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6D8" w:rsidRDefault="002276D8">
      <w:pPr>
        <w:pStyle w:val="a3"/>
        <w:ind w:left="167" w:firstLine="0"/>
        <w:jc w:val="left"/>
        <w:rPr>
          <w:sz w:val="20"/>
        </w:rPr>
      </w:pPr>
    </w:p>
    <w:tbl>
      <w:tblPr>
        <w:tblpPr w:leftFromText="180" w:rightFromText="180" w:vertAnchor="text" w:horzAnchor="margin" w:tblpY="-344"/>
        <w:tblW w:w="9536" w:type="dxa"/>
        <w:tblLook w:val="04A0" w:firstRow="1" w:lastRow="0" w:firstColumn="1" w:lastColumn="0" w:noHBand="0" w:noVBand="1"/>
      </w:tblPr>
      <w:tblGrid>
        <w:gridCol w:w="5398"/>
        <w:gridCol w:w="4138"/>
      </w:tblGrid>
      <w:tr w:rsidR="00213413" w:rsidRPr="006B2FBA" w:rsidTr="008B553B">
        <w:tc>
          <w:tcPr>
            <w:tcW w:w="5398" w:type="dxa"/>
          </w:tcPr>
          <w:p w:rsidR="00213413" w:rsidRPr="0020252C" w:rsidRDefault="00213413" w:rsidP="008B553B">
            <w:pPr>
              <w:rPr>
                <w:b/>
              </w:rPr>
            </w:pPr>
            <w:r w:rsidRPr="0020252C">
              <w:rPr>
                <w:b/>
              </w:rPr>
              <w:t>Муниципальное бюджетное</w:t>
            </w:r>
          </w:p>
          <w:p w:rsidR="00213413" w:rsidRPr="0020252C" w:rsidRDefault="00213413" w:rsidP="008B553B">
            <w:pPr>
              <w:rPr>
                <w:b/>
              </w:rPr>
            </w:pPr>
            <w:r w:rsidRPr="0020252C">
              <w:rPr>
                <w:b/>
              </w:rPr>
              <w:t xml:space="preserve"> дошкольное </w:t>
            </w:r>
          </w:p>
          <w:p w:rsidR="00213413" w:rsidRPr="0020252C" w:rsidRDefault="00213413" w:rsidP="008B553B">
            <w:pPr>
              <w:rPr>
                <w:b/>
              </w:rPr>
            </w:pPr>
            <w:r w:rsidRPr="0020252C">
              <w:rPr>
                <w:b/>
              </w:rPr>
              <w:t xml:space="preserve"> образовательное учреждение</w:t>
            </w:r>
          </w:p>
          <w:p w:rsidR="00213413" w:rsidRPr="0020252C" w:rsidRDefault="00213413" w:rsidP="008B553B">
            <w:pPr>
              <w:rPr>
                <w:b/>
              </w:rPr>
            </w:pPr>
            <w:r w:rsidRPr="0020252C">
              <w:rPr>
                <w:b/>
              </w:rPr>
              <w:t xml:space="preserve">«Детский сад №22 </w:t>
            </w:r>
          </w:p>
          <w:p w:rsidR="00213413" w:rsidRPr="0020252C" w:rsidRDefault="00213413" w:rsidP="008B553B">
            <w:pPr>
              <w:rPr>
                <w:b/>
              </w:rPr>
            </w:pPr>
            <w:r w:rsidRPr="0020252C">
              <w:rPr>
                <w:b/>
              </w:rPr>
              <w:t xml:space="preserve">комбинированного вида» </w:t>
            </w:r>
          </w:p>
          <w:p w:rsidR="00213413" w:rsidRPr="0020252C" w:rsidRDefault="00213413" w:rsidP="008B553B">
            <w:pPr>
              <w:rPr>
                <w:b/>
              </w:rPr>
            </w:pPr>
            <w:r w:rsidRPr="0020252C">
              <w:rPr>
                <w:b/>
              </w:rPr>
              <w:t>Чистопольского муниципального</w:t>
            </w:r>
          </w:p>
          <w:p w:rsidR="00213413" w:rsidRPr="0020252C" w:rsidRDefault="00213413" w:rsidP="008B553B">
            <w:pPr>
              <w:rPr>
                <w:b/>
              </w:rPr>
            </w:pPr>
            <w:r w:rsidRPr="0020252C">
              <w:rPr>
                <w:b/>
              </w:rPr>
              <w:t xml:space="preserve"> района Республики Татарстан</w:t>
            </w:r>
          </w:p>
        </w:tc>
        <w:tc>
          <w:tcPr>
            <w:tcW w:w="4138" w:type="dxa"/>
          </w:tcPr>
          <w:p w:rsidR="00213413" w:rsidRPr="0020252C" w:rsidRDefault="00213413" w:rsidP="008B553B">
            <w:pPr>
              <w:rPr>
                <w:b/>
                <w:color w:val="000000"/>
              </w:rPr>
            </w:pPr>
            <w:r w:rsidRPr="0020252C">
              <w:rPr>
                <w:b/>
                <w:color w:val="000000"/>
                <w:lang w:val="tt-RU"/>
              </w:rPr>
              <w:t>Татарстан Республикасы Чистай муни</w:t>
            </w:r>
            <w:r w:rsidRPr="0020252C">
              <w:rPr>
                <w:b/>
                <w:color w:val="000000"/>
              </w:rPr>
              <w:t>ципаль районы</w:t>
            </w:r>
          </w:p>
          <w:p w:rsidR="00213413" w:rsidRPr="0020252C" w:rsidRDefault="00213413" w:rsidP="008B553B">
            <w:pPr>
              <w:rPr>
                <w:b/>
                <w:color w:val="000000"/>
                <w:lang w:val="tt-RU"/>
              </w:rPr>
            </w:pPr>
            <w:r w:rsidRPr="0020252C">
              <w:rPr>
                <w:b/>
                <w:color w:val="000000"/>
                <w:lang w:val="tt-RU"/>
              </w:rPr>
              <w:t xml:space="preserve">мәктәпкәчә белем бирү </w:t>
            </w:r>
            <w:r w:rsidRPr="0020252C">
              <w:rPr>
                <w:b/>
                <w:color w:val="000000"/>
              </w:rPr>
              <w:t xml:space="preserve">муниципаль                                        бюджет </w:t>
            </w:r>
            <w:r w:rsidRPr="0020252C">
              <w:rPr>
                <w:b/>
                <w:color w:val="000000"/>
                <w:lang w:val="tt-RU"/>
              </w:rPr>
              <w:t>учреждениесе “</w:t>
            </w:r>
            <w:r w:rsidRPr="0020252C">
              <w:rPr>
                <w:b/>
                <w:color w:val="000000"/>
              </w:rPr>
              <w:t>22 нче</w:t>
            </w:r>
            <w:r w:rsidRPr="0020252C">
              <w:rPr>
                <w:b/>
                <w:color w:val="000000"/>
                <w:lang w:val="tt-RU"/>
              </w:rPr>
              <w:t xml:space="preserve"> номерлы катнаш</w:t>
            </w:r>
          </w:p>
          <w:p w:rsidR="00213413" w:rsidRPr="0020252C" w:rsidRDefault="00F76A18" w:rsidP="008B553B">
            <w:pPr>
              <w:jc w:val="both"/>
              <w:rPr>
                <w:b/>
              </w:rPr>
            </w:pPr>
            <w:bookmarkStart w:id="0" w:name="_GoBack"/>
            <w:r>
              <w:rPr>
                <w:noProof/>
                <w:lang w:eastAsia="ru-RU"/>
              </w:rPr>
              <w:drawing>
                <wp:anchor distT="0" distB="0" distL="114300" distR="114300" simplePos="0" relativeHeight="251663360" behindDoc="1" locked="0" layoutInCell="1" allowOverlap="1" wp14:anchorId="7E4C00C2" wp14:editId="44C6215D">
                  <wp:simplePos x="0" y="0"/>
                  <wp:positionH relativeFrom="column">
                    <wp:posOffset>985520</wp:posOffset>
                  </wp:positionH>
                  <wp:positionV relativeFrom="paragraph">
                    <wp:posOffset>699770</wp:posOffset>
                  </wp:positionV>
                  <wp:extent cx="1514475" cy="1020445"/>
                  <wp:effectExtent l="0" t="0" r="0" b="0"/>
                  <wp:wrapNone/>
                  <wp:docPr id="3" name="Рисунок 2"/>
                  <wp:cNvGraphicFramePr/>
                  <a:graphic xmlns:a="http://schemas.openxmlformats.org/drawingml/2006/main">
                    <a:graphicData uri="http://schemas.openxmlformats.org/drawingml/2006/picture">
                      <pic:pic xmlns:pic="http://schemas.openxmlformats.org/drawingml/2006/picture">
                        <pic:nvPicPr>
                          <pic:cNvPr id="3" name="Рисунок 2"/>
                          <pic:cNvPicPr/>
                        </pic:nvPicPr>
                        <pic:blipFill>
                          <a:blip r:embed="rId9">
                            <a:extLst>
                              <a:ext uri="{28A0092B-C50C-407E-A947-70E740481C1C}">
                                <a14:useLocalDpi xmlns:a14="http://schemas.microsoft.com/office/drawing/2010/main" val="0"/>
                              </a:ext>
                            </a:extLst>
                          </a:blip>
                          <a:srcRect l="30415" t="58495" r="61063" b="31409"/>
                          <a:stretch>
                            <a:fillRect/>
                          </a:stretch>
                        </pic:blipFill>
                        <pic:spPr bwMode="auto">
                          <a:xfrm>
                            <a:off x="0" y="0"/>
                            <a:ext cx="1514475" cy="1020445"/>
                          </a:xfrm>
                          <a:prstGeom prst="rect">
                            <a:avLst/>
                          </a:prstGeom>
                          <a:noFill/>
                          <a:ln>
                            <a:noFill/>
                          </a:ln>
                        </pic:spPr>
                      </pic:pic>
                    </a:graphicData>
                  </a:graphic>
                </wp:anchor>
              </w:drawing>
            </w:r>
            <w:r>
              <w:rPr>
                <w:noProof/>
                <w:lang w:eastAsia="ru-RU"/>
              </w:rPr>
              <w:drawing>
                <wp:anchor distT="0" distB="0" distL="114300" distR="114300" simplePos="0" relativeHeight="251662336" behindDoc="1" locked="0" layoutInCell="1" allowOverlap="1" wp14:anchorId="7BA6F25C" wp14:editId="4EACAEE7">
                  <wp:simplePos x="0" y="0"/>
                  <wp:positionH relativeFrom="column">
                    <wp:posOffset>690245</wp:posOffset>
                  </wp:positionH>
                  <wp:positionV relativeFrom="paragraph">
                    <wp:posOffset>147320</wp:posOffset>
                  </wp:positionV>
                  <wp:extent cx="1367790" cy="1496695"/>
                  <wp:effectExtent l="0" t="0" r="0" b="0"/>
                  <wp:wrapNone/>
                  <wp:docPr id="2"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pic:nvPicPr>
                        <pic:blipFill>
                          <a:blip r:embed="rId9">
                            <a:extLst>
                              <a:ext uri="{28A0092B-C50C-407E-A947-70E740481C1C}">
                                <a14:useLocalDpi xmlns:a14="http://schemas.microsoft.com/office/drawing/2010/main" val="0"/>
                              </a:ext>
                            </a:extLst>
                          </a:blip>
                          <a:srcRect l="52647" t="59138" r="37888" b="22879"/>
                          <a:stretch>
                            <a:fillRect/>
                          </a:stretch>
                        </pic:blipFill>
                        <pic:spPr bwMode="auto">
                          <a:xfrm>
                            <a:off x="0" y="0"/>
                            <a:ext cx="1367790" cy="1496695"/>
                          </a:xfrm>
                          <a:prstGeom prst="rect">
                            <a:avLst/>
                          </a:prstGeom>
                          <a:noFill/>
                          <a:ln>
                            <a:noFill/>
                          </a:ln>
                        </pic:spPr>
                      </pic:pic>
                    </a:graphicData>
                  </a:graphic>
                </wp:anchor>
              </w:drawing>
            </w:r>
            <w:bookmarkEnd w:id="0"/>
            <w:r w:rsidR="00213413" w:rsidRPr="0020252C">
              <w:rPr>
                <w:b/>
                <w:color w:val="000000"/>
                <w:lang w:val="tt-RU"/>
              </w:rPr>
              <w:t xml:space="preserve">төрдәге </w:t>
            </w:r>
            <w:r w:rsidR="00213413" w:rsidRPr="0020252C">
              <w:rPr>
                <w:b/>
                <w:color w:val="000000"/>
              </w:rPr>
              <w:t>балаларбакчасы</w:t>
            </w:r>
            <w:r w:rsidR="00213413" w:rsidRPr="0020252C">
              <w:rPr>
                <w:b/>
                <w:color w:val="000000"/>
                <w:lang w:val="tt-RU"/>
              </w:rPr>
              <w:t xml:space="preserve">” </w:t>
            </w:r>
          </w:p>
        </w:tc>
      </w:tr>
    </w:tbl>
    <w:p w:rsidR="00213413" w:rsidRDefault="00213413" w:rsidP="00213413"/>
    <w:p w:rsidR="00213413" w:rsidRPr="006B2FBA" w:rsidRDefault="00034903" w:rsidP="00213413">
      <w:r>
        <w:t xml:space="preserve">                                                                                                        </w:t>
      </w:r>
      <w:r w:rsidR="00213413" w:rsidRPr="006B2FBA">
        <w:t>Утверждено и введено в действие</w:t>
      </w:r>
    </w:p>
    <w:p w:rsidR="00213413" w:rsidRPr="006B2FBA" w:rsidRDefault="00034903" w:rsidP="00213413">
      <w:pPr>
        <w:tabs>
          <w:tab w:val="left" w:pos="5670"/>
        </w:tabs>
        <w:jc w:val="center"/>
      </w:pPr>
      <w:r>
        <w:t xml:space="preserve">                                                                               </w:t>
      </w:r>
      <w:r w:rsidR="00213413" w:rsidRPr="006B2FBA">
        <w:t>приказом №</w:t>
      </w:r>
      <w:r w:rsidR="00213413">
        <w:t xml:space="preserve"> 142 от 29.08.2023</w:t>
      </w:r>
      <w:r w:rsidR="00213413" w:rsidRPr="006B2FBA">
        <w:t xml:space="preserve"> г</w:t>
      </w:r>
    </w:p>
    <w:p w:rsidR="00213413" w:rsidRPr="006B2FBA" w:rsidRDefault="00213413" w:rsidP="00213413">
      <w:pPr>
        <w:jc w:val="center"/>
      </w:pPr>
      <w:r>
        <w:t xml:space="preserve">                                                                                                   </w:t>
      </w:r>
      <w:r w:rsidR="00034903">
        <w:t xml:space="preserve">  </w:t>
      </w:r>
      <w:r>
        <w:t xml:space="preserve"> Заведующий</w:t>
      </w:r>
      <w:r w:rsidRPr="006B2FBA">
        <w:t xml:space="preserve"> МБДОУ «Детский сад № 22»</w:t>
      </w:r>
    </w:p>
    <w:p w:rsidR="00213413" w:rsidRPr="006B2FBA" w:rsidRDefault="00F65D03" w:rsidP="00213413">
      <w:pPr>
        <w:adjustRightInd w:val="0"/>
        <w:rPr>
          <w:b/>
        </w:rPr>
      </w:pPr>
      <w:r>
        <w:rPr>
          <w:noProof/>
        </w:rPr>
        <w:pict>
          <v:shapetype id="_x0000_t32" coordsize="21600,21600" o:spt="32" o:oned="t" path="m,l21600,21600e" filled="f">
            <v:path arrowok="t" fillok="f" o:connecttype="none"/>
            <o:lock v:ext="edit" shapetype="t"/>
          </v:shapetype>
          <v:shape id="_x0000_s1027" type="#_x0000_t32" style="position:absolute;margin-left:359.95pt;margin-top:9.5pt;width:99pt;height:0;z-index:251660288" o:connectortype="straight"/>
        </w:pict>
      </w:r>
      <w:r>
        <w:rPr>
          <w:noProof/>
        </w:rPr>
        <w:pict>
          <v:shape id="_x0000_s1026" type="#_x0000_t32" style="position:absolute;margin-left:408.7pt;margin-top:6.5pt;width:.75pt;height:3pt;flip:x y;z-index:251659264" o:connectortype="straight"/>
        </w:pict>
      </w:r>
      <w:r w:rsidR="00034903">
        <w:t xml:space="preserve">                                                                                                        </w:t>
      </w:r>
      <w:r w:rsidR="00213413" w:rsidRPr="006B2FBA">
        <w:t>Чередова</w:t>
      </w:r>
      <w:r w:rsidR="00034903">
        <w:t xml:space="preserve"> </w:t>
      </w:r>
      <w:r w:rsidR="00213413" w:rsidRPr="006B2FBA">
        <w:t>О.А</w:t>
      </w:r>
      <w:r w:rsidR="00213413">
        <w:t>.</w:t>
      </w:r>
    </w:p>
    <w:p w:rsidR="00213413" w:rsidRPr="006B2FBA" w:rsidRDefault="00213413" w:rsidP="00213413">
      <w:pPr>
        <w:adjustRightInd w:val="0"/>
        <w:jc w:val="right"/>
        <w:rPr>
          <w:b/>
        </w:rPr>
      </w:pPr>
    </w:p>
    <w:p w:rsidR="00213413" w:rsidRPr="006B2FBA" w:rsidRDefault="00213413" w:rsidP="00213413">
      <w:pPr>
        <w:adjustRightInd w:val="0"/>
        <w:jc w:val="center"/>
        <w:rPr>
          <w:b/>
        </w:rPr>
      </w:pPr>
    </w:p>
    <w:p w:rsidR="00213413" w:rsidRPr="006B2FBA" w:rsidRDefault="00213413" w:rsidP="00213413">
      <w:pPr>
        <w:rPr>
          <w:sz w:val="24"/>
          <w:szCs w:val="24"/>
        </w:rPr>
      </w:pPr>
    </w:p>
    <w:p w:rsidR="00213413" w:rsidRPr="006B2FBA" w:rsidRDefault="00213413" w:rsidP="00213413">
      <w:pPr>
        <w:rPr>
          <w:sz w:val="24"/>
          <w:szCs w:val="24"/>
        </w:rPr>
      </w:pPr>
    </w:p>
    <w:p w:rsidR="00213413" w:rsidRDefault="00213413" w:rsidP="00213413">
      <w:pPr>
        <w:ind w:right="-279"/>
        <w:rPr>
          <w:sz w:val="24"/>
          <w:szCs w:val="24"/>
        </w:rPr>
      </w:pPr>
    </w:p>
    <w:p w:rsidR="00B47436" w:rsidRPr="00B47436" w:rsidRDefault="00B47436" w:rsidP="00B47436">
      <w:pPr>
        <w:ind w:right="-279"/>
        <w:jc w:val="center"/>
        <w:rPr>
          <w:b/>
          <w:sz w:val="36"/>
          <w:szCs w:val="36"/>
        </w:rPr>
      </w:pPr>
      <w:r w:rsidRPr="00B47436">
        <w:rPr>
          <w:b/>
          <w:sz w:val="36"/>
          <w:szCs w:val="36"/>
        </w:rPr>
        <w:t>Адаптированная образовательная программа</w:t>
      </w:r>
    </w:p>
    <w:p w:rsidR="00213413" w:rsidRPr="00B47436" w:rsidRDefault="00B47436" w:rsidP="00B47436">
      <w:pPr>
        <w:ind w:right="-279"/>
        <w:jc w:val="center"/>
        <w:rPr>
          <w:b/>
          <w:sz w:val="36"/>
          <w:szCs w:val="36"/>
        </w:rPr>
      </w:pPr>
      <w:r w:rsidRPr="00B47436">
        <w:rPr>
          <w:b/>
          <w:sz w:val="36"/>
          <w:szCs w:val="36"/>
        </w:rPr>
        <w:t>для детей с тяжелыми нарушениями речи</w:t>
      </w:r>
    </w:p>
    <w:p w:rsidR="00213413" w:rsidRPr="00B47436" w:rsidRDefault="00B47436" w:rsidP="00B47436">
      <w:pPr>
        <w:ind w:right="-279"/>
        <w:rPr>
          <w:b/>
          <w:sz w:val="28"/>
          <w:szCs w:val="28"/>
        </w:rPr>
      </w:pPr>
      <w:r>
        <w:rPr>
          <w:b/>
          <w:sz w:val="28"/>
          <w:szCs w:val="28"/>
        </w:rPr>
        <w:t xml:space="preserve">                         </w:t>
      </w:r>
    </w:p>
    <w:p w:rsidR="00213413" w:rsidRDefault="00213413" w:rsidP="00213413">
      <w:pPr>
        <w:ind w:right="-279"/>
        <w:jc w:val="center"/>
        <w:rPr>
          <w:sz w:val="24"/>
          <w:szCs w:val="24"/>
        </w:rPr>
      </w:pPr>
      <w:r>
        <w:rPr>
          <w:sz w:val="24"/>
          <w:szCs w:val="24"/>
        </w:rPr>
        <w:t>н</w:t>
      </w:r>
      <w:r w:rsidRPr="00BA41A3">
        <w:rPr>
          <w:sz w:val="24"/>
          <w:szCs w:val="24"/>
        </w:rPr>
        <w:t>а</w:t>
      </w:r>
      <w:r>
        <w:rPr>
          <w:sz w:val="24"/>
          <w:szCs w:val="24"/>
        </w:rPr>
        <w:t xml:space="preserve"> 2023 -2024 учебный год</w:t>
      </w:r>
    </w:p>
    <w:p w:rsidR="00213413" w:rsidRDefault="00213413" w:rsidP="00213413">
      <w:pPr>
        <w:ind w:right="-279"/>
        <w:jc w:val="center"/>
        <w:rPr>
          <w:sz w:val="24"/>
          <w:szCs w:val="24"/>
        </w:rPr>
      </w:pPr>
      <w:r>
        <w:rPr>
          <w:sz w:val="24"/>
          <w:szCs w:val="24"/>
        </w:rPr>
        <w:t>(составлена в соответствии с ФАОП ДО,</w:t>
      </w:r>
    </w:p>
    <w:p w:rsidR="00213413" w:rsidRPr="00BA41A3" w:rsidRDefault="00213413" w:rsidP="00213413">
      <w:pPr>
        <w:ind w:right="-279"/>
        <w:jc w:val="center"/>
        <w:rPr>
          <w:bCs/>
          <w:sz w:val="24"/>
          <w:szCs w:val="24"/>
        </w:rPr>
      </w:pPr>
      <w:r>
        <w:rPr>
          <w:sz w:val="24"/>
          <w:szCs w:val="24"/>
        </w:rPr>
        <w:t>Приказ Министра просвещения РФ от 24 ноября 2024 г. №1022)</w:t>
      </w:r>
    </w:p>
    <w:p w:rsidR="00213413" w:rsidRDefault="00213413" w:rsidP="00213413">
      <w:pPr>
        <w:ind w:right="-279"/>
        <w:jc w:val="center"/>
        <w:rPr>
          <w:b/>
          <w:bCs/>
          <w:sz w:val="32"/>
          <w:szCs w:val="32"/>
        </w:rPr>
      </w:pPr>
    </w:p>
    <w:p w:rsidR="00213413" w:rsidRPr="008C62E5" w:rsidRDefault="00213413" w:rsidP="00213413">
      <w:pPr>
        <w:rPr>
          <w:sz w:val="32"/>
          <w:szCs w:val="32"/>
        </w:rPr>
      </w:pPr>
    </w:p>
    <w:p w:rsidR="00213413" w:rsidRDefault="00213413" w:rsidP="00213413">
      <w:pPr>
        <w:ind w:right="-259"/>
        <w:jc w:val="center"/>
        <w:rPr>
          <w:b/>
          <w:bCs/>
          <w:sz w:val="32"/>
          <w:szCs w:val="32"/>
        </w:rPr>
      </w:pPr>
    </w:p>
    <w:p w:rsidR="00213413" w:rsidRPr="002E4BEF" w:rsidRDefault="00213413" w:rsidP="00213413">
      <w:pPr>
        <w:rPr>
          <w:sz w:val="28"/>
          <w:szCs w:val="28"/>
        </w:rPr>
      </w:pPr>
    </w:p>
    <w:p w:rsidR="00213413" w:rsidRPr="006B2FBA" w:rsidRDefault="00213413" w:rsidP="00213413">
      <w:pPr>
        <w:rPr>
          <w:sz w:val="24"/>
          <w:szCs w:val="24"/>
        </w:rPr>
      </w:pPr>
    </w:p>
    <w:p w:rsidR="00213413" w:rsidRPr="006B2FBA" w:rsidRDefault="00213413" w:rsidP="00213413">
      <w:pPr>
        <w:rPr>
          <w:sz w:val="24"/>
          <w:szCs w:val="24"/>
        </w:rPr>
      </w:pPr>
    </w:p>
    <w:tbl>
      <w:tblPr>
        <w:tblpPr w:leftFromText="180" w:rightFromText="180" w:vertAnchor="text" w:horzAnchor="margin" w:tblpXSpec="right" w:tblpY="-24"/>
        <w:tblW w:w="0" w:type="auto"/>
        <w:tblLook w:val="04A0" w:firstRow="1" w:lastRow="0" w:firstColumn="1" w:lastColumn="0" w:noHBand="0" w:noVBand="1"/>
      </w:tblPr>
      <w:tblGrid>
        <w:gridCol w:w="4119"/>
      </w:tblGrid>
      <w:tr w:rsidR="00213413" w:rsidRPr="006B2FBA" w:rsidTr="008B553B">
        <w:tc>
          <w:tcPr>
            <w:tcW w:w="4119" w:type="dxa"/>
          </w:tcPr>
          <w:p w:rsidR="00213413" w:rsidRDefault="00213413" w:rsidP="008B553B">
            <w:pPr>
              <w:rPr>
                <w:b/>
              </w:rPr>
            </w:pPr>
          </w:p>
          <w:p w:rsidR="00213413" w:rsidRDefault="00213413" w:rsidP="008B553B">
            <w:pPr>
              <w:rPr>
                <w:b/>
              </w:rPr>
            </w:pPr>
          </w:p>
          <w:p w:rsidR="00213413" w:rsidRPr="006D6A93" w:rsidRDefault="00BE20DA" w:rsidP="008B553B">
            <w:pPr>
              <w:ind w:left="709" w:hanging="709"/>
              <w:rPr>
                <w:sz w:val="24"/>
                <w:szCs w:val="24"/>
              </w:rPr>
            </w:pPr>
            <w:r>
              <w:rPr>
                <w:b/>
              </w:rPr>
              <w:t xml:space="preserve">            </w:t>
            </w:r>
            <w:r w:rsidR="00213413" w:rsidRPr="006B2FBA">
              <w:rPr>
                <w:b/>
              </w:rPr>
              <w:t xml:space="preserve">Рассмотрено и принято                                                                                                             </w:t>
            </w:r>
            <w:r w:rsidR="00213413" w:rsidRPr="006B2FBA">
              <w:t>на педагогическом совете</w:t>
            </w:r>
            <w:r w:rsidR="00213413">
              <w:t xml:space="preserve"> протокол № 1 от 25.08.2023</w:t>
            </w:r>
            <w:r w:rsidR="00213413" w:rsidRPr="006B2FBA">
              <w:t xml:space="preserve">г. </w:t>
            </w:r>
          </w:p>
          <w:p w:rsidR="00213413" w:rsidRPr="006B2FBA" w:rsidRDefault="00213413" w:rsidP="008B553B">
            <w:pPr>
              <w:rPr>
                <w:sz w:val="24"/>
                <w:szCs w:val="24"/>
              </w:rPr>
            </w:pPr>
          </w:p>
        </w:tc>
      </w:tr>
    </w:tbl>
    <w:p w:rsidR="00213413" w:rsidRPr="006B2FBA" w:rsidRDefault="00213413" w:rsidP="00213413">
      <w:pPr>
        <w:rPr>
          <w:sz w:val="24"/>
          <w:szCs w:val="24"/>
        </w:rPr>
      </w:pPr>
    </w:p>
    <w:p w:rsidR="00213413" w:rsidRPr="006B2FBA" w:rsidRDefault="00213413" w:rsidP="00213413">
      <w:pPr>
        <w:rPr>
          <w:sz w:val="24"/>
          <w:szCs w:val="24"/>
        </w:rPr>
      </w:pPr>
    </w:p>
    <w:p w:rsidR="00213413" w:rsidRPr="006B2FBA" w:rsidRDefault="00213413" w:rsidP="00213413">
      <w:pPr>
        <w:rPr>
          <w:sz w:val="24"/>
          <w:szCs w:val="24"/>
        </w:rPr>
      </w:pPr>
    </w:p>
    <w:p w:rsidR="00213413" w:rsidRPr="006B2FBA" w:rsidRDefault="00213413" w:rsidP="00213413">
      <w:pPr>
        <w:ind w:firstLine="709"/>
        <w:jc w:val="both"/>
        <w:rPr>
          <w:rFonts w:eastAsia="Calibri"/>
          <w:b/>
        </w:rPr>
      </w:pPr>
    </w:p>
    <w:p w:rsidR="00213413" w:rsidRPr="006B2FBA" w:rsidRDefault="00213413" w:rsidP="00213413">
      <w:pPr>
        <w:ind w:firstLine="709"/>
        <w:jc w:val="both"/>
        <w:rPr>
          <w:rFonts w:eastAsia="Calibri"/>
          <w:b/>
        </w:rPr>
      </w:pPr>
    </w:p>
    <w:p w:rsidR="00213413" w:rsidRPr="006B2FBA" w:rsidRDefault="00213413" w:rsidP="00213413">
      <w:pPr>
        <w:ind w:firstLine="709"/>
        <w:jc w:val="both"/>
        <w:rPr>
          <w:rFonts w:eastAsia="Calibri"/>
          <w:b/>
        </w:rPr>
      </w:pPr>
    </w:p>
    <w:p w:rsidR="00213413" w:rsidRPr="006B2FBA" w:rsidRDefault="00213413" w:rsidP="00213413">
      <w:pPr>
        <w:ind w:firstLine="709"/>
        <w:jc w:val="right"/>
        <w:rPr>
          <w:rFonts w:eastAsia="Calibri"/>
        </w:rPr>
      </w:pPr>
    </w:p>
    <w:p w:rsidR="00213413" w:rsidRDefault="00213413" w:rsidP="00213413">
      <w:pPr>
        <w:jc w:val="both"/>
        <w:rPr>
          <w:rFonts w:eastAsia="Calibri"/>
          <w:b/>
        </w:rPr>
      </w:pPr>
    </w:p>
    <w:p w:rsidR="00213413" w:rsidRPr="006B2FBA" w:rsidRDefault="00034903" w:rsidP="00213413">
      <w:pPr>
        <w:adjustRightInd w:val="0"/>
        <w:rPr>
          <w:rFonts w:eastAsia="Calibri"/>
        </w:rPr>
      </w:pPr>
      <w:r>
        <w:rPr>
          <w:rFonts w:eastAsia="Calibri"/>
        </w:rPr>
        <w:t xml:space="preserve">                                                                                                                </w:t>
      </w:r>
      <w:r w:rsidR="00213413" w:rsidRPr="006B2FBA">
        <w:rPr>
          <w:rFonts w:eastAsia="Calibri"/>
        </w:rPr>
        <w:t>Юридический адрес: РТ,422983,</w:t>
      </w:r>
    </w:p>
    <w:p w:rsidR="00213413" w:rsidRPr="006B2FBA" w:rsidRDefault="00034903" w:rsidP="00213413">
      <w:pPr>
        <w:adjustRightInd w:val="0"/>
        <w:jc w:val="center"/>
        <w:rPr>
          <w:rFonts w:eastAsia="Calibri"/>
        </w:rPr>
      </w:pPr>
      <w:r>
        <w:rPr>
          <w:rFonts w:eastAsia="Calibri"/>
        </w:rPr>
        <w:t xml:space="preserve">                                                                                              </w:t>
      </w:r>
      <w:r w:rsidR="00213413" w:rsidRPr="006B2FBA">
        <w:rPr>
          <w:rFonts w:eastAsia="Calibri"/>
        </w:rPr>
        <w:t xml:space="preserve">г. </w:t>
      </w:r>
      <w:r w:rsidR="00E9553A" w:rsidRPr="006B2FBA">
        <w:rPr>
          <w:rFonts w:eastAsia="Calibri"/>
        </w:rPr>
        <w:t>Чистополь, ул.</w:t>
      </w:r>
      <w:r w:rsidR="00213413" w:rsidRPr="006B2FBA">
        <w:rPr>
          <w:rFonts w:eastAsia="Calibri"/>
        </w:rPr>
        <w:t xml:space="preserve"> Красноармейская,64 А</w:t>
      </w:r>
    </w:p>
    <w:p w:rsidR="00213413" w:rsidRDefault="00034903" w:rsidP="00213413">
      <w:pPr>
        <w:adjustRightInd w:val="0"/>
        <w:jc w:val="right"/>
        <w:rPr>
          <w:rFonts w:eastAsia="Calibri"/>
        </w:rPr>
      </w:pPr>
      <w:r>
        <w:rPr>
          <w:rFonts w:eastAsia="Calibri"/>
        </w:rPr>
        <w:t xml:space="preserve">     </w:t>
      </w:r>
      <w:r w:rsidR="00213413" w:rsidRPr="006B2FBA">
        <w:rPr>
          <w:rFonts w:eastAsia="Calibri"/>
        </w:rPr>
        <w:t xml:space="preserve">Телефон: 5-06-69  E-mail: </w:t>
      </w:r>
      <w:hyperlink r:id="rId10" w:history="1">
        <w:r w:rsidR="00213413" w:rsidRPr="005F4B99">
          <w:rPr>
            <w:rStyle w:val="a8"/>
            <w:rFonts w:eastAsia="Calibri"/>
            <w:lang w:val="en-US"/>
          </w:rPr>
          <w:t>Ds</w:t>
        </w:r>
        <w:r w:rsidR="00213413" w:rsidRPr="005F4B99">
          <w:rPr>
            <w:rStyle w:val="a8"/>
            <w:rFonts w:eastAsia="Calibri"/>
          </w:rPr>
          <w:t>22.</w:t>
        </w:r>
        <w:r w:rsidR="00213413" w:rsidRPr="005F4B99">
          <w:rPr>
            <w:rStyle w:val="a8"/>
            <w:rFonts w:eastAsia="Calibri"/>
            <w:lang w:val="en-US"/>
          </w:rPr>
          <w:t>Ch</w:t>
        </w:r>
        <w:r w:rsidR="00213413" w:rsidRPr="005F4B99">
          <w:rPr>
            <w:rStyle w:val="a8"/>
            <w:rFonts w:eastAsia="Calibri"/>
          </w:rPr>
          <w:t>@</w:t>
        </w:r>
        <w:r w:rsidR="00213413" w:rsidRPr="005F4B99">
          <w:rPr>
            <w:rStyle w:val="a8"/>
            <w:rFonts w:eastAsia="Calibri"/>
            <w:lang w:val="en-US"/>
          </w:rPr>
          <w:t>tatar</w:t>
        </w:r>
        <w:r w:rsidR="00213413" w:rsidRPr="005F4B99">
          <w:rPr>
            <w:rStyle w:val="a8"/>
            <w:rFonts w:eastAsia="Calibri"/>
          </w:rPr>
          <w:t>.r</w:t>
        </w:r>
      </w:hyperlink>
    </w:p>
    <w:p w:rsidR="00213413" w:rsidRPr="006B2FBA" w:rsidRDefault="00213413" w:rsidP="00213413">
      <w:pPr>
        <w:jc w:val="both"/>
        <w:rPr>
          <w:rFonts w:eastAsia="Calibri"/>
          <w:b/>
        </w:rPr>
      </w:pPr>
    </w:p>
    <w:p w:rsidR="00213413" w:rsidRPr="006B2FBA" w:rsidRDefault="00213413" w:rsidP="00213413">
      <w:pPr>
        <w:ind w:firstLine="709"/>
        <w:jc w:val="both"/>
        <w:rPr>
          <w:rFonts w:eastAsia="Calibri"/>
          <w:b/>
        </w:rPr>
      </w:pPr>
    </w:p>
    <w:p w:rsidR="00213413" w:rsidRPr="006B2FBA" w:rsidRDefault="00213413" w:rsidP="00213413">
      <w:pPr>
        <w:ind w:firstLine="709"/>
        <w:jc w:val="both"/>
        <w:rPr>
          <w:rFonts w:eastAsia="Calibri"/>
          <w:b/>
        </w:rPr>
      </w:pPr>
    </w:p>
    <w:p w:rsidR="00213413" w:rsidRPr="006B2FBA" w:rsidRDefault="00213413" w:rsidP="00213413">
      <w:pPr>
        <w:adjustRightInd w:val="0"/>
        <w:jc w:val="right"/>
        <w:rPr>
          <w:rFonts w:eastAsia="Calibri"/>
        </w:rPr>
      </w:pPr>
    </w:p>
    <w:p w:rsidR="00213413" w:rsidRPr="006B2FBA" w:rsidRDefault="00213413" w:rsidP="00213413">
      <w:pPr>
        <w:adjustRightInd w:val="0"/>
        <w:jc w:val="right"/>
        <w:rPr>
          <w:rFonts w:eastAsia="Calibri"/>
        </w:rPr>
      </w:pPr>
    </w:p>
    <w:p w:rsidR="00213413" w:rsidRDefault="00213413" w:rsidP="00213413">
      <w:pPr>
        <w:adjustRightInd w:val="0"/>
        <w:jc w:val="right"/>
        <w:rPr>
          <w:rFonts w:eastAsia="Calibri"/>
        </w:rPr>
      </w:pPr>
    </w:p>
    <w:p w:rsidR="00213413" w:rsidRDefault="00213413" w:rsidP="00213413">
      <w:pPr>
        <w:adjustRightInd w:val="0"/>
        <w:rPr>
          <w:rFonts w:eastAsia="Calibri"/>
        </w:rPr>
      </w:pPr>
    </w:p>
    <w:p w:rsidR="00213413" w:rsidRDefault="00213413" w:rsidP="00213413">
      <w:pPr>
        <w:adjustRightInd w:val="0"/>
        <w:rPr>
          <w:rFonts w:eastAsia="Calibri"/>
        </w:rPr>
      </w:pPr>
    </w:p>
    <w:p w:rsidR="00213413" w:rsidRDefault="00213413" w:rsidP="00213413">
      <w:pPr>
        <w:adjustRightInd w:val="0"/>
        <w:rPr>
          <w:rFonts w:eastAsia="Calibri"/>
        </w:rPr>
      </w:pPr>
    </w:p>
    <w:p w:rsidR="00213413" w:rsidRDefault="00213413" w:rsidP="00213413">
      <w:pPr>
        <w:adjustRightInd w:val="0"/>
        <w:rPr>
          <w:rFonts w:eastAsia="Calibri"/>
        </w:rPr>
      </w:pPr>
    </w:p>
    <w:p w:rsidR="00213413" w:rsidRDefault="00213413" w:rsidP="00213413">
      <w:pPr>
        <w:adjustRightInd w:val="0"/>
        <w:rPr>
          <w:rFonts w:eastAsia="Calibri"/>
        </w:rPr>
      </w:pPr>
    </w:p>
    <w:p w:rsidR="00213413" w:rsidRDefault="00213413" w:rsidP="00213413">
      <w:pPr>
        <w:adjustRightInd w:val="0"/>
        <w:rPr>
          <w:rFonts w:eastAsia="Calibri"/>
        </w:rPr>
      </w:pPr>
    </w:p>
    <w:p w:rsidR="00213413" w:rsidRDefault="00213413" w:rsidP="00213413">
      <w:pPr>
        <w:adjustRightInd w:val="0"/>
        <w:rPr>
          <w:rFonts w:eastAsia="Calibri"/>
        </w:rPr>
      </w:pPr>
      <w:r>
        <w:rPr>
          <w:rFonts w:eastAsia="Calibri"/>
        </w:rPr>
        <w:t xml:space="preserve">                                                                   Чистополь 2023 г</w:t>
      </w:r>
    </w:p>
    <w:p w:rsidR="00213413" w:rsidRDefault="00213413" w:rsidP="00213413">
      <w:pPr>
        <w:adjustRightInd w:val="0"/>
        <w:rPr>
          <w:rFonts w:eastAsia="Calibri"/>
        </w:rPr>
      </w:pPr>
    </w:p>
    <w:p w:rsidR="00213413" w:rsidRDefault="00213413" w:rsidP="00213413">
      <w:pPr>
        <w:adjustRightInd w:val="0"/>
        <w:rPr>
          <w:rFonts w:eastAsia="Calibri"/>
        </w:rPr>
      </w:pPr>
    </w:p>
    <w:p w:rsidR="00213413" w:rsidRDefault="00213413" w:rsidP="00213413">
      <w:pPr>
        <w:adjustRightInd w:val="0"/>
        <w:rPr>
          <w:rFonts w:eastAsia="Calibri"/>
        </w:rPr>
      </w:pPr>
    </w:p>
    <w:p w:rsidR="002276D8" w:rsidRDefault="002276D8">
      <w:pPr>
        <w:rPr>
          <w:sz w:val="20"/>
        </w:rPr>
        <w:sectPr w:rsidR="002276D8">
          <w:type w:val="continuous"/>
          <w:pgSz w:w="11910" w:h="16840"/>
          <w:pgMar w:top="1120" w:right="440" w:bottom="280" w:left="1600" w:header="720" w:footer="720" w:gutter="0"/>
          <w:cols w:space="720"/>
        </w:sectPr>
      </w:pPr>
    </w:p>
    <w:p w:rsidR="002276D8" w:rsidRDefault="00A81A09">
      <w:pPr>
        <w:pStyle w:val="a3"/>
        <w:tabs>
          <w:tab w:val="left" w:pos="7606"/>
        </w:tabs>
        <w:spacing w:before="80" w:after="8"/>
        <w:ind w:firstLine="0"/>
        <w:jc w:val="left"/>
      </w:pPr>
      <w:r>
        <w:rPr>
          <w:spacing w:val="-2"/>
        </w:rPr>
        <w:lastRenderedPageBreak/>
        <w:t>Содержание</w:t>
      </w:r>
      <w:r>
        <w:tab/>
      </w:r>
      <w:r>
        <w:rPr>
          <w:spacing w:val="-4"/>
        </w:rPr>
        <w:t>стр.</w:t>
      </w: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8366"/>
        <w:gridCol w:w="694"/>
      </w:tblGrid>
      <w:tr w:rsidR="002276D8">
        <w:trPr>
          <w:trHeight w:val="276"/>
        </w:trPr>
        <w:tc>
          <w:tcPr>
            <w:tcW w:w="562" w:type="dxa"/>
          </w:tcPr>
          <w:p w:rsidR="002276D8" w:rsidRDefault="00A81A09">
            <w:pPr>
              <w:pStyle w:val="TableParagraph"/>
              <w:spacing w:line="256" w:lineRule="exact"/>
              <w:ind w:left="0" w:right="255"/>
              <w:jc w:val="center"/>
              <w:rPr>
                <w:sz w:val="24"/>
              </w:rPr>
            </w:pPr>
            <w:r>
              <w:rPr>
                <w:spacing w:val="-10"/>
                <w:sz w:val="24"/>
              </w:rPr>
              <w:t>I</w:t>
            </w:r>
          </w:p>
        </w:tc>
        <w:tc>
          <w:tcPr>
            <w:tcW w:w="8366" w:type="dxa"/>
          </w:tcPr>
          <w:p w:rsidR="002276D8" w:rsidRDefault="00A81A09">
            <w:pPr>
              <w:pStyle w:val="TableParagraph"/>
              <w:spacing w:line="256" w:lineRule="exact"/>
              <w:rPr>
                <w:sz w:val="24"/>
              </w:rPr>
            </w:pPr>
            <w:r>
              <w:rPr>
                <w:sz w:val="24"/>
              </w:rPr>
              <w:t xml:space="preserve">Целевой </w:t>
            </w:r>
            <w:r>
              <w:rPr>
                <w:spacing w:val="-2"/>
                <w:sz w:val="24"/>
              </w:rPr>
              <w:t>раздел</w:t>
            </w:r>
          </w:p>
        </w:tc>
        <w:tc>
          <w:tcPr>
            <w:tcW w:w="694" w:type="dxa"/>
          </w:tcPr>
          <w:p w:rsidR="002276D8" w:rsidRDefault="00A81A09">
            <w:pPr>
              <w:pStyle w:val="TableParagraph"/>
              <w:spacing w:line="256" w:lineRule="exact"/>
              <w:rPr>
                <w:sz w:val="24"/>
              </w:rPr>
            </w:pPr>
            <w:r>
              <w:rPr>
                <w:spacing w:val="-10"/>
                <w:sz w:val="24"/>
              </w:rPr>
              <w:t>4</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Пояснительная </w:t>
            </w:r>
            <w:r>
              <w:rPr>
                <w:spacing w:val="-2"/>
                <w:sz w:val="24"/>
              </w:rPr>
              <w:t>записка</w:t>
            </w:r>
          </w:p>
        </w:tc>
        <w:tc>
          <w:tcPr>
            <w:tcW w:w="694" w:type="dxa"/>
          </w:tcPr>
          <w:p w:rsidR="002276D8" w:rsidRDefault="00A81A09">
            <w:pPr>
              <w:pStyle w:val="TableParagraph"/>
              <w:spacing w:line="256" w:lineRule="exact"/>
              <w:rPr>
                <w:sz w:val="24"/>
              </w:rPr>
            </w:pPr>
            <w:r>
              <w:rPr>
                <w:spacing w:val="-10"/>
                <w:sz w:val="24"/>
              </w:rPr>
              <w:t>4</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167"/>
              <w:rPr>
                <w:sz w:val="24"/>
              </w:rPr>
            </w:pPr>
            <w:r>
              <w:rPr>
                <w:sz w:val="24"/>
              </w:rPr>
              <w:t xml:space="preserve">1.1.1.Цель реализации </w:t>
            </w:r>
            <w:r>
              <w:rPr>
                <w:spacing w:val="-2"/>
                <w:sz w:val="24"/>
              </w:rPr>
              <w:t>Программы</w:t>
            </w:r>
          </w:p>
        </w:tc>
        <w:tc>
          <w:tcPr>
            <w:tcW w:w="694" w:type="dxa"/>
          </w:tcPr>
          <w:p w:rsidR="002276D8" w:rsidRDefault="00A81A09">
            <w:pPr>
              <w:pStyle w:val="TableParagraph"/>
              <w:spacing w:line="256" w:lineRule="exact"/>
              <w:rPr>
                <w:sz w:val="24"/>
              </w:rPr>
            </w:pPr>
            <w:r>
              <w:rPr>
                <w:spacing w:val="-10"/>
                <w:sz w:val="24"/>
              </w:rPr>
              <w:t>4</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167"/>
              <w:rPr>
                <w:sz w:val="24"/>
              </w:rPr>
            </w:pPr>
            <w:r>
              <w:rPr>
                <w:sz w:val="24"/>
              </w:rPr>
              <w:t>1.1.2.Задачи</w:t>
            </w:r>
            <w:r>
              <w:rPr>
                <w:spacing w:val="-2"/>
                <w:sz w:val="24"/>
              </w:rPr>
              <w:t xml:space="preserve"> Программы</w:t>
            </w:r>
          </w:p>
        </w:tc>
        <w:tc>
          <w:tcPr>
            <w:tcW w:w="694" w:type="dxa"/>
          </w:tcPr>
          <w:p w:rsidR="002276D8" w:rsidRDefault="00A81A09">
            <w:pPr>
              <w:pStyle w:val="TableParagraph"/>
              <w:spacing w:line="256" w:lineRule="exact"/>
              <w:rPr>
                <w:sz w:val="24"/>
              </w:rPr>
            </w:pPr>
            <w:r>
              <w:rPr>
                <w:spacing w:val="-10"/>
                <w:sz w:val="24"/>
              </w:rPr>
              <w:t>4</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167"/>
              <w:rPr>
                <w:sz w:val="24"/>
              </w:rPr>
            </w:pPr>
            <w:r>
              <w:rPr>
                <w:sz w:val="24"/>
              </w:rPr>
              <w:t>1.1.3.</w:t>
            </w:r>
            <w:r>
              <w:rPr>
                <w:spacing w:val="-2"/>
                <w:sz w:val="24"/>
              </w:rPr>
              <w:t>Принципы</w:t>
            </w:r>
          </w:p>
        </w:tc>
        <w:tc>
          <w:tcPr>
            <w:tcW w:w="694" w:type="dxa"/>
          </w:tcPr>
          <w:p w:rsidR="002276D8" w:rsidRDefault="00A81A09">
            <w:pPr>
              <w:pStyle w:val="TableParagraph"/>
              <w:spacing w:line="256" w:lineRule="exact"/>
              <w:rPr>
                <w:sz w:val="24"/>
              </w:rPr>
            </w:pPr>
            <w:r>
              <w:rPr>
                <w:spacing w:val="-10"/>
                <w:sz w:val="24"/>
              </w:rPr>
              <w:t>4</w:t>
            </w:r>
          </w:p>
        </w:tc>
      </w:tr>
      <w:tr w:rsidR="002276D8">
        <w:trPr>
          <w:trHeight w:val="553"/>
        </w:trPr>
        <w:tc>
          <w:tcPr>
            <w:tcW w:w="562" w:type="dxa"/>
          </w:tcPr>
          <w:p w:rsidR="002276D8" w:rsidRDefault="002276D8">
            <w:pPr>
              <w:pStyle w:val="TableParagraph"/>
              <w:ind w:left="0"/>
              <w:rPr>
                <w:sz w:val="24"/>
              </w:rPr>
            </w:pPr>
          </w:p>
        </w:tc>
        <w:tc>
          <w:tcPr>
            <w:tcW w:w="8366" w:type="dxa"/>
          </w:tcPr>
          <w:p w:rsidR="002276D8" w:rsidRDefault="00A81A09">
            <w:pPr>
              <w:pStyle w:val="TableParagraph"/>
              <w:spacing w:line="270" w:lineRule="exact"/>
              <w:ind w:left="167"/>
              <w:rPr>
                <w:sz w:val="24"/>
              </w:rPr>
            </w:pPr>
            <w:r>
              <w:rPr>
                <w:sz w:val="24"/>
              </w:rPr>
              <w:t xml:space="preserve">Планируемые результаты. Целевые ориентиры реализации Программы </w:t>
            </w:r>
            <w:r>
              <w:rPr>
                <w:spacing w:val="-5"/>
                <w:sz w:val="24"/>
              </w:rPr>
              <w:t>для</w:t>
            </w:r>
          </w:p>
          <w:p w:rsidR="002276D8" w:rsidRDefault="00A81A09">
            <w:pPr>
              <w:pStyle w:val="TableParagraph"/>
              <w:spacing w:line="264" w:lineRule="exact"/>
              <w:rPr>
                <w:sz w:val="24"/>
              </w:rPr>
            </w:pPr>
            <w:r>
              <w:rPr>
                <w:sz w:val="24"/>
              </w:rPr>
              <w:t xml:space="preserve">обучающихся с </w:t>
            </w:r>
            <w:r>
              <w:rPr>
                <w:spacing w:val="-5"/>
                <w:sz w:val="24"/>
              </w:rPr>
              <w:t>ТНР</w:t>
            </w:r>
          </w:p>
        </w:tc>
        <w:tc>
          <w:tcPr>
            <w:tcW w:w="694" w:type="dxa"/>
          </w:tcPr>
          <w:p w:rsidR="002276D8" w:rsidRDefault="00A81A09">
            <w:pPr>
              <w:pStyle w:val="TableParagraph"/>
              <w:spacing w:line="270" w:lineRule="exact"/>
              <w:rPr>
                <w:sz w:val="24"/>
              </w:rPr>
            </w:pPr>
            <w:r>
              <w:rPr>
                <w:spacing w:val="-10"/>
                <w:sz w:val="24"/>
              </w:rPr>
              <w:t>5</w:t>
            </w:r>
          </w:p>
        </w:tc>
      </w:tr>
      <w:tr w:rsidR="002276D8">
        <w:trPr>
          <w:trHeight w:val="551"/>
        </w:trPr>
        <w:tc>
          <w:tcPr>
            <w:tcW w:w="562" w:type="dxa"/>
          </w:tcPr>
          <w:p w:rsidR="002276D8" w:rsidRDefault="002276D8">
            <w:pPr>
              <w:pStyle w:val="TableParagraph"/>
              <w:ind w:left="0"/>
              <w:rPr>
                <w:sz w:val="24"/>
              </w:rPr>
            </w:pPr>
          </w:p>
        </w:tc>
        <w:tc>
          <w:tcPr>
            <w:tcW w:w="8366" w:type="dxa"/>
          </w:tcPr>
          <w:p w:rsidR="002276D8" w:rsidRDefault="00A81A09">
            <w:pPr>
              <w:pStyle w:val="TableParagraph"/>
              <w:spacing w:line="268" w:lineRule="exact"/>
              <w:rPr>
                <w:sz w:val="24"/>
              </w:rPr>
            </w:pPr>
            <w:r>
              <w:rPr>
                <w:sz w:val="24"/>
              </w:rPr>
              <w:t>1.2.</w:t>
            </w:r>
            <w:r w:rsidR="00CF0530">
              <w:rPr>
                <w:sz w:val="24"/>
              </w:rPr>
              <w:t>1. Целевые</w:t>
            </w:r>
            <w:r>
              <w:rPr>
                <w:sz w:val="24"/>
              </w:rPr>
              <w:t xml:space="preserve"> ориентиры освоения Программы детьми среднего </w:t>
            </w:r>
            <w:r>
              <w:rPr>
                <w:spacing w:val="-2"/>
                <w:sz w:val="24"/>
              </w:rPr>
              <w:t>дошкольного</w:t>
            </w:r>
          </w:p>
          <w:p w:rsidR="002276D8" w:rsidRDefault="00A81A09">
            <w:pPr>
              <w:pStyle w:val="TableParagraph"/>
              <w:spacing w:line="264" w:lineRule="exact"/>
              <w:rPr>
                <w:sz w:val="24"/>
              </w:rPr>
            </w:pPr>
            <w:r>
              <w:rPr>
                <w:sz w:val="24"/>
              </w:rPr>
              <w:t xml:space="preserve">возраста с </w:t>
            </w:r>
            <w:r>
              <w:rPr>
                <w:spacing w:val="-5"/>
                <w:sz w:val="24"/>
              </w:rPr>
              <w:t>ТНР</w:t>
            </w:r>
          </w:p>
        </w:tc>
        <w:tc>
          <w:tcPr>
            <w:tcW w:w="694" w:type="dxa"/>
          </w:tcPr>
          <w:p w:rsidR="002276D8" w:rsidRDefault="00A81A09">
            <w:pPr>
              <w:pStyle w:val="TableParagraph"/>
              <w:spacing w:line="268" w:lineRule="exact"/>
              <w:rPr>
                <w:sz w:val="24"/>
              </w:rPr>
            </w:pPr>
            <w:r>
              <w:rPr>
                <w:spacing w:val="-10"/>
                <w:sz w:val="24"/>
              </w:rPr>
              <w:t>6</w:t>
            </w:r>
          </w:p>
        </w:tc>
      </w:tr>
      <w:tr w:rsidR="002276D8">
        <w:trPr>
          <w:trHeight w:val="551"/>
        </w:trPr>
        <w:tc>
          <w:tcPr>
            <w:tcW w:w="562" w:type="dxa"/>
          </w:tcPr>
          <w:p w:rsidR="002276D8" w:rsidRDefault="002276D8">
            <w:pPr>
              <w:pStyle w:val="TableParagraph"/>
              <w:ind w:left="0"/>
              <w:rPr>
                <w:sz w:val="24"/>
              </w:rPr>
            </w:pPr>
          </w:p>
        </w:tc>
        <w:tc>
          <w:tcPr>
            <w:tcW w:w="8366" w:type="dxa"/>
          </w:tcPr>
          <w:p w:rsidR="002276D8" w:rsidRDefault="00A81A09">
            <w:pPr>
              <w:pStyle w:val="TableParagraph"/>
              <w:spacing w:line="268" w:lineRule="exact"/>
              <w:rPr>
                <w:sz w:val="24"/>
              </w:rPr>
            </w:pPr>
            <w:r>
              <w:rPr>
                <w:sz w:val="24"/>
              </w:rPr>
              <w:t>1.2.</w:t>
            </w:r>
            <w:r w:rsidR="00CF0530">
              <w:rPr>
                <w:sz w:val="24"/>
              </w:rPr>
              <w:t>2. Целевые</w:t>
            </w:r>
            <w:r>
              <w:rPr>
                <w:sz w:val="24"/>
              </w:rPr>
              <w:t>ориентирынаэтапезавершенияосвоенияПрограммыдетьми</w:t>
            </w:r>
            <w:r>
              <w:rPr>
                <w:spacing w:val="-10"/>
                <w:sz w:val="24"/>
              </w:rPr>
              <w:t>с</w:t>
            </w:r>
          </w:p>
          <w:p w:rsidR="002276D8" w:rsidRDefault="00A81A09">
            <w:pPr>
              <w:pStyle w:val="TableParagraph"/>
              <w:spacing w:line="264" w:lineRule="exact"/>
              <w:rPr>
                <w:sz w:val="24"/>
              </w:rPr>
            </w:pPr>
            <w:r>
              <w:rPr>
                <w:spacing w:val="-5"/>
                <w:sz w:val="24"/>
              </w:rPr>
              <w:t>ТНР</w:t>
            </w:r>
          </w:p>
        </w:tc>
        <w:tc>
          <w:tcPr>
            <w:tcW w:w="694" w:type="dxa"/>
          </w:tcPr>
          <w:p w:rsidR="002276D8" w:rsidRDefault="00A81A09">
            <w:pPr>
              <w:pStyle w:val="TableParagraph"/>
              <w:spacing w:line="268" w:lineRule="exact"/>
              <w:rPr>
                <w:sz w:val="24"/>
              </w:rPr>
            </w:pPr>
            <w:r>
              <w:rPr>
                <w:spacing w:val="-10"/>
                <w:sz w:val="24"/>
              </w:rPr>
              <w:t>7</w:t>
            </w:r>
          </w:p>
        </w:tc>
      </w:tr>
      <w:tr w:rsidR="002276D8">
        <w:trPr>
          <w:trHeight w:val="552"/>
        </w:trPr>
        <w:tc>
          <w:tcPr>
            <w:tcW w:w="562" w:type="dxa"/>
          </w:tcPr>
          <w:p w:rsidR="002276D8" w:rsidRDefault="002276D8">
            <w:pPr>
              <w:pStyle w:val="TableParagraph"/>
              <w:ind w:left="0"/>
              <w:rPr>
                <w:sz w:val="24"/>
              </w:rPr>
            </w:pPr>
          </w:p>
        </w:tc>
        <w:tc>
          <w:tcPr>
            <w:tcW w:w="8366" w:type="dxa"/>
          </w:tcPr>
          <w:p w:rsidR="002276D8" w:rsidRDefault="00A81A09">
            <w:pPr>
              <w:pStyle w:val="TableParagraph"/>
              <w:tabs>
                <w:tab w:val="left" w:pos="1798"/>
                <w:tab w:val="left" w:pos="3253"/>
                <w:tab w:val="left" w:pos="4393"/>
                <w:tab w:val="left" w:pos="6376"/>
                <w:tab w:val="left" w:pos="8002"/>
              </w:tabs>
              <w:spacing w:line="268" w:lineRule="exact"/>
              <w:ind w:left="167"/>
              <w:rPr>
                <w:sz w:val="24"/>
              </w:rPr>
            </w:pPr>
            <w:r>
              <w:rPr>
                <w:spacing w:val="-2"/>
                <w:sz w:val="24"/>
              </w:rPr>
              <w:t>Развивающее</w:t>
            </w:r>
            <w:r>
              <w:rPr>
                <w:sz w:val="24"/>
              </w:rPr>
              <w:tab/>
            </w:r>
            <w:r>
              <w:rPr>
                <w:spacing w:val="-2"/>
                <w:sz w:val="24"/>
              </w:rPr>
              <w:t>оценивание</w:t>
            </w:r>
            <w:r>
              <w:rPr>
                <w:sz w:val="24"/>
              </w:rPr>
              <w:tab/>
            </w:r>
            <w:r>
              <w:rPr>
                <w:spacing w:val="-2"/>
                <w:sz w:val="24"/>
              </w:rPr>
              <w:t>качества</w:t>
            </w:r>
            <w:r>
              <w:rPr>
                <w:sz w:val="24"/>
              </w:rPr>
              <w:tab/>
            </w:r>
            <w:r>
              <w:rPr>
                <w:spacing w:val="-2"/>
                <w:sz w:val="24"/>
              </w:rPr>
              <w:t>образовательной</w:t>
            </w:r>
            <w:r>
              <w:rPr>
                <w:sz w:val="24"/>
              </w:rPr>
              <w:tab/>
            </w:r>
            <w:r>
              <w:rPr>
                <w:spacing w:val="-2"/>
                <w:sz w:val="24"/>
              </w:rPr>
              <w:t>деятельности</w:t>
            </w:r>
            <w:r>
              <w:rPr>
                <w:sz w:val="24"/>
              </w:rPr>
              <w:tab/>
            </w:r>
            <w:r>
              <w:rPr>
                <w:spacing w:val="-5"/>
                <w:sz w:val="24"/>
              </w:rPr>
              <w:t>по</w:t>
            </w:r>
          </w:p>
          <w:p w:rsidR="002276D8" w:rsidRDefault="00A81A09">
            <w:pPr>
              <w:pStyle w:val="TableParagraph"/>
              <w:spacing w:line="264" w:lineRule="exact"/>
              <w:rPr>
                <w:sz w:val="24"/>
              </w:rPr>
            </w:pPr>
            <w:r>
              <w:rPr>
                <w:spacing w:val="-2"/>
                <w:sz w:val="24"/>
              </w:rPr>
              <w:t>Программе</w:t>
            </w:r>
          </w:p>
        </w:tc>
        <w:tc>
          <w:tcPr>
            <w:tcW w:w="694" w:type="dxa"/>
          </w:tcPr>
          <w:p w:rsidR="002276D8" w:rsidRDefault="00A81A09">
            <w:pPr>
              <w:pStyle w:val="TableParagraph"/>
              <w:spacing w:line="268" w:lineRule="exact"/>
              <w:rPr>
                <w:sz w:val="24"/>
              </w:rPr>
            </w:pPr>
            <w:r>
              <w:rPr>
                <w:spacing w:val="-10"/>
                <w:sz w:val="24"/>
              </w:rPr>
              <w:t>8</w:t>
            </w:r>
          </w:p>
        </w:tc>
      </w:tr>
      <w:tr w:rsidR="002276D8">
        <w:trPr>
          <w:trHeight w:val="275"/>
        </w:trPr>
        <w:tc>
          <w:tcPr>
            <w:tcW w:w="562" w:type="dxa"/>
          </w:tcPr>
          <w:p w:rsidR="002276D8" w:rsidRDefault="00A81A09">
            <w:pPr>
              <w:pStyle w:val="TableParagraph"/>
              <w:spacing w:line="256" w:lineRule="exact"/>
              <w:ind w:left="80" w:right="255"/>
              <w:jc w:val="center"/>
              <w:rPr>
                <w:sz w:val="24"/>
              </w:rPr>
            </w:pPr>
            <w:r>
              <w:rPr>
                <w:spacing w:val="-5"/>
                <w:sz w:val="24"/>
              </w:rPr>
              <w:t>II</w:t>
            </w:r>
          </w:p>
        </w:tc>
        <w:tc>
          <w:tcPr>
            <w:tcW w:w="8366" w:type="dxa"/>
          </w:tcPr>
          <w:p w:rsidR="002276D8" w:rsidRDefault="00A81A09">
            <w:pPr>
              <w:pStyle w:val="TableParagraph"/>
              <w:spacing w:line="256" w:lineRule="exact"/>
              <w:rPr>
                <w:sz w:val="24"/>
              </w:rPr>
            </w:pPr>
            <w:r>
              <w:rPr>
                <w:sz w:val="24"/>
              </w:rPr>
              <w:t xml:space="preserve">Содержательный </w:t>
            </w:r>
            <w:r>
              <w:rPr>
                <w:spacing w:val="-2"/>
                <w:sz w:val="24"/>
              </w:rPr>
              <w:t>раздел</w:t>
            </w:r>
          </w:p>
        </w:tc>
        <w:tc>
          <w:tcPr>
            <w:tcW w:w="694" w:type="dxa"/>
          </w:tcPr>
          <w:p w:rsidR="002276D8" w:rsidRDefault="00A81A09">
            <w:pPr>
              <w:pStyle w:val="TableParagraph"/>
              <w:spacing w:line="256" w:lineRule="exact"/>
              <w:rPr>
                <w:sz w:val="24"/>
              </w:rPr>
            </w:pPr>
            <w:r>
              <w:rPr>
                <w:spacing w:val="-5"/>
                <w:sz w:val="24"/>
              </w:rPr>
              <w:t>10</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2.1.Образовательная деятельность по пяти образовательным </w:t>
            </w:r>
            <w:r>
              <w:rPr>
                <w:spacing w:val="-2"/>
                <w:sz w:val="24"/>
              </w:rPr>
              <w:t>областям</w:t>
            </w:r>
          </w:p>
        </w:tc>
        <w:tc>
          <w:tcPr>
            <w:tcW w:w="694" w:type="dxa"/>
          </w:tcPr>
          <w:p w:rsidR="002276D8" w:rsidRDefault="00A81A09">
            <w:pPr>
              <w:pStyle w:val="TableParagraph"/>
              <w:spacing w:line="256" w:lineRule="exact"/>
              <w:rPr>
                <w:sz w:val="24"/>
              </w:rPr>
            </w:pPr>
            <w:r>
              <w:rPr>
                <w:spacing w:val="-5"/>
                <w:sz w:val="24"/>
              </w:rPr>
              <w:t>10</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2.1.1.«Социально-коммуникативное развитие» (по </w:t>
            </w:r>
            <w:r>
              <w:rPr>
                <w:spacing w:val="-2"/>
                <w:sz w:val="24"/>
              </w:rPr>
              <w:t>возрастам)</w:t>
            </w:r>
          </w:p>
        </w:tc>
        <w:tc>
          <w:tcPr>
            <w:tcW w:w="694" w:type="dxa"/>
          </w:tcPr>
          <w:p w:rsidR="002276D8" w:rsidRDefault="00A81A09">
            <w:pPr>
              <w:pStyle w:val="TableParagraph"/>
              <w:spacing w:line="256" w:lineRule="exact"/>
              <w:rPr>
                <w:sz w:val="24"/>
              </w:rPr>
            </w:pPr>
            <w:r>
              <w:rPr>
                <w:spacing w:val="-5"/>
                <w:sz w:val="24"/>
              </w:rPr>
              <w:t>10</w:t>
            </w:r>
          </w:p>
        </w:tc>
      </w:tr>
      <w:tr w:rsidR="002276D8">
        <w:trPr>
          <w:trHeight w:val="278"/>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8" w:lineRule="exact"/>
              <w:rPr>
                <w:sz w:val="24"/>
              </w:rPr>
            </w:pPr>
            <w:r>
              <w:rPr>
                <w:sz w:val="24"/>
              </w:rPr>
              <w:t xml:space="preserve">2.1.1.1.Средний дошкольный </w:t>
            </w:r>
            <w:r>
              <w:rPr>
                <w:spacing w:val="-2"/>
                <w:sz w:val="24"/>
              </w:rPr>
              <w:t>возраст</w:t>
            </w:r>
          </w:p>
        </w:tc>
        <w:tc>
          <w:tcPr>
            <w:tcW w:w="694" w:type="dxa"/>
          </w:tcPr>
          <w:p w:rsidR="002276D8" w:rsidRDefault="00A81A09">
            <w:pPr>
              <w:pStyle w:val="TableParagraph"/>
              <w:spacing w:line="258" w:lineRule="exact"/>
              <w:rPr>
                <w:sz w:val="24"/>
              </w:rPr>
            </w:pPr>
            <w:r>
              <w:rPr>
                <w:spacing w:val="-5"/>
                <w:sz w:val="24"/>
              </w:rPr>
              <w:t>10</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2.1.1.2.Старший дошкольный </w:t>
            </w:r>
            <w:r>
              <w:rPr>
                <w:spacing w:val="-2"/>
                <w:sz w:val="24"/>
              </w:rPr>
              <w:t>возраст</w:t>
            </w:r>
          </w:p>
        </w:tc>
        <w:tc>
          <w:tcPr>
            <w:tcW w:w="694" w:type="dxa"/>
          </w:tcPr>
          <w:p w:rsidR="002276D8" w:rsidRDefault="00A81A09">
            <w:pPr>
              <w:pStyle w:val="TableParagraph"/>
              <w:spacing w:line="256" w:lineRule="exact"/>
              <w:rPr>
                <w:sz w:val="24"/>
              </w:rPr>
            </w:pPr>
            <w:r>
              <w:rPr>
                <w:spacing w:val="-5"/>
                <w:sz w:val="24"/>
              </w:rPr>
              <w:t>11</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2.1.2. «Познавательное развитие» (по </w:t>
            </w:r>
            <w:r>
              <w:rPr>
                <w:spacing w:val="-2"/>
                <w:sz w:val="24"/>
              </w:rPr>
              <w:t>возрастам)</w:t>
            </w:r>
          </w:p>
        </w:tc>
        <w:tc>
          <w:tcPr>
            <w:tcW w:w="694" w:type="dxa"/>
          </w:tcPr>
          <w:p w:rsidR="002276D8" w:rsidRDefault="00A81A09">
            <w:pPr>
              <w:pStyle w:val="TableParagraph"/>
              <w:spacing w:line="256" w:lineRule="exact"/>
              <w:rPr>
                <w:sz w:val="24"/>
              </w:rPr>
            </w:pPr>
            <w:r>
              <w:rPr>
                <w:spacing w:val="-5"/>
                <w:sz w:val="24"/>
              </w:rPr>
              <w:t>12</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2.1.2.1.Средний дошкольный </w:t>
            </w:r>
            <w:r>
              <w:rPr>
                <w:spacing w:val="-2"/>
                <w:sz w:val="24"/>
              </w:rPr>
              <w:t>возраст</w:t>
            </w:r>
          </w:p>
        </w:tc>
        <w:tc>
          <w:tcPr>
            <w:tcW w:w="694" w:type="dxa"/>
          </w:tcPr>
          <w:p w:rsidR="002276D8" w:rsidRDefault="00A81A09">
            <w:pPr>
              <w:pStyle w:val="TableParagraph"/>
              <w:spacing w:line="256" w:lineRule="exact"/>
              <w:rPr>
                <w:sz w:val="24"/>
              </w:rPr>
            </w:pPr>
            <w:r>
              <w:rPr>
                <w:spacing w:val="-5"/>
                <w:sz w:val="24"/>
              </w:rPr>
              <w:t>13</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2.1.2.2.Старшийдошкольный</w:t>
            </w:r>
            <w:r>
              <w:rPr>
                <w:spacing w:val="-2"/>
                <w:sz w:val="24"/>
              </w:rPr>
              <w:t>возраст</w:t>
            </w:r>
          </w:p>
        </w:tc>
        <w:tc>
          <w:tcPr>
            <w:tcW w:w="694" w:type="dxa"/>
          </w:tcPr>
          <w:p w:rsidR="002276D8" w:rsidRDefault="00A81A09">
            <w:pPr>
              <w:pStyle w:val="TableParagraph"/>
              <w:spacing w:line="256" w:lineRule="exact"/>
              <w:rPr>
                <w:sz w:val="24"/>
              </w:rPr>
            </w:pPr>
            <w:r>
              <w:rPr>
                <w:spacing w:val="-5"/>
                <w:sz w:val="24"/>
              </w:rPr>
              <w:t>13</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2.1.3.«Речевое развитие» (по </w:t>
            </w:r>
            <w:r>
              <w:rPr>
                <w:spacing w:val="-2"/>
                <w:sz w:val="24"/>
              </w:rPr>
              <w:t>возрастам)</w:t>
            </w:r>
          </w:p>
        </w:tc>
        <w:tc>
          <w:tcPr>
            <w:tcW w:w="694" w:type="dxa"/>
          </w:tcPr>
          <w:p w:rsidR="002276D8" w:rsidRDefault="00A81A09">
            <w:pPr>
              <w:pStyle w:val="TableParagraph"/>
              <w:spacing w:line="256" w:lineRule="exact"/>
              <w:rPr>
                <w:sz w:val="24"/>
              </w:rPr>
            </w:pPr>
            <w:r>
              <w:rPr>
                <w:spacing w:val="-5"/>
                <w:sz w:val="24"/>
              </w:rPr>
              <w:t>14</w:t>
            </w:r>
          </w:p>
        </w:tc>
      </w:tr>
      <w:tr w:rsidR="002276D8">
        <w:trPr>
          <w:trHeight w:val="278"/>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8" w:lineRule="exact"/>
              <w:rPr>
                <w:sz w:val="24"/>
              </w:rPr>
            </w:pPr>
            <w:r>
              <w:rPr>
                <w:sz w:val="24"/>
              </w:rPr>
              <w:t xml:space="preserve">2.1.3.1.Средний дошкольный </w:t>
            </w:r>
            <w:r>
              <w:rPr>
                <w:spacing w:val="-2"/>
                <w:sz w:val="24"/>
              </w:rPr>
              <w:t>возраст</w:t>
            </w:r>
          </w:p>
        </w:tc>
        <w:tc>
          <w:tcPr>
            <w:tcW w:w="694" w:type="dxa"/>
          </w:tcPr>
          <w:p w:rsidR="002276D8" w:rsidRDefault="00A81A09">
            <w:pPr>
              <w:pStyle w:val="TableParagraph"/>
              <w:spacing w:line="258" w:lineRule="exact"/>
              <w:rPr>
                <w:sz w:val="24"/>
              </w:rPr>
            </w:pPr>
            <w:r>
              <w:rPr>
                <w:spacing w:val="-5"/>
                <w:sz w:val="24"/>
              </w:rPr>
              <w:t>14</w:t>
            </w:r>
          </w:p>
        </w:tc>
      </w:tr>
      <w:tr w:rsidR="002276D8">
        <w:trPr>
          <w:trHeight w:val="276"/>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2.1.3.2.Старший дошкольный </w:t>
            </w:r>
            <w:r>
              <w:rPr>
                <w:spacing w:val="-2"/>
                <w:sz w:val="24"/>
              </w:rPr>
              <w:t>возраст</w:t>
            </w:r>
          </w:p>
        </w:tc>
        <w:tc>
          <w:tcPr>
            <w:tcW w:w="694" w:type="dxa"/>
          </w:tcPr>
          <w:p w:rsidR="002276D8" w:rsidRDefault="00A81A09">
            <w:pPr>
              <w:pStyle w:val="TableParagraph"/>
              <w:spacing w:line="256" w:lineRule="exact"/>
              <w:rPr>
                <w:sz w:val="24"/>
              </w:rPr>
            </w:pPr>
            <w:r>
              <w:rPr>
                <w:spacing w:val="-5"/>
                <w:sz w:val="24"/>
              </w:rPr>
              <w:t>15</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2.1.4.«Художественно-эстетическое развитие»(по </w:t>
            </w:r>
            <w:r>
              <w:rPr>
                <w:spacing w:val="-2"/>
                <w:sz w:val="24"/>
              </w:rPr>
              <w:t>возрастам)</w:t>
            </w:r>
          </w:p>
        </w:tc>
        <w:tc>
          <w:tcPr>
            <w:tcW w:w="694" w:type="dxa"/>
          </w:tcPr>
          <w:p w:rsidR="002276D8" w:rsidRDefault="00A81A09">
            <w:pPr>
              <w:pStyle w:val="TableParagraph"/>
              <w:spacing w:line="256" w:lineRule="exact"/>
              <w:rPr>
                <w:sz w:val="24"/>
              </w:rPr>
            </w:pPr>
            <w:r>
              <w:rPr>
                <w:spacing w:val="-5"/>
                <w:sz w:val="24"/>
              </w:rPr>
              <w:t>15</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2.1.4.1.Средний дошкольный </w:t>
            </w:r>
            <w:r>
              <w:rPr>
                <w:spacing w:val="-2"/>
                <w:sz w:val="24"/>
              </w:rPr>
              <w:t>возраст</w:t>
            </w:r>
          </w:p>
        </w:tc>
        <w:tc>
          <w:tcPr>
            <w:tcW w:w="694" w:type="dxa"/>
          </w:tcPr>
          <w:p w:rsidR="002276D8" w:rsidRDefault="00A81A09">
            <w:pPr>
              <w:pStyle w:val="TableParagraph"/>
              <w:spacing w:line="256" w:lineRule="exact"/>
              <w:rPr>
                <w:sz w:val="24"/>
              </w:rPr>
            </w:pPr>
            <w:r>
              <w:rPr>
                <w:spacing w:val="-5"/>
                <w:sz w:val="24"/>
              </w:rPr>
              <w:t>16</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2.1.4.2.Старший дошкольный </w:t>
            </w:r>
            <w:r>
              <w:rPr>
                <w:spacing w:val="-2"/>
                <w:sz w:val="24"/>
              </w:rPr>
              <w:t>возраст</w:t>
            </w:r>
          </w:p>
        </w:tc>
        <w:tc>
          <w:tcPr>
            <w:tcW w:w="694" w:type="dxa"/>
          </w:tcPr>
          <w:p w:rsidR="002276D8" w:rsidRDefault="00A81A09">
            <w:pPr>
              <w:pStyle w:val="TableParagraph"/>
              <w:spacing w:line="256" w:lineRule="exact"/>
              <w:rPr>
                <w:sz w:val="24"/>
              </w:rPr>
            </w:pPr>
            <w:r>
              <w:rPr>
                <w:spacing w:val="-5"/>
                <w:sz w:val="24"/>
              </w:rPr>
              <w:t>17</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2.1.5.«Физическое развитие»(по</w:t>
            </w:r>
            <w:r>
              <w:rPr>
                <w:spacing w:val="-2"/>
                <w:sz w:val="24"/>
              </w:rPr>
              <w:t xml:space="preserve"> возрастам)</w:t>
            </w:r>
          </w:p>
        </w:tc>
        <w:tc>
          <w:tcPr>
            <w:tcW w:w="694" w:type="dxa"/>
          </w:tcPr>
          <w:p w:rsidR="002276D8" w:rsidRDefault="00A81A09">
            <w:pPr>
              <w:pStyle w:val="TableParagraph"/>
              <w:spacing w:line="256" w:lineRule="exact"/>
              <w:rPr>
                <w:sz w:val="24"/>
              </w:rPr>
            </w:pPr>
            <w:r>
              <w:rPr>
                <w:spacing w:val="-5"/>
                <w:sz w:val="24"/>
              </w:rPr>
              <w:t>18</w:t>
            </w:r>
          </w:p>
        </w:tc>
      </w:tr>
      <w:tr w:rsidR="002276D8">
        <w:trPr>
          <w:trHeight w:val="277"/>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8" w:lineRule="exact"/>
              <w:rPr>
                <w:sz w:val="24"/>
              </w:rPr>
            </w:pPr>
            <w:r>
              <w:rPr>
                <w:sz w:val="24"/>
              </w:rPr>
              <w:t xml:space="preserve">2.1.5.1.Средний дошкольный </w:t>
            </w:r>
            <w:r>
              <w:rPr>
                <w:spacing w:val="-2"/>
                <w:sz w:val="24"/>
              </w:rPr>
              <w:t>возраст</w:t>
            </w:r>
          </w:p>
        </w:tc>
        <w:tc>
          <w:tcPr>
            <w:tcW w:w="694" w:type="dxa"/>
          </w:tcPr>
          <w:p w:rsidR="002276D8" w:rsidRDefault="00A81A09">
            <w:pPr>
              <w:pStyle w:val="TableParagraph"/>
              <w:spacing w:line="258" w:lineRule="exact"/>
              <w:rPr>
                <w:sz w:val="24"/>
              </w:rPr>
            </w:pPr>
            <w:r>
              <w:rPr>
                <w:spacing w:val="-5"/>
                <w:sz w:val="24"/>
              </w:rPr>
              <w:t>19</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2.1.5.2.Старший дошкольный </w:t>
            </w:r>
            <w:r>
              <w:rPr>
                <w:spacing w:val="-2"/>
                <w:sz w:val="24"/>
              </w:rPr>
              <w:t>возраст</w:t>
            </w:r>
          </w:p>
        </w:tc>
        <w:tc>
          <w:tcPr>
            <w:tcW w:w="694" w:type="dxa"/>
          </w:tcPr>
          <w:p w:rsidR="002276D8" w:rsidRDefault="00A81A09">
            <w:pPr>
              <w:pStyle w:val="TableParagraph"/>
              <w:spacing w:line="256" w:lineRule="exact"/>
              <w:rPr>
                <w:sz w:val="24"/>
              </w:rPr>
            </w:pPr>
            <w:r>
              <w:rPr>
                <w:spacing w:val="-5"/>
                <w:sz w:val="24"/>
              </w:rPr>
              <w:t>19</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2.2.Взаимодействие педагогических работников с детьми </w:t>
            </w:r>
            <w:r>
              <w:rPr>
                <w:spacing w:val="-5"/>
                <w:sz w:val="24"/>
              </w:rPr>
              <w:t>ТНР</w:t>
            </w:r>
          </w:p>
        </w:tc>
        <w:tc>
          <w:tcPr>
            <w:tcW w:w="694" w:type="dxa"/>
          </w:tcPr>
          <w:p w:rsidR="002276D8" w:rsidRDefault="00A81A09">
            <w:pPr>
              <w:pStyle w:val="TableParagraph"/>
              <w:spacing w:line="256" w:lineRule="exact"/>
              <w:rPr>
                <w:sz w:val="24"/>
              </w:rPr>
            </w:pPr>
            <w:r>
              <w:rPr>
                <w:spacing w:val="-5"/>
                <w:sz w:val="24"/>
              </w:rPr>
              <w:t>20</w:t>
            </w:r>
          </w:p>
        </w:tc>
      </w:tr>
      <w:tr w:rsidR="002276D8">
        <w:trPr>
          <w:trHeight w:val="551"/>
        </w:trPr>
        <w:tc>
          <w:tcPr>
            <w:tcW w:w="562" w:type="dxa"/>
          </w:tcPr>
          <w:p w:rsidR="002276D8" w:rsidRDefault="002276D8">
            <w:pPr>
              <w:pStyle w:val="TableParagraph"/>
              <w:ind w:left="0"/>
              <w:rPr>
                <w:sz w:val="24"/>
              </w:rPr>
            </w:pPr>
          </w:p>
        </w:tc>
        <w:tc>
          <w:tcPr>
            <w:tcW w:w="8366" w:type="dxa"/>
          </w:tcPr>
          <w:p w:rsidR="002276D8" w:rsidRDefault="00A81A09">
            <w:pPr>
              <w:pStyle w:val="TableParagraph"/>
              <w:spacing w:line="268" w:lineRule="exact"/>
              <w:rPr>
                <w:sz w:val="24"/>
              </w:rPr>
            </w:pPr>
            <w:r>
              <w:rPr>
                <w:sz w:val="24"/>
              </w:rPr>
              <w:t>2.</w:t>
            </w:r>
            <w:r w:rsidR="00CF0530">
              <w:rPr>
                <w:sz w:val="24"/>
              </w:rPr>
              <w:t>3. Взаимодействие</w:t>
            </w:r>
            <w:r>
              <w:rPr>
                <w:sz w:val="24"/>
              </w:rPr>
              <w:t xml:space="preserve"> педагогического коллектива с </w:t>
            </w:r>
            <w:r w:rsidR="00CF0530">
              <w:rPr>
                <w:sz w:val="24"/>
              </w:rPr>
              <w:t>родителями</w:t>
            </w:r>
            <w:r w:rsidR="00CF0530">
              <w:rPr>
                <w:spacing w:val="-2"/>
                <w:sz w:val="24"/>
              </w:rPr>
              <w:t xml:space="preserve"> (</w:t>
            </w:r>
            <w:r>
              <w:rPr>
                <w:spacing w:val="-2"/>
                <w:sz w:val="24"/>
              </w:rPr>
              <w:t>законными</w:t>
            </w:r>
          </w:p>
          <w:p w:rsidR="002276D8" w:rsidRDefault="00A81A09">
            <w:pPr>
              <w:pStyle w:val="TableParagraph"/>
              <w:spacing w:line="264" w:lineRule="exact"/>
              <w:rPr>
                <w:sz w:val="24"/>
              </w:rPr>
            </w:pPr>
            <w:r>
              <w:rPr>
                <w:sz w:val="24"/>
              </w:rPr>
              <w:t xml:space="preserve">представителями) обучающихся с </w:t>
            </w:r>
            <w:r>
              <w:rPr>
                <w:spacing w:val="-5"/>
                <w:sz w:val="24"/>
              </w:rPr>
              <w:t>ТНР</w:t>
            </w:r>
          </w:p>
        </w:tc>
        <w:tc>
          <w:tcPr>
            <w:tcW w:w="694" w:type="dxa"/>
          </w:tcPr>
          <w:p w:rsidR="002276D8" w:rsidRDefault="00A81A09">
            <w:pPr>
              <w:pStyle w:val="TableParagraph"/>
              <w:spacing w:line="268" w:lineRule="exact"/>
              <w:rPr>
                <w:sz w:val="24"/>
              </w:rPr>
            </w:pPr>
            <w:r>
              <w:rPr>
                <w:spacing w:val="-5"/>
                <w:sz w:val="24"/>
              </w:rPr>
              <w:t>21</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2.4.Взаимодействие педагогического коллектива с семьями </w:t>
            </w:r>
            <w:r>
              <w:rPr>
                <w:spacing w:val="-2"/>
                <w:sz w:val="24"/>
              </w:rPr>
              <w:t>воспитанников</w:t>
            </w:r>
          </w:p>
        </w:tc>
        <w:tc>
          <w:tcPr>
            <w:tcW w:w="694" w:type="dxa"/>
          </w:tcPr>
          <w:p w:rsidR="002276D8" w:rsidRDefault="00A81A09">
            <w:pPr>
              <w:pStyle w:val="TableParagraph"/>
              <w:spacing w:line="256" w:lineRule="exact"/>
              <w:rPr>
                <w:sz w:val="24"/>
              </w:rPr>
            </w:pPr>
            <w:r>
              <w:rPr>
                <w:spacing w:val="-5"/>
                <w:sz w:val="24"/>
              </w:rPr>
              <w:t>22</w:t>
            </w:r>
          </w:p>
        </w:tc>
      </w:tr>
      <w:tr w:rsidR="002276D8">
        <w:trPr>
          <w:trHeight w:val="276"/>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2.5.Программа коррекционно-развивающей работы для детей с </w:t>
            </w:r>
            <w:r>
              <w:rPr>
                <w:spacing w:val="-5"/>
                <w:sz w:val="24"/>
              </w:rPr>
              <w:t>ТНР</w:t>
            </w:r>
          </w:p>
        </w:tc>
        <w:tc>
          <w:tcPr>
            <w:tcW w:w="694" w:type="dxa"/>
          </w:tcPr>
          <w:p w:rsidR="002276D8" w:rsidRDefault="00A81A09">
            <w:pPr>
              <w:pStyle w:val="TableParagraph"/>
              <w:spacing w:line="256" w:lineRule="exact"/>
              <w:rPr>
                <w:sz w:val="24"/>
              </w:rPr>
            </w:pPr>
            <w:r>
              <w:rPr>
                <w:spacing w:val="-5"/>
                <w:sz w:val="24"/>
              </w:rPr>
              <w:t>23</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2.6.Рабочая программа </w:t>
            </w:r>
            <w:r>
              <w:rPr>
                <w:spacing w:val="-2"/>
                <w:sz w:val="24"/>
              </w:rPr>
              <w:t>воспитания</w:t>
            </w:r>
          </w:p>
        </w:tc>
        <w:tc>
          <w:tcPr>
            <w:tcW w:w="694" w:type="dxa"/>
          </w:tcPr>
          <w:p w:rsidR="002276D8" w:rsidRDefault="00A81A09">
            <w:pPr>
              <w:pStyle w:val="TableParagraph"/>
              <w:spacing w:line="256" w:lineRule="exact"/>
              <w:rPr>
                <w:sz w:val="24"/>
              </w:rPr>
            </w:pPr>
            <w:r>
              <w:rPr>
                <w:spacing w:val="-5"/>
                <w:sz w:val="24"/>
              </w:rPr>
              <w:t>31</w:t>
            </w:r>
          </w:p>
        </w:tc>
      </w:tr>
      <w:tr w:rsidR="002276D8">
        <w:trPr>
          <w:trHeight w:val="277"/>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8" w:lineRule="exact"/>
              <w:ind w:left="167"/>
              <w:rPr>
                <w:sz w:val="24"/>
              </w:rPr>
            </w:pPr>
            <w:r>
              <w:rPr>
                <w:spacing w:val="-2"/>
                <w:sz w:val="24"/>
              </w:rPr>
              <w:t>Введение</w:t>
            </w:r>
          </w:p>
        </w:tc>
        <w:tc>
          <w:tcPr>
            <w:tcW w:w="694" w:type="dxa"/>
          </w:tcPr>
          <w:p w:rsidR="002276D8" w:rsidRDefault="00A81A09">
            <w:pPr>
              <w:pStyle w:val="TableParagraph"/>
              <w:spacing w:line="258" w:lineRule="exact"/>
              <w:rPr>
                <w:sz w:val="24"/>
              </w:rPr>
            </w:pPr>
            <w:r>
              <w:rPr>
                <w:spacing w:val="-5"/>
                <w:sz w:val="24"/>
              </w:rPr>
              <w:t>31</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2.6.1.Целевой</w:t>
            </w:r>
            <w:r>
              <w:rPr>
                <w:spacing w:val="-2"/>
                <w:sz w:val="24"/>
              </w:rPr>
              <w:t xml:space="preserve"> раздел</w:t>
            </w:r>
          </w:p>
        </w:tc>
        <w:tc>
          <w:tcPr>
            <w:tcW w:w="694" w:type="dxa"/>
          </w:tcPr>
          <w:p w:rsidR="002276D8" w:rsidRDefault="00A81A09">
            <w:pPr>
              <w:pStyle w:val="TableParagraph"/>
              <w:spacing w:line="256" w:lineRule="exact"/>
              <w:rPr>
                <w:sz w:val="24"/>
              </w:rPr>
            </w:pPr>
            <w:r>
              <w:rPr>
                <w:spacing w:val="-5"/>
                <w:sz w:val="24"/>
              </w:rPr>
              <w:t>32</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407"/>
              <w:rPr>
                <w:sz w:val="24"/>
              </w:rPr>
            </w:pPr>
            <w:r>
              <w:rPr>
                <w:sz w:val="24"/>
              </w:rPr>
              <w:t>2.6.1.</w:t>
            </w:r>
            <w:r w:rsidR="00CF0530">
              <w:rPr>
                <w:sz w:val="24"/>
              </w:rPr>
              <w:t>1. Цель</w:t>
            </w:r>
            <w:r>
              <w:rPr>
                <w:sz w:val="24"/>
              </w:rPr>
              <w:t>.</w:t>
            </w:r>
            <w:r>
              <w:rPr>
                <w:spacing w:val="-2"/>
                <w:sz w:val="24"/>
              </w:rPr>
              <w:t xml:space="preserve"> Задачи</w:t>
            </w:r>
          </w:p>
        </w:tc>
        <w:tc>
          <w:tcPr>
            <w:tcW w:w="694" w:type="dxa"/>
          </w:tcPr>
          <w:p w:rsidR="002276D8" w:rsidRDefault="00A81A09">
            <w:pPr>
              <w:pStyle w:val="TableParagraph"/>
              <w:spacing w:line="256" w:lineRule="exact"/>
              <w:rPr>
                <w:sz w:val="24"/>
              </w:rPr>
            </w:pPr>
            <w:r>
              <w:rPr>
                <w:spacing w:val="-5"/>
                <w:sz w:val="24"/>
              </w:rPr>
              <w:t>32</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2.6.1.2. </w:t>
            </w:r>
            <w:r>
              <w:rPr>
                <w:spacing w:val="-2"/>
                <w:sz w:val="24"/>
              </w:rPr>
              <w:t>Принципы</w:t>
            </w:r>
          </w:p>
        </w:tc>
        <w:tc>
          <w:tcPr>
            <w:tcW w:w="694" w:type="dxa"/>
          </w:tcPr>
          <w:p w:rsidR="002276D8" w:rsidRDefault="00A81A09">
            <w:pPr>
              <w:pStyle w:val="TableParagraph"/>
              <w:spacing w:line="256" w:lineRule="exact"/>
              <w:rPr>
                <w:sz w:val="24"/>
              </w:rPr>
            </w:pPr>
            <w:r>
              <w:rPr>
                <w:spacing w:val="-5"/>
                <w:sz w:val="24"/>
              </w:rPr>
              <w:t>32</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2.6.1.3.Общности (сообщества) Дошкольного </w:t>
            </w:r>
            <w:r>
              <w:rPr>
                <w:spacing w:val="-2"/>
                <w:sz w:val="24"/>
              </w:rPr>
              <w:t>отделения</w:t>
            </w:r>
          </w:p>
        </w:tc>
        <w:tc>
          <w:tcPr>
            <w:tcW w:w="694" w:type="dxa"/>
          </w:tcPr>
          <w:p w:rsidR="002276D8" w:rsidRDefault="00A81A09">
            <w:pPr>
              <w:pStyle w:val="TableParagraph"/>
              <w:spacing w:line="256" w:lineRule="exact"/>
              <w:rPr>
                <w:sz w:val="24"/>
              </w:rPr>
            </w:pPr>
            <w:r>
              <w:rPr>
                <w:spacing w:val="-5"/>
                <w:sz w:val="24"/>
              </w:rPr>
              <w:t>33</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2.6.1.4.Деятельности и культурные </w:t>
            </w:r>
            <w:r>
              <w:rPr>
                <w:spacing w:val="-2"/>
                <w:sz w:val="24"/>
              </w:rPr>
              <w:t>практики</w:t>
            </w:r>
          </w:p>
        </w:tc>
        <w:tc>
          <w:tcPr>
            <w:tcW w:w="694" w:type="dxa"/>
          </w:tcPr>
          <w:p w:rsidR="002276D8" w:rsidRDefault="00A81A09">
            <w:pPr>
              <w:pStyle w:val="TableParagraph"/>
              <w:spacing w:line="256" w:lineRule="exact"/>
              <w:rPr>
                <w:sz w:val="24"/>
              </w:rPr>
            </w:pPr>
            <w:r>
              <w:rPr>
                <w:spacing w:val="-5"/>
                <w:sz w:val="24"/>
              </w:rPr>
              <w:t>34</w:t>
            </w:r>
          </w:p>
        </w:tc>
      </w:tr>
      <w:tr w:rsidR="002276D8">
        <w:trPr>
          <w:trHeight w:val="277"/>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8" w:lineRule="exact"/>
              <w:rPr>
                <w:sz w:val="24"/>
              </w:rPr>
            </w:pPr>
            <w:r>
              <w:rPr>
                <w:sz w:val="24"/>
              </w:rPr>
              <w:t>2.6.1.5.Планируемые результаты освоения Программы</w:t>
            </w:r>
            <w:r>
              <w:rPr>
                <w:spacing w:val="-2"/>
                <w:sz w:val="24"/>
              </w:rPr>
              <w:t xml:space="preserve"> воспитания</w:t>
            </w:r>
          </w:p>
        </w:tc>
        <w:tc>
          <w:tcPr>
            <w:tcW w:w="694" w:type="dxa"/>
          </w:tcPr>
          <w:p w:rsidR="002276D8" w:rsidRDefault="00A81A09">
            <w:pPr>
              <w:pStyle w:val="TableParagraph"/>
              <w:spacing w:line="258" w:lineRule="exact"/>
              <w:rPr>
                <w:sz w:val="24"/>
              </w:rPr>
            </w:pPr>
            <w:r>
              <w:rPr>
                <w:spacing w:val="-5"/>
                <w:sz w:val="24"/>
              </w:rPr>
              <w:t>35</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2.6.2.Содержательный </w:t>
            </w:r>
            <w:r>
              <w:rPr>
                <w:spacing w:val="-2"/>
                <w:sz w:val="24"/>
              </w:rPr>
              <w:t>раздел</w:t>
            </w:r>
          </w:p>
        </w:tc>
        <w:tc>
          <w:tcPr>
            <w:tcW w:w="694" w:type="dxa"/>
          </w:tcPr>
          <w:p w:rsidR="002276D8" w:rsidRDefault="00A81A09" w:rsidP="004E0E64">
            <w:pPr>
              <w:pStyle w:val="TableParagraph"/>
              <w:spacing w:line="256" w:lineRule="exact"/>
              <w:rPr>
                <w:sz w:val="24"/>
              </w:rPr>
            </w:pPr>
            <w:r>
              <w:rPr>
                <w:spacing w:val="-5"/>
                <w:sz w:val="24"/>
              </w:rPr>
              <w:t>3</w:t>
            </w:r>
            <w:r w:rsidR="004E0E64">
              <w:rPr>
                <w:spacing w:val="-5"/>
                <w:sz w:val="24"/>
              </w:rPr>
              <w:t>5</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527"/>
              <w:rPr>
                <w:sz w:val="24"/>
              </w:rPr>
            </w:pPr>
            <w:r>
              <w:rPr>
                <w:sz w:val="24"/>
              </w:rPr>
              <w:t xml:space="preserve">2.6.2.1.Содержание воспитательной работы по направлениям </w:t>
            </w:r>
            <w:r>
              <w:rPr>
                <w:spacing w:val="-2"/>
                <w:sz w:val="24"/>
              </w:rPr>
              <w:t>воспитания</w:t>
            </w:r>
          </w:p>
        </w:tc>
        <w:tc>
          <w:tcPr>
            <w:tcW w:w="694" w:type="dxa"/>
          </w:tcPr>
          <w:p w:rsidR="002276D8" w:rsidRDefault="004E0E64">
            <w:pPr>
              <w:pStyle w:val="TableParagraph"/>
              <w:spacing w:line="256" w:lineRule="exact"/>
              <w:rPr>
                <w:sz w:val="24"/>
              </w:rPr>
            </w:pPr>
            <w:r>
              <w:rPr>
                <w:spacing w:val="-5"/>
                <w:sz w:val="24"/>
              </w:rPr>
              <w:t>35</w:t>
            </w:r>
          </w:p>
        </w:tc>
      </w:tr>
      <w:tr w:rsidR="002276D8">
        <w:trPr>
          <w:trHeight w:val="276"/>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527"/>
              <w:rPr>
                <w:sz w:val="24"/>
              </w:rPr>
            </w:pPr>
            <w:r>
              <w:rPr>
                <w:sz w:val="24"/>
              </w:rPr>
              <w:t xml:space="preserve">2.6.2.2.Патриотическое направление </w:t>
            </w:r>
            <w:r>
              <w:rPr>
                <w:spacing w:val="-2"/>
                <w:sz w:val="24"/>
              </w:rPr>
              <w:t>воспитания</w:t>
            </w:r>
          </w:p>
        </w:tc>
        <w:tc>
          <w:tcPr>
            <w:tcW w:w="694" w:type="dxa"/>
          </w:tcPr>
          <w:p w:rsidR="002276D8" w:rsidRDefault="004E0E64">
            <w:pPr>
              <w:pStyle w:val="TableParagraph"/>
              <w:spacing w:line="256" w:lineRule="exact"/>
              <w:rPr>
                <w:sz w:val="24"/>
              </w:rPr>
            </w:pPr>
            <w:r>
              <w:rPr>
                <w:spacing w:val="-5"/>
                <w:sz w:val="24"/>
              </w:rPr>
              <w:t>35</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527"/>
              <w:rPr>
                <w:sz w:val="24"/>
              </w:rPr>
            </w:pPr>
            <w:r>
              <w:rPr>
                <w:sz w:val="24"/>
              </w:rPr>
              <w:t xml:space="preserve">2.6.2.3.Социальное направление </w:t>
            </w:r>
            <w:r>
              <w:rPr>
                <w:spacing w:val="-2"/>
                <w:sz w:val="24"/>
              </w:rPr>
              <w:t>воспитания</w:t>
            </w:r>
          </w:p>
        </w:tc>
        <w:tc>
          <w:tcPr>
            <w:tcW w:w="694" w:type="dxa"/>
          </w:tcPr>
          <w:p w:rsidR="002276D8" w:rsidRDefault="004E0E64">
            <w:pPr>
              <w:pStyle w:val="TableParagraph"/>
              <w:spacing w:line="256" w:lineRule="exact"/>
              <w:rPr>
                <w:sz w:val="24"/>
              </w:rPr>
            </w:pPr>
            <w:r>
              <w:rPr>
                <w:spacing w:val="-5"/>
                <w:sz w:val="24"/>
              </w:rPr>
              <w:t>36</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467"/>
              <w:rPr>
                <w:sz w:val="24"/>
              </w:rPr>
            </w:pPr>
            <w:r>
              <w:rPr>
                <w:sz w:val="24"/>
              </w:rPr>
              <w:t xml:space="preserve">2.6.2.4.Познавательное направление </w:t>
            </w:r>
            <w:r>
              <w:rPr>
                <w:spacing w:val="-2"/>
                <w:sz w:val="24"/>
              </w:rPr>
              <w:t>воспитания</w:t>
            </w:r>
          </w:p>
        </w:tc>
        <w:tc>
          <w:tcPr>
            <w:tcW w:w="694" w:type="dxa"/>
          </w:tcPr>
          <w:p w:rsidR="002276D8" w:rsidRDefault="004E0E64">
            <w:pPr>
              <w:pStyle w:val="TableParagraph"/>
              <w:spacing w:line="256" w:lineRule="exact"/>
              <w:rPr>
                <w:sz w:val="24"/>
              </w:rPr>
            </w:pPr>
            <w:r>
              <w:rPr>
                <w:spacing w:val="-5"/>
                <w:sz w:val="24"/>
              </w:rPr>
              <w:t>36</w:t>
            </w:r>
          </w:p>
        </w:tc>
      </w:tr>
      <w:tr w:rsidR="002276D8">
        <w:trPr>
          <w:trHeight w:val="277"/>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8" w:lineRule="exact"/>
              <w:ind w:left="527"/>
              <w:rPr>
                <w:sz w:val="24"/>
              </w:rPr>
            </w:pPr>
            <w:r>
              <w:rPr>
                <w:sz w:val="24"/>
              </w:rPr>
              <w:t xml:space="preserve">2.6.2.5.Физическое и оздоровительное направление </w:t>
            </w:r>
            <w:r>
              <w:rPr>
                <w:spacing w:val="-2"/>
                <w:sz w:val="24"/>
              </w:rPr>
              <w:t>воспитания</w:t>
            </w:r>
          </w:p>
        </w:tc>
        <w:tc>
          <w:tcPr>
            <w:tcW w:w="694" w:type="dxa"/>
          </w:tcPr>
          <w:p w:rsidR="002276D8" w:rsidRDefault="004E0E64">
            <w:pPr>
              <w:pStyle w:val="TableParagraph"/>
              <w:spacing w:line="258" w:lineRule="exact"/>
              <w:rPr>
                <w:sz w:val="24"/>
              </w:rPr>
            </w:pPr>
            <w:r>
              <w:rPr>
                <w:spacing w:val="-5"/>
                <w:sz w:val="24"/>
              </w:rPr>
              <w:t>37</w:t>
            </w:r>
          </w:p>
        </w:tc>
      </w:tr>
    </w:tbl>
    <w:p w:rsidR="002276D8" w:rsidRDefault="002276D8">
      <w:pPr>
        <w:spacing w:line="258" w:lineRule="exact"/>
        <w:rPr>
          <w:sz w:val="24"/>
        </w:rPr>
        <w:sectPr w:rsidR="002276D8">
          <w:headerReference w:type="default" r:id="rId11"/>
          <w:pgSz w:w="11910" w:h="16840"/>
          <w:pgMar w:top="1080" w:right="440" w:bottom="280" w:left="1600" w:header="712" w:footer="0" w:gutter="0"/>
          <w:pgNumType w:start="2"/>
          <w:cols w:space="720"/>
        </w:sectPr>
      </w:pPr>
    </w:p>
    <w:p w:rsidR="002276D8" w:rsidRDefault="002276D8">
      <w:pPr>
        <w:pStyle w:val="a3"/>
        <w:spacing w:before="7"/>
        <w:ind w:left="0" w:firstLine="0"/>
        <w:jc w:val="left"/>
        <w:rPr>
          <w:sz w:val="7"/>
        </w:rPr>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8366"/>
        <w:gridCol w:w="694"/>
      </w:tblGrid>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527"/>
              <w:rPr>
                <w:sz w:val="24"/>
              </w:rPr>
            </w:pPr>
            <w:r>
              <w:rPr>
                <w:sz w:val="24"/>
              </w:rPr>
              <w:t xml:space="preserve">2.6.2.6.Трудовое направление </w:t>
            </w:r>
            <w:r>
              <w:rPr>
                <w:spacing w:val="-2"/>
                <w:sz w:val="24"/>
              </w:rPr>
              <w:t>воспитания</w:t>
            </w:r>
          </w:p>
        </w:tc>
        <w:tc>
          <w:tcPr>
            <w:tcW w:w="694" w:type="dxa"/>
          </w:tcPr>
          <w:p w:rsidR="002276D8" w:rsidRDefault="00A81A09">
            <w:pPr>
              <w:pStyle w:val="TableParagraph"/>
              <w:spacing w:line="256" w:lineRule="exact"/>
              <w:rPr>
                <w:sz w:val="24"/>
              </w:rPr>
            </w:pPr>
            <w:r>
              <w:rPr>
                <w:spacing w:val="-5"/>
                <w:sz w:val="24"/>
              </w:rPr>
              <w:t>38</w:t>
            </w:r>
          </w:p>
        </w:tc>
      </w:tr>
      <w:tr w:rsidR="002276D8">
        <w:trPr>
          <w:trHeight w:val="276"/>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467"/>
              <w:rPr>
                <w:sz w:val="24"/>
              </w:rPr>
            </w:pPr>
            <w:r>
              <w:rPr>
                <w:sz w:val="24"/>
              </w:rPr>
              <w:t xml:space="preserve">2.6.2.7.Этико-эстетическое направление </w:t>
            </w:r>
            <w:r>
              <w:rPr>
                <w:spacing w:val="-2"/>
                <w:sz w:val="24"/>
              </w:rPr>
              <w:t>воспитания</w:t>
            </w:r>
          </w:p>
        </w:tc>
        <w:tc>
          <w:tcPr>
            <w:tcW w:w="694" w:type="dxa"/>
          </w:tcPr>
          <w:p w:rsidR="002276D8" w:rsidRDefault="00A81A09">
            <w:pPr>
              <w:pStyle w:val="TableParagraph"/>
              <w:spacing w:line="256" w:lineRule="exact"/>
              <w:rPr>
                <w:sz w:val="24"/>
              </w:rPr>
            </w:pPr>
            <w:r>
              <w:rPr>
                <w:spacing w:val="-5"/>
                <w:sz w:val="24"/>
              </w:rPr>
              <w:t>3</w:t>
            </w:r>
            <w:r w:rsidR="004E0E64">
              <w:rPr>
                <w:spacing w:val="-5"/>
                <w:sz w:val="24"/>
              </w:rPr>
              <w:t>8</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527"/>
              <w:rPr>
                <w:sz w:val="24"/>
              </w:rPr>
            </w:pPr>
            <w:r>
              <w:rPr>
                <w:sz w:val="24"/>
              </w:rPr>
              <w:t xml:space="preserve">2.6.2.8.Особенности реализации воспитательного </w:t>
            </w:r>
            <w:r>
              <w:rPr>
                <w:spacing w:val="-2"/>
                <w:sz w:val="24"/>
              </w:rPr>
              <w:t>процесса</w:t>
            </w:r>
          </w:p>
        </w:tc>
        <w:tc>
          <w:tcPr>
            <w:tcW w:w="694" w:type="dxa"/>
          </w:tcPr>
          <w:p w:rsidR="002276D8" w:rsidRDefault="004E0E64">
            <w:pPr>
              <w:pStyle w:val="TableParagraph"/>
              <w:spacing w:line="256" w:lineRule="exact"/>
              <w:rPr>
                <w:sz w:val="24"/>
              </w:rPr>
            </w:pPr>
            <w:r>
              <w:rPr>
                <w:spacing w:val="-5"/>
                <w:sz w:val="24"/>
              </w:rPr>
              <w:t>39</w:t>
            </w:r>
          </w:p>
        </w:tc>
      </w:tr>
      <w:tr w:rsidR="002276D8">
        <w:trPr>
          <w:trHeight w:val="551"/>
        </w:trPr>
        <w:tc>
          <w:tcPr>
            <w:tcW w:w="562" w:type="dxa"/>
          </w:tcPr>
          <w:p w:rsidR="002276D8" w:rsidRDefault="002276D8">
            <w:pPr>
              <w:pStyle w:val="TableParagraph"/>
              <w:ind w:left="0"/>
              <w:rPr>
                <w:sz w:val="24"/>
              </w:rPr>
            </w:pPr>
          </w:p>
        </w:tc>
        <w:tc>
          <w:tcPr>
            <w:tcW w:w="8366" w:type="dxa"/>
          </w:tcPr>
          <w:p w:rsidR="002276D8" w:rsidRDefault="00A81A09">
            <w:pPr>
              <w:pStyle w:val="TableParagraph"/>
              <w:spacing w:line="268" w:lineRule="exact"/>
              <w:ind w:left="527"/>
              <w:rPr>
                <w:sz w:val="24"/>
              </w:rPr>
            </w:pPr>
            <w:r>
              <w:rPr>
                <w:sz w:val="24"/>
              </w:rPr>
              <w:t>2.6.2.</w:t>
            </w:r>
            <w:r w:rsidR="00CF0530">
              <w:rPr>
                <w:sz w:val="24"/>
              </w:rPr>
              <w:t>9. Особенности</w:t>
            </w:r>
            <w:r>
              <w:rPr>
                <w:sz w:val="24"/>
              </w:rPr>
              <w:t xml:space="preserve"> взаимодействия </w:t>
            </w:r>
            <w:r>
              <w:rPr>
                <w:spacing w:val="-2"/>
                <w:sz w:val="24"/>
              </w:rPr>
              <w:t>педагогического</w:t>
            </w:r>
          </w:p>
          <w:p w:rsidR="002276D8" w:rsidRDefault="00A81A09">
            <w:pPr>
              <w:pStyle w:val="TableParagraph"/>
              <w:tabs>
                <w:tab w:val="left" w:pos="2566"/>
              </w:tabs>
              <w:spacing w:line="264" w:lineRule="exact"/>
              <w:ind w:left="587"/>
              <w:rPr>
                <w:sz w:val="24"/>
              </w:rPr>
            </w:pPr>
            <w:r>
              <w:rPr>
                <w:sz w:val="24"/>
              </w:rPr>
              <w:t xml:space="preserve">Коллектива </w:t>
            </w:r>
            <w:r>
              <w:rPr>
                <w:spacing w:val="-10"/>
                <w:sz w:val="24"/>
              </w:rPr>
              <w:t>с</w:t>
            </w:r>
            <w:r>
              <w:rPr>
                <w:sz w:val="24"/>
              </w:rPr>
              <w:t xml:space="preserve"> обучающихся с </w:t>
            </w:r>
            <w:r>
              <w:rPr>
                <w:spacing w:val="-5"/>
                <w:sz w:val="24"/>
              </w:rPr>
              <w:t>ТНР</w:t>
            </w:r>
          </w:p>
        </w:tc>
        <w:tc>
          <w:tcPr>
            <w:tcW w:w="694" w:type="dxa"/>
          </w:tcPr>
          <w:p w:rsidR="002276D8" w:rsidRDefault="004E0E64">
            <w:pPr>
              <w:pStyle w:val="TableParagraph"/>
              <w:spacing w:line="268" w:lineRule="exact"/>
              <w:rPr>
                <w:sz w:val="24"/>
              </w:rPr>
            </w:pPr>
            <w:r>
              <w:rPr>
                <w:spacing w:val="-5"/>
                <w:sz w:val="24"/>
              </w:rPr>
              <w:t>39</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 xml:space="preserve">2.6.3.Организационный </w:t>
            </w:r>
            <w:r>
              <w:rPr>
                <w:spacing w:val="-2"/>
                <w:sz w:val="24"/>
              </w:rPr>
              <w:t>раздел</w:t>
            </w:r>
          </w:p>
        </w:tc>
        <w:tc>
          <w:tcPr>
            <w:tcW w:w="694" w:type="dxa"/>
          </w:tcPr>
          <w:p w:rsidR="002276D8" w:rsidRDefault="004E0E64">
            <w:pPr>
              <w:pStyle w:val="TableParagraph"/>
              <w:spacing w:line="256" w:lineRule="exact"/>
              <w:rPr>
                <w:sz w:val="24"/>
              </w:rPr>
            </w:pPr>
            <w:r>
              <w:rPr>
                <w:spacing w:val="-5"/>
                <w:sz w:val="24"/>
              </w:rPr>
              <w:t>40</w:t>
            </w:r>
          </w:p>
        </w:tc>
      </w:tr>
      <w:tr w:rsidR="002276D8">
        <w:trPr>
          <w:trHeight w:val="277"/>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8" w:lineRule="exact"/>
              <w:ind w:left="407"/>
              <w:rPr>
                <w:sz w:val="24"/>
              </w:rPr>
            </w:pPr>
            <w:r>
              <w:rPr>
                <w:sz w:val="24"/>
              </w:rPr>
              <w:t xml:space="preserve">2.6.3.1.Общие требования к условиям реализации Программы </w:t>
            </w:r>
            <w:r>
              <w:rPr>
                <w:spacing w:val="-2"/>
                <w:sz w:val="24"/>
              </w:rPr>
              <w:t>воспитания</w:t>
            </w:r>
          </w:p>
        </w:tc>
        <w:tc>
          <w:tcPr>
            <w:tcW w:w="694" w:type="dxa"/>
          </w:tcPr>
          <w:p w:rsidR="002276D8" w:rsidRDefault="00A81A09">
            <w:pPr>
              <w:pStyle w:val="TableParagraph"/>
              <w:spacing w:line="258" w:lineRule="exact"/>
              <w:rPr>
                <w:sz w:val="24"/>
              </w:rPr>
            </w:pPr>
            <w:r>
              <w:rPr>
                <w:spacing w:val="-5"/>
                <w:sz w:val="24"/>
              </w:rPr>
              <w:t>4</w:t>
            </w:r>
            <w:r w:rsidR="004E0E64">
              <w:rPr>
                <w:spacing w:val="-5"/>
                <w:sz w:val="24"/>
              </w:rPr>
              <w:t>0</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407"/>
              <w:rPr>
                <w:sz w:val="24"/>
              </w:rPr>
            </w:pPr>
            <w:r>
              <w:rPr>
                <w:sz w:val="24"/>
              </w:rPr>
              <w:t xml:space="preserve">2.6.3.2.Взаимодействие педагогического работника с детьми </w:t>
            </w:r>
            <w:r>
              <w:rPr>
                <w:spacing w:val="-5"/>
                <w:sz w:val="24"/>
              </w:rPr>
              <w:t>ТНР</w:t>
            </w:r>
          </w:p>
        </w:tc>
        <w:tc>
          <w:tcPr>
            <w:tcW w:w="694" w:type="dxa"/>
          </w:tcPr>
          <w:p w:rsidR="002276D8" w:rsidRDefault="004E0E64">
            <w:pPr>
              <w:pStyle w:val="TableParagraph"/>
              <w:spacing w:line="256" w:lineRule="exact"/>
              <w:rPr>
                <w:sz w:val="24"/>
              </w:rPr>
            </w:pPr>
            <w:r>
              <w:rPr>
                <w:spacing w:val="-5"/>
                <w:sz w:val="24"/>
              </w:rPr>
              <w:t>41</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347"/>
              <w:rPr>
                <w:sz w:val="24"/>
              </w:rPr>
            </w:pPr>
            <w:r>
              <w:rPr>
                <w:sz w:val="24"/>
              </w:rPr>
              <w:t xml:space="preserve">2.6.3.3.Организация предметно-пространственной </w:t>
            </w:r>
            <w:r>
              <w:rPr>
                <w:spacing w:val="-2"/>
                <w:sz w:val="24"/>
              </w:rPr>
              <w:t>среды</w:t>
            </w:r>
          </w:p>
        </w:tc>
        <w:tc>
          <w:tcPr>
            <w:tcW w:w="694" w:type="dxa"/>
          </w:tcPr>
          <w:p w:rsidR="002276D8" w:rsidRDefault="004E0E64">
            <w:pPr>
              <w:pStyle w:val="TableParagraph"/>
              <w:spacing w:line="256" w:lineRule="exact"/>
              <w:rPr>
                <w:sz w:val="24"/>
              </w:rPr>
            </w:pPr>
            <w:r>
              <w:rPr>
                <w:spacing w:val="-5"/>
                <w:sz w:val="24"/>
              </w:rPr>
              <w:t>41</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ind w:left="347"/>
              <w:rPr>
                <w:sz w:val="24"/>
              </w:rPr>
            </w:pPr>
            <w:r>
              <w:rPr>
                <w:sz w:val="24"/>
              </w:rPr>
              <w:t>2.6.3.4.Кадровое обеспечение воспитательного</w:t>
            </w:r>
            <w:r>
              <w:rPr>
                <w:spacing w:val="-2"/>
                <w:sz w:val="24"/>
              </w:rPr>
              <w:t xml:space="preserve"> процесса</w:t>
            </w:r>
          </w:p>
        </w:tc>
        <w:tc>
          <w:tcPr>
            <w:tcW w:w="694" w:type="dxa"/>
          </w:tcPr>
          <w:p w:rsidR="002276D8" w:rsidRDefault="004E0E64">
            <w:pPr>
              <w:pStyle w:val="TableParagraph"/>
              <w:spacing w:line="256" w:lineRule="exact"/>
              <w:rPr>
                <w:sz w:val="24"/>
              </w:rPr>
            </w:pPr>
            <w:r>
              <w:rPr>
                <w:spacing w:val="-5"/>
                <w:sz w:val="24"/>
              </w:rPr>
              <w:t>42</w:t>
            </w:r>
          </w:p>
        </w:tc>
      </w:tr>
      <w:tr w:rsidR="002276D8">
        <w:trPr>
          <w:trHeight w:val="551"/>
        </w:trPr>
        <w:tc>
          <w:tcPr>
            <w:tcW w:w="562" w:type="dxa"/>
          </w:tcPr>
          <w:p w:rsidR="002276D8" w:rsidRDefault="002276D8">
            <w:pPr>
              <w:pStyle w:val="TableParagraph"/>
              <w:ind w:left="0"/>
              <w:rPr>
                <w:sz w:val="24"/>
              </w:rPr>
            </w:pPr>
          </w:p>
        </w:tc>
        <w:tc>
          <w:tcPr>
            <w:tcW w:w="8366" w:type="dxa"/>
          </w:tcPr>
          <w:p w:rsidR="002276D8" w:rsidRDefault="00A81A09">
            <w:pPr>
              <w:pStyle w:val="TableParagraph"/>
              <w:spacing w:line="268" w:lineRule="exact"/>
              <w:ind w:left="407"/>
              <w:rPr>
                <w:sz w:val="24"/>
              </w:rPr>
            </w:pPr>
            <w:r>
              <w:rPr>
                <w:sz w:val="24"/>
              </w:rPr>
              <w:t>2.6.3.</w:t>
            </w:r>
            <w:r w:rsidR="00CF0530">
              <w:rPr>
                <w:sz w:val="24"/>
              </w:rPr>
              <w:t>5. Особые</w:t>
            </w:r>
            <w:r>
              <w:rPr>
                <w:sz w:val="24"/>
              </w:rPr>
              <w:t xml:space="preserve"> требования к </w:t>
            </w:r>
            <w:r w:rsidR="00220562">
              <w:rPr>
                <w:sz w:val="24"/>
              </w:rPr>
              <w:t>условиям,</w:t>
            </w:r>
            <w:r>
              <w:rPr>
                <w:sz w:val="24"/>
              </w:rPr>
              <w:t xml:space="preserve"> обеспечивающим </w:t>
            </w:r>
            <w:r>
              <w:rPr>
                <w:spacing w:val="-2"/>
                <w:sz w:val="24"/>
              </w:rPr>
              <w:t>достижение</w:t>
            </w:r>
          </w:p>
          <w:p w:rsidR="002276D8" w:rsidRDefault="00A81A09">
            <w:pPr>
              <w:pStyle w:val="TableParagraph"/>
              <w:spacing w:line="264" w:lineRule="exact"/>
              <w:rPr>
                <w:sz w:val="24"/>
              </w:rPr>
            </w:pPr>
            <w:r>
              <w:rPr>
                <w:sz w:val="24"/>
              </w:rPr>
              <w:t xml:space="preserve">Планируемых личностных результатов в работе с детьми </w:t>
            </w:r>
            <w:r>
              <w:rPr>
                <w:spacing w:val="-5"/>
                <w:sz w:val="24"/>
              </w:rPr>
              <w:t>ТНР</w:t>
            </w:r>
          </w:p>
        </w:tc>
        <w:tc>
          <w:tcPr>
            <w:tcW w:w="694" w:type="dxa"/>
          </w:tcPr>
          <w:p w:rsidR="002276D8" w:rsidRDefault="004E0E64">
            <w:pPr>
              <w:pStyle w:val="TableParagraph"/>
              <w:spacing w:line="268" w:lineRule="exact"/>
              <w:rPr>
                <w:sz w:val="24"/>
              </w:rPr>
            </w:pPr>
            <w:r>
              <w:rPr>
                <w:spacing w:val="-5"/>
                <w:sz w:val="24"/>
              </w:rPr>
              <w:t>42</w:t>
            </w:r>
          </w:p>
        </w:tc>
      </w:tr>
      <w:tr w:rsidR="002276D8">
        <w:trPr>
          <w:trHeight w:val="276"/>
        </w:trPr>
        <w:tc>
          <w:tcPr>
            <w:tcW w:w="562" w:type="dxa"/>
          </w:tcPr>
          <w:p w:rsidR="002276D8" w:rsidRDefault="00A81A09">
            <w:pPr>
              <w:pStyle w:val="TableParagraph"/>
              <w:spacing w:line="256" w:lineRule="exact"/>
              <w:ind w:left="108"/>
              <w:rPr>
                <w:sz w:val="24"/>
              </w:rPr>
            </w:pPr>
            <w:r>
              <w:rPr>
                <w:spacing w:val="-5"/>
                <w:sz w:val="24"/>
              </w:rPr>
              <w:t>III</w:t>
            </w:r>
          </w:p>
        </w:tc>
        <w:tc>
          <w:tcPr>
            <w:tcW w:w="8366" w:type="dxa"/>
          </w:tcPr>
          <w:p w:rsidR="002276D8" w:rsidRDefault="00A81A09">
            <w:pPr>
              <w:pStyle w:val="TableParagraph"/>
              <w:spacing w:line="256" w:lineRule="exact"/>
              <w:rPr>
                <w:sz w:val="24"/>
              </w:rPr>
            </w:pPr>
            <w:r>
              <w:rPr>
                <w:sz w:val="24"/>
              </w:rPr>
              <w:t>Организационный</w:t>
            </w:r>
            <w:r>
              <w:rPr>
                <w:spacing w:val="-2"/>
                <w:sz w:val="24"/>
              </w:rPr>
              <w:t>раздел</w:t>
            </w:r>
          </w:p>
        </w:tc>
        <w:tc>
          <w:tcPr>
            <w:tcW w:w="694" w:type="dxa"/>
          </w:tcPr>
          <w:p w:rsidR="002276D8" w:rsidRDefault="004E0E64">
            <w:pPr>
              <w:pStyle w:val="TableParagraph"/>
              <w:spacing w:line="256" w:lineRule="exact"/>
              <w:rPr>
                <w:sz w:val="24"/>
              </w:rPr>
            </w:pPr>
            <w:r>
              <w:rPr>
                <w:spacing w:val="-5"/>
                <w:sz w:val="24"/>
              </w:rPr>
              <w:t>43</w:t>
            </w:r>
          </w:p>
        </w:tc>
      </w:tr>
      <w:tr w:rsidR="002276D8">
        <w:trPr>
          <w:trHeight w:val="553"/>
        </w:trPr>
        <w:tc>
          <w:tcPr>
            <w:tcW w:w="562" w:type="dxa"/>
          </w:tcPr>
          <w:p w:rsidR="002276D8" w:rsidRDefault="002276D8">
            <w:pPr>
              <w:pStyle w:val="TableParagraph"/>
              <w:ind w:left="0"/>
              <w:rPr>
                <w:sz w:val="24"/>
              </w:rPr>
            </w:pPr>
          </w:p>
        </w:tc>
        <w:tc>
          <w:tcPr>
            <w:tcW w:w="8366" w:type="dxa"/>
          </w:tcPr>
          <w:p w:rsidR="002276D8" w:rsidRDefault="00A81A09">
            <w:pPr>
              <w:pStyle w:val="TableParagraph"/>
              <w:spacing w:line="270" w:lineRule="exact"/>
              <w:rPr>
                <w:sz w:val="24"/>
              </w:rPr>
            </w:pPr>
            <w:r>
              <w:rPr>
                <w:sz w:val="24"/>
              </w:rPr>
              <w:t>3.</w:t>
            </w:r>
            <w:r w:rsidR="00CF0530">
              <w:rPr>
                <w:sz w:val="24"/>
              </w:rPr>
              <w:t>1. Психолого</w:t>
            </w:r>
            <w:r>
              <w:rPr>
                <w:sz w:val="24"/>
              </w:rPr>
              <w:t>-педагогическиеусловия,обеспечивающиеразвитиеребенка</w:t>
            </w:r>
            <w:r>
              <w:rPr>
                <w:spacing w:val="-10"/>
                <w:sz w:val="24"/>
              </w:rPr>
              <w:t>с</w:t>
            </w:r>
          </w:p>
          <w:p w:rsidR="002276D8" w:rsidRDefault="00A81A09">
            <w:pPr>
              <w:pStyle w:val="TableParagraph"/>
              <w:spacing w:line="264" w:lineRule="exact"/>
              <w:rPr>
                <w:sz w:val="24"/>
              </w:rPr>
            </w:pPr>
            <w:r>
              <w:rPr>
                <w:spacing w:val="-5"/>
                <w:sz w:val="24"/>
              </w:rPr>
              <w:t>ТНР</w:t>
            </w:r>
          </w:p>
        </w:tc>
        <w:tc>
          <w:tcPr>
            <w:tcW w:w="694" w:type="dxa"/>
          </w:tcPr>
          <w:p w:rsidR="002276D8" w:rsidRDefault="004E0E64">
            <w:pPr>
              <w:pStyle w:val="TableParagraph"/>
              <w:spacing w:line="270" w:lineRule="exact"/>
              <w:rPr>
                <w:sz w:val="24"/>
              </w:rPr>
            </w:pPr>
            <w:r>
              <w:rPr>
                <w:spacing w:val="-5"/>
                <w:sz w:val="24"/>
              </w:rPr>
              <w:t>43</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3.2.Организацияразвивающейпредметно-пространственной</w:t>
            </w:r>
            <w:r>
              <w:rPr>
                <w:spacing w:val="-2"/>
                <w:sz w:val="24"/>
              </w:rPr>
              <w:t>среды</w:t>
            </w:r>
          </w:p>
        </w:tc>
        <w:tc>
          <w:tcPr>
            <w:tcW w:w="694" w:type="dxa"/>
          </w:tcPr>
          <w:p w:rsidR="002276D8" w:rsidRDefault="004E0E64">
            <w:pPr>
              <w:pStyle w:val="TableParagraph"/>
              <w:spacing w:line="256" w:lineRule="exact"/>
              <w:rPr>
                <w:sz w:val="24"/>
              </w:rPr>
            </w:pPr>
            <w:r>
              <w:rPr>
                <w:spacing w:val="-5"/>
                <w:sz w:val="24"/>
              </w:rPr>
              <w:t>44</w:t>
            </w:r>
          </w:p>
        </w:tc>
      </w:tr>
      <w:tr w:rsidR="002276D8">
        <w:trPr>
          <w:trHeight w:val="551"/>
        </w:trPr>
        <w:tc>
          <w:tcPr>
            <w:tcW w:w="562" w:type="dxa"/>
          </w:tcPr>
          <w:p w:rsidR="002276D8" w:rsidRDefault="002276D8">
            <w:pPr>
              <w:pStyle w:val="TableParagraph"/>
              <w:ind w:left="0"/>
              <w:rPr>
                <w:sz w:val="24"/>
              </w:rPr>
            </w:pPr>
          </w:p>
        </w:tc>
        <w:tc>
          <w:tcPr>
            <w:tcW w:w="8366" w:type="dxa"/>
          </w:tcPr>
          <w:p w:rsidR="002276D8" w:rsidRDefault="00A81A09">
            <w:pPr>
              <w:pStyle w:val="TableParagraph"/>
              <w:spacing w:line="268" w:lineRule="exact"/>
              <w:rPr>
                <w:sz w:val="24"/>
              </w:rPr>
            </w:pPr>
            <w:r>
              <w:rPr>
                <w:sz w:val="24"/>
              </w:rPr>
              <w:t>3.</w:t>
            </w:r>
            <w:r w:rsidR="00CF0530">
              <w:rPr>
                <w:sz w:val="24"/>
              </w:rPr>
              <w:t>3. Кадровые</w:t>
            </w:r>
            <w:r w:rsidR="00220562">
              <w:rPr>
                <w:sz w:val="24"/>
              </w:rPr>
              <w:t>, ф</w:t>
            </w:r>
            <w:r>
              <w:rPr>
                <w:sz w:val="24"/>
              </w:rPr>
              <w:t>инансовые</w:t>
            </w:r>
            <w:r w:rsidR="00220562">
              <w:rPr>
                <w:sz w:val="24"/>
              </w:rPr>
              <w:t>, м</w:t>
            </w:r>
            <w:r>
              <w:rPr>
                <w:sz w:val="24"/>
              </w:rPr>
              <w:t>атериально-техническиеусловия</w:t>
            </w:r>
            <w:r>
              <w:rPr>
                <w:spacing w:val="-2"/>
                <w:sz w:val="24"/>
              </w:rPr>
              <w:t>реализации</w:t>
            </w:r>
          </w:p>
          <w:p w:rsidR="002276D8" w:rsidRDefault="00A81A09">
            <w:pPr>
              <w:pStyle w:val="TableParagraph"/>
              <w:spacing w:line="264" w:lineRule="exact"/>
              <w:rPr>
                <w:sz w:val="24"/>
              </w:rPr>
            </w:pPr>
            <w:r>
              <w:rPr>
                <w:spacing w:val="-2"/>
                <w:sz w:val="24"/>
              </w:rPr>
              <w:t>Программы</w:t>
            </w:r>
          </w:p>
        </w:tc>
        <w:tc>
          <w:tcPr>
            <w:tcW w:w="694" w:type="dxa"/>
          </w:tcPr>
          <w:p w:rsidR="002276D8" w:rsidRDefault="004E0E64">
            <w:pPr>
              <w:pStyle w:val="TableParagraph"/>
              <w:spacing w:line="268" w:lineRule="exact"/>
              <w:rPr>
                <w:sz w:val="24"/>
              </w:rPr>
            </w:pPr>
            <w:r>
              <w:rPr>
                <w:spacing w:val="-5"/>
                <w:sz w:val="24"/>
              </w:rPr>
              <w:t>45</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3.4.Требованияипоказателиорганизацииобразовательного</w:t>
            </w:r>
            <w:r>
              <w:rPr>
                <w:spacing w:val="-2"/>
                <w:sz w:val="24"/>
              </w:rPr>
              <w:t>процесса</w:t>
            </w:r>
          </w:p>
        </w:tc>
        <w:tc>
          <w:tcPr>
            <w:tcW w:w="694" w:type="dxa"/>
          </w:tcPr>
          <w:p w:rsidR="002276D8" w:rsidRDefault="004E0E64">
            <w:pPr>
              <w:pStyle w:val="TableParagraph"/>
              <w:spacing w:line="256" w:lineRule="exact"/>
              <w:rPr>
                <w:sz w:val="24"/>
              </w:rPr>
            </w:pPr>
            <w:r>
              <w:rPr>
                <w:spacing w:val="-5"/>
                <w:sz w:val="24"/>
              </w:rPr>
              <w:t>46</w:t>
            </w:r>
          </w:p>
        </w:tc>
      </w:tr>
      <w:tr w:rsidR="002276D8">
        <w:trPr>
          <w:trHeight w:val="275"/>
        </w:trPr>
        <w:tc>
          <w:tcPr>
            <w:tcW w:w="562" w:type="dxa"/>
          </w:tcPr>
          <w:p w:rsidR="002276D8" w:rsidRDefault="002276D8">
            <w:pPr>
              <w:pStyle w:val="TableParagraph"/>
              <w:ind w:left="0"/>
              <w:rPr>
                <w:sz w:val="20"/>
              </w:rPr>
            </w:pPr>
          </w:p>
        </w:tc>
        <w:tc>
          <w:tcPr>
            <w:tcW w:w="8366" w:type="dxa"/>
          </w:tcPr>
          <w:p w:rsidR="002276D8" w:rsidRDefault="00A81A09">
            <w:pPr>
              <w:pStyle w:val="TableParagraph"/>
              <w:spacing w:line="256" w:lineRule="exact"/>
              <w:rPr>
                <w:sz w:val="24"/>
              </w:rPr>
            </w:pPr>
            <w:r>
              <w:rPr>
                <w:sz w:val="24"/>
              </w:rPr>
              <w:t>3.5.Календарныйпланвоспитательной</w:t>
            </w:r>
            <w:r>
              <w:rPr>
                <w:spacing w:val="-2"/>
                <w:sz w:val="24"/>
              </w:rPr>
              <w:t>работы</w:t>
            </w:r>
          </w:p>
        </w:tc>
        <w:tc>
          <w:tcPr>
            <w:tcW w:w="694" w:type="dxa"/>
          </w:tcPr>
          <w:p w:rsidR="002276D8" w:rsidRDefault="004E0E64">
            <w:pPr>
              <w:pStyle w:val="TableParagraph"/>
              <w:spacing w:line="256" w:lineRule="exact"/>
              <w:rPr>
                <w:sz w:val="24"/>
              </w:rPr>
            </w:pPr>
            <w:r>
              <w:rPr>
                <w:spacing w:val="-5"/>
                <w:sz w:val="24"/>
              </w:rPr>
              <w:t>47</w:t>
            </w:r>
          </w:p>
        </w:tc>
      </w:tr>
    </w:tbl>
    <w:p w:rsidR="002276D8" w:rsidRDefault="002276D8">
      <w:pPr>
        <w:spacing w:line="256" w:lineRule="exact"/>
        <w:rPr>
          <w:sz w:val="24"/>
        </w:rPr>
        <w:sectPr w:rsidR="002276D8">
          <w:pgSz w:w="11910" w:h="16840"/>
          <w:pgMar w:top="1080" w:right="440" w:bottom="280" w:left="1600" w:header="712" w:footer="0" w:gutter="0"/>
          <w:cols w:space="720"/>
        </w:sectPr>
      </w:pPr>
    </w:p>
    <w:p w:rsidR="002276D8" w:rsidRDefault="00A81A09">
      <w:pPr>
        <w:pStyle w:val="a5"/>
        <w:numPr>
          <w:ilvl w:val="0"/>
          <w:numId w:val="32"/>
        </w:numPr>
        <w:tabs>
          <w:tab w:val="left" w:pos="3402"/>
        </w:tabs>
        <w:spacing w:before="84"/>
        <w:ind w:left="3402" w:hanging="153"/>
        <w:jc w:val="left"/>
        <w:rPr>
          <w:b/>
          <w:sz w:val="24"/>
          <w:u w:val="single"/>
        </w:rPr>
      </w:pPr>
      <w:r>
        <w:rPr>
          <w:b/>
          <w:sz w:val="24"/>
          <w:u w:val="single"/>
        </w:rPr>
        <w:lastRenderedPageBreak/>
        <w:t>​Целевойраздел</w:t>
      </w:r>
      <w:r>
        <w:rPr>
          <w:b/>
          <w:spacing w:val="-2"/>
          <w:sz w:val="24"/>
          <w:u w:val="single"/>
        </w:rPr>
        <w:t xml:space="preserve"> Программы.</w:t>
      </w:r>
    </w:p>
    <w:p w:rsidR="002276D8" w:rsidRDefault="00A81A09">
      <w:pPr>
        <w:pStyle w:val="11"/>
        <w:numPr>
          <w:ilvl w:val="1"/>
          <w:numId w:val="31"/>
        </w:numPr>
        <w:tabs>
          <w:tab w:val="left" w:pos="1181"/>
        </w:tabs>
        <w:spacing w:before="1" w:line="274" w:lineRule="exact"/>
        <w:ind w:left="1181"/>
      </w:pPr>
      <w:r>
        <w:t>Пояснительная</w:t>
      </w:r>
      <w:r>
        <w:rPr>
          <w:spacing w:val="-2"/>
        </w:rPr>
        <w:t>записка.</w:t>
      </w:r>
    </w:p>
    <w:p w:rsidR="002276D8" w:rsidRDefault="00A81A09">
      <w:pPr>
        <w:pStyle w:val="a5"/>
        <w:numPr>
          <w:ilvl w:val="2"/>
          <w:numId w:val="31"/>
        </w:numPr>
        <w:tabs>
          <w:tab w:val="left" w:pos="1553"/>
        </w:tabs>
        <w:ind w:right="121"/>
        <w:rPr>
          <w:sz w:val="24"/>
        </w:rPr>
      </w:pPr>
      <w:r>
        <w:rPr>
          <w:b/>
          <w:sz w:val="24"/>
        </w:rPr>
        <w:t>Цель реализации Программы</w:t>
      </w:r>
      <w:r>
        <w:rPr>
          <w:sz w:val="24"/>
        </w:rPr>
        <w:t xml:space="preserve">: обеспечение условий для дошкольного образования, определяемых общими и особыми потребностями обучающегося раннего и дошкольного возраста с ТНР, индивидуальными особенностями его развития и состояния </w:t>
      </w:r>
      <w:r>
        <w:rPr>
          <w:spacing w:val="-2"/>
          <w:sz w:val="24"/>
        </w:rPr>
        <w:t>здоровья.</w:t>
      </w:r>
    </w:p>
    <w:p w:rsidR="002276D8" w:rsidRDefault="00A81A09">
      <w:pPr>
        <w:pStyle w:val="a3"/>
        <w:ind w:right="126"/>
      </w:pPr>
      <w:r>
        <w:t>Программа содействует взаимопониманию и сотрудничеству между людьми, способствует реализацииправ обучающихсядошкольноговозрастанаполучениедоступного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2276D8" w:rsidRDefault="00A81A09">
      <w:pPr>
        <w:pStyle w:val="11"/>
        <w:numPr>
          <w:ilvl w:val="2"/>
          <w:numId w:val="31"/>
        </w:numPr>
        <w:tabs>
          <w:tab w:val="left" w:pos="1421"/>
        </w:tabs>
        <w:ind w:left="1421" w:hanging="600"/>
        <w:rPr>
          <w:b w:val="0"/>
        </w:rPr>
      </w:pPr>
      <w:r>
        <w:t xml:space="preserve">Задачи </w:t>
      </w:r>
      <w:r>
        <w:rPr>
          <w:spacing w:val="-2"/>
        </w:rPr>
        <w:t>Программы</w:t>
      </w:r>
      <w:r>
        <w:rPr>
          <w:b w:val="0"/>
          <w:spacing w:val="-2"/>
        </w:rPr>
        <w:t>:</w:t>
      </w:r>
    </w:p>
    <w:p w:rsidR="002276D8" w:rsidRDefault="00747020">
      <w:pPr>
        <w:pStyle w:val="a5"/>
        <w:numPr>
          <w:ilvl w:val="3"/>
          <w:numId w:val="31"/>
        </w:numPr>
        <w:tabs>
          <w:tab w:val="left" w:pos="959"/>
        </w:tabs>
        <w:ind w:left="959" w:hanging="138"/>
        <w:rPr>
          <w:sz w:val="24"/>
        </w:rPr>
      </w:pPr>
      <w:r>
        <w:rPr>
          <w:sz w:val="24"/>
        </w:rPr>
        <w:t>р</w:t>
      </w:r>
      <w:r w:rsidR="00A81A09">
        <w:rPr>
          <w:sz w:val="24"/>
        </w:rPr>
        <w:t>еализациясодержанияАОП</w:t>
      </w:r>
      <w:r w:rsidR="00A81A09">
        <w:rPr>
          <w:spacing w:val="-5"/>
          <w:sz w:val="24"/>
        </w:rPr>
        <w:t>ДО;</w:t>
      </w:r>
    </w:p>
    <w:p w:rsidR="002276D8" w:rsidRDefault="00747020">
      <w:pPr>
        <w:pStyle w:val="a5"/>
        <w:numPr>
          <w:ilvl w:val="3"/>
          <w:numId w:val="31"/>
        </w:numPr>
        <w:tabs>
          <w:tab w:val="left" w:pos="959"/>
        </w:tabs>
        <w:spacing w:line="275" w:lineRule="exact"/>
        <w:ind w:left="959" w:hanging="138"/>
        <w:rPr>
          <w:sz w:val="24"/>
        </w:rPr>
      </w:pPr>
      <w:r>
        <w:rPr>
          <w:sz w:val="24"/>
        </w:rPr>
        <w:t>к</w:t>
      </w:r>
      <w:r w:rsidR="00A81A09">
        <w:rPr>
          <w:sz w:val="24"/>
        </w:rPr>
        <w:t>оррекциянедостатковпсихофизическогоразвитияобучающихсяс</w:t>
      </w:r>
      <w:r w:rsidR="00A81A09">
        <w:rPr>
          <w:spacing w:val="-4"/>
          <w:sz w:val="24"/>
        </w:rPr>
        <w:t>ТНР;</w:t>
      </w:r>
    </w:p>
    <w:p w:rsidR="002276D8" w:rsidRDefault="00A81A09">
      <w:pPr>
        <w:pStyle w:val="a5"/>
        <w:numPr>
          <w:ilvl w:val="3"/>
          <w:numId w:val="31"/>
        </w:numPr>
        <w:tabs>
          <w:tab w:val="left" w:pos="985"/>
        </w:tabs>
        <w:ind w:right="119" w:firstLine="719"/>
        <w:rPr>
          <w:sz w:val="24"/>
        </w:rPr>
      </w:pPr>
      <w:r>
        <w:rPr>
          <w:sz w:val="24"/>
        </w:rPr>
        <w:t>охрана и укрепление физического и психического здоровья обучающихся с ТНР, в том числе их эмоционального благополучия;</w:t>
      </w:r>
    </w:p>
    <w:p w:rsidR="002276D8" w:rsidRDefault="00A81A09">
      <w:pPr>
        <w:pStyle w:val="a5"/>
        <w:numPr>
          <w:ilvl w:val="3"/>
          <w:numId w:val="31"/>
        </w:numPr>
        <w:tabs>
          <w:tab w:val="left" w:pos="1014"/>
        </w:tabs>
        <w:ind w:right="124" w:firstLine="719"/>
        <w:rPr>
          <w:sz w:val="24"/>
        </w:rPr>
      </w:pPr>
      <w:r>
        <w:rPr>
          <w:sz w:val="24"/>
        </w:rPr>
        <w:t>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2276D8" w:rsidRDefault="00A81A09">
      <w:pPr>
        <w:pStyle w:val="a5"/>
        <w:numPr>
          <w:ilvl w:val="3"/>
          <w:numId w:val="31"/>
        </w:numPr>
        <w:tabs>
          <w:tab w:val="left" w:pos="1052"/>
        </w:tabs>
        <w:ind w:right="126" w:firstLine="719"/>
        <w:rPr>
          <w:sz w:val="24"/>
        </w:rPr>
      </w:pPr>
      <w:r>
        <w:rPr>
          <w:sz w:val="24"/>
        </w:rPr>
        <w:t>создание благоприятных условий развития в соответствии с их возрастными, психофизическимиииндивидуальнымиособенностями,развитиеспособностейитворческого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2276D8" w:rsidRDefault="00A81A09">
      <w:pPr>
        <w:pStyle w:val="a5"/>
        <w:numPr>
          <w:ilvl w:val="3"/>
          <w:numId w:val="31"/>
        </w:numPr>
        <w:tabs>
          <w:tab w:val="left" w:pos="952"/>
        </w:tabs>
        <w:ind w:right="126" w:firstLine="719"/>
        <w:rPr>
          <w:sz w:val="24"/>
        </w:rPr>
      </w:pPr>
      <w:r>
        <w:rPr>
          <w:sz w:val="24"/>
        </w:rPr>
        <w:t>объединениеобученияивоспитаниявцелостныйобразовательныйпроцесснаоснове духовно-нравственных и социокультурных ценностей, принятых в обществе правил и норм поведения в интересах человека, семьи, общества;</w:t>
      </w:r>
    </w:p>
    <w:p w:rsidR="002276D8" w:rsidRDefault="00A81A09">
      <w:pPr>
        <w:pStyle w:val="a5"/>
        <w:numPr>
          <w:ilvl w:val="3"/>
          <w:numId w:val="31"/>
        </w:numPr>
        <w:tabs>
          <w:tab w:val="left" w:pos="1072"/>
        </w:tabs>
        <w:ind w:right="123" w:firstLine="719"/>
        <w:rPr>
          <w:sz w:val="24"/>
        </w:rPr>
      </w:pPr>
      <w:r>
        <w:rPr>
          <w:sz w:val="24"/>
        </w:rPr>
        <w:t xml:space="preserve">формирование общей культуры личности обучающихся с ТНР, развитие их социальных, нравственных, эстетических, интеллектуальных, физических качеств, </w:t>
      </w:r>
      <w:r w:rsidR="00747020">
        <w:rPr>
          <w:sz w:val="24"/>
        </w:rPr>
        <w:t>инициативности, самостоятельности</w:t>
      </w:r>
      <w:r>
        <w:rPr>
          <w:sz w:val="24"/>
        </w:rPr>
        <w:t xml:space="preserve"> иответственности ребенка, формирование предпосылок учебной деятельности;</w:t>
      </w:r>
    </w:p>
    <w:p w:rsidR="002276D8" w:rsidRDefault="00A81A09">
      <w:pPr>
        <w:pStyle w:val="a5"/>
        <w:numPr>
          <w:ilvl w:val="3"/>
          <w:numId w:val="31"/>
        </w:numPr>
        <w:tabs>
          <w:tab w:val="left" w:pos="1079"/>
        </w:tabs>
        <w:ind w:right="129" w:firstLine="719"/>
        <w:rPr>
          <w:sz w:val="24"/>
        </w:rPr>
      </w:pPr>
      <w:r>
        <w:rPr>
          <w:sz w:val="24"/>
        </w:rPr>
        <w:t>формирование социокультурной среды, соответствующей психофизическим и индивидуальным особенностям развития обучающихся с ТНР;</w:t>
      </w:r>
    </w:p>
    <w:p w:rsidR="002276D8" w:rsidRDefault="00A81A09">
      <w:pPr>
        <w:pStyle w:val="a5"/>
        <w:numPr>
          <w:ilvl w:val="3"/>
          <w:numId w:val="31"/>
        </w:numPr>
        <w:tabs>
          <w:tab w:val="left" w:pos="1213"/>
        </w:tabs>
        <w:ind w:right="126" w:firstLine="719"/>
        <w:rPr>
          <w:sz w:val="24"/>
        </w:rPr>
      </w:pPr>
      <w:r>
        <w:rPr>
          <w:sz w:val="24"/>
        </w:rPr>
        <w:t xml:space="preserve">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w:t>
      </w:r>
      <w:r w:rsidR="00EF4571">
        <w:rPr>
          <w:sz w:val="24"/>
        </w:rPr>
        <w:t>охраны и укрепления здоровья,</w:t>
      </w:r>
      <w:r>
        <w:rPr>
          <w:sz w:val="24"/>
        </w:rPr>
        <w:t xml:space="preserve"> обучающихся с ТНР;</w:t>
      </w:r>
    </w:p>
    <w:p w:rsidR="002276D8" w:rsidRDefault="00A81A09">
      <w:pPr>
        <w:pStyle w:val="a5"/>
        <w:numPr>
          <w:ilvl w:val="3"/>
          <w:numId w:val="31"/>
        </w:numPr>
        <w:tabs>
          <w:tab w:val="left" w:pos="966"/>
        </w:tabs>
        <w:ind w:right="128" w:firstLine="719"/>
        <w:rPr>
          <w:sz w:val="24"/>
        </w:rPr>
      </w:pPr>
      <w:r>
        <w:rPr>
          <w:sz w:val="24"/>
        </w:rPr>
        <w:t>обеспечение преемственности целей, задач и содержания дошкольного и начального общего образования.</w:t>
      </w:r>
    </w:p>
    <w:p w:rsidR="002276D8" w:rsidRDefault="00A81A09">
      <w:pPr>
        <w:pStyle w:val="11"/>
        <w:numPr>
          <w:ilvl w:val="2"/>
          <w:numId w:val="31"/>
        </w:numPr>
        <w:tabs>
          <w:tab w:val="left" w:pos="1421"/>
        </w:tabs>
        <w:spacing w:before="3" w:line="274" w:lineRule="exact"/>
        <w:ind w:left="1421" w:hanging="600"/>
      </w:pPr>
      <w:r>
        <w:t>Принципы</w:t>
      </w:r>
      <w:r>
        <w:rPr>
          <w:spacing w:val="-2"/>
        </w:rPr>
        <w:t>Программы:</w:t>
      </w:r>
    </w:p>
    <w:p w:rsidR="002276D8" w:rsidRDefault="00A81A09">
      <w:pPr>
        <w:pStyle w:val="a5"/>
        <w:numPr>
          <w:ilvl w:val="0"/>
          <w:numId w:val="30"/>
        </w:numPr>
        <w:tabs>
          <w:tab w:val="left" w:pos="1061"/>
        </w:tabs>
        <w:spacing w:line="274" w:lineRule="exact"/>
        <w:ind w:left="1061"/>
        <w:rPr>
          <w:sz w:val="24"/>
        </w:rPr>
      </w:pPr>
      <w:r>
        <w:rPr>
          <w:sz w:val="24"/>
        </w:rPr>
        <w:t>Поддержкаразнообразия</w:t>
      </w:r>
      <w:r>
        <w:rPr>
          <w:spacing w:val="-2"/>
          <w:sz w:val="24"/>
        </w:rPr>
        <w:t>детства.</w:t>
      </w:r>
    </w:p>
    <w:p w:rsidR="002276D8" w:rsidRDefault="00A81A09">
      <w:pPr>
        <w:pStyle w:val="a5"/>
        <w:numPr>
          <w:ilvl w:val="0"/>
          <w:numId w:val="30"/>
        </w:numPr>
        <w:tabs>
          <w:tab w:val="left" w:pos="1123"/>
        </w:tabs>
        <w:ind w:left="102" w:right="122" w:firstLine="719"/>
        <w:rPr>
          <w:sz w:val="24"/>
        </w:rPr>
      </w:pPr>
      <w:r>
        <w:rPr>
          <w:sz w:val="24"/>
        </w:rPr>
        <w:t>Сохранение уникальности и самоценности детства как важного этапа в общем развитии человека.</w:t>
      </w:r>
    </w:p>
    <w:p w:rsidR="002276D8" w:rsidRDefault="00A81A09">
      <w:pPr>
        <w:pStyle w:val="a5"/>
        <w:numPr>
          <w:ilvl w:val="0"/>
          <w:numId w:val="30"/>
        </w:numPr>
        <w:tabs>
          <w:tab w:val="left" w:pos="1061"/>
        </w:tabs>
        <w:ind w:left="1061"/>
        <w:rPr>
          <w:sz w:val="24"/>
        </w:rPr>
      </w:pPr>
      <w:r>
        <w:rPr>
          <w:sz w:val="24"/>
        </w:rPr>
        <w:t>Позитивнаясоциализация</w:t>
      </w:r>
      <w:r>
        <w:rPr>
          <w:spacing w:val="-2"/>
          <w:sz w:val="24"/>
        </w:rPr>
        <w:t>ребенка.</w:t>
      </w:r>
    </w:p>
    <w:p w:rsidR="002276D8" w:rsidRDefault="00A81A09">
      <w:pPr>
        <w:pStyle w:val="a5"/>
        <w:numPr>
          <w:ilvl w:val="0"/>
          <w:numId w:val="30"/>
        </w:numPr>
        <w:tabs>
          <w:tab w:val="left" w:pos="1001"/>
        </w:tabs>
        <w:ind w:left="102" w:right="123" w:firstLine="719"/>
        <w:rPr>
          <w:sz w:val="24"/>
        </w:rPr>
      </w:pPr>
      <w:r>
        <w:rPr>
          <w:sz w:val="24"/>
        </w:rPr>
        <w:t>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Организации и обучающихся.</w:t>
      </w:r>
    </w:p>
    <w:p w:rsidR="002276D8" w:rsidRDefault="00A81A09">
      <w:pPr>
        <w:pStyle w:val="a5"/>
        <w:numPr>
          <w:ilvl w:val="0"/>
          <w:numId w:val="30"/>
        </w:numPr>
        <w:tabs>
          <w:tab w:val="left" w:pos="1199"/>
        </w:tabs>
        <w:spacing w:before="1"/>
        <w:ind w:left="102" w:right="127" w:firstLine="719"/>
        <w:rPr>
          <w:sz w:val="24"/>
        </w:rPr>
      </w:pPr>
      <w:r>
        <w:rPr>
          <w:sz w:val="24"/>
        </w:rPr>
        <w:t>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2276D8" w:rsidRDefault="00A81A09">
      <w:pPr>
        <w:pStyle w:val="a5"/>
        <w:numPr>
          <w:ilvl w:val="0"/>
          <w:numId w:val="30"/>
        </w:numPr>
        <w:tabs>
          <w:tab w:val="left" w:pos="1061"/>
        </w:tabs>
        <w:ind w:left="1061"/>
        <w:rPr>
          <w:sz w:val="24"/>
        </w:rPr>
      </w:pPr>
      <w:r>
        <w:rPr>
          <w:sz w:val="24"/>
        </w:rPr>
        <w:t>СотрудничествоОрганизациис</w:t>
      </w:r>
      <w:r>
        <w:rPr>
          <w:spacing w:val="-2"/>
          <w:sz w:val="24"/>
        </w:rPr>
        <w:t>семьей.</w:t>
      </w:r>
    </w:p>
    <w:p w:rsidR="002276D8" w:rsidRDefault="00A81A09">
      <w:pPr>
        <w:pStyle w:val="a5"/>
        <w:numPr>
          <w:ilvl w:val="0"/>
          <w:numId w:val="30"/>
        </w:numPr>
        <w:tabs>
          <w:tab w:val="left" w:pos="1156"/>
        </w:tabs>
        <w:ind w:left="102" w:right="123" w:firstLine="719"/>
        <w:rPr>
          <w:sz w:val="24"/>
        </w:rPr>
      </w:pPr>
      <w:r>
        <w:rPr>
          <w:sz w:val="24"/>
        </w:rPr>
        <w:t>Возрастная адекватность образования. Данный принцип предполагает подбор образовательнымиорганизациямисодержанияиметодовдошкольногообразования</w:t>
      </w:r>
      <w:r>
        <w:rPr>
          <w:spacing w:val="-10"/>
          <w:sz w:val="24"/>
        </w:rPr>
        <w:t>в</w:t>
      </w:r>
    </w:p>
    <w:p w:rsidR="002276D8" w:rsidRDefault="002276D8">
      <w:pPr>
        <w:jc w:val="both"/>
        <w:rPr>
          <w:sz w:val="24"/>
        </w:rPr>
        <w:sectPr w:rsidR="002276D8">
          <w:pgSz w:w="11910" w:h="16840"/>
          <w:pgMar w:top="1080" w:right="440" w:bottom="280" w:left="1600" w:header="712" w:footer="0" w:gutter="0"/>
          <w:cols w:space="720"/>
        </w:sectPr>
      </w:pPr>
    </w:p>
    <w:p w:rsidR="002276D8" w:rsidRDefault="00747020">
      <w:pPr>
        <w:pStyle w:val="a3"/>
        <w:spacing w:before="80"/>
        <w:ind w:firstLine="0"/>
        <w:jc w:val="left"/>
      </w:pPr>
      <w:r>
        <w:lastRenderedPageBreak/>
        <w:t>С</w:t>
      </w:r>
      <w:r w:rsidR="00A81A09">
        <w:t>оответствиисвозрастнымиособенностями</w:t>
      </w:r>
      <w:r w:rsidR="00A81A09">
        <w:rPr>
          <w:spacing w:val="-2"/>
        </w:rPr>
        <w:t>обучающихся.</w:t>
      </w:r>
    </w:p>
    <w:p w:rsidR="002276D8" w:rsidRDefault="00A81A09">
      <w:pPr>
        <w:ind w:left="881"/>
        <w:rPr>
          <w:sz w:val="24"/>
        </w:rPr>
      </w:pPr>
      <w:r>
        <w:rPr>
          <w:b/>
          <w:spacing w:val="-2"/>
          <w:sz w:val="24"/>
        </w:rPr>
        <w:t>СпецифическиепринципыиподходыкформированиюАОПДО</w:t>
      </w:r>
      <w:r>
        <w:rPr>
          <w:spacing w:val="-2"/>
          <w:sz w:val="24"/>
        </w:rPr>
        <w:t>дляобучающихся</w:t>
      </w:r>
    </w:p>
    <w:p w:rsidR="002276D8" w:rsidRDefault="00747020">
      <w:pPr>
        <w:pStyle w:val="a3"/>
        <w:ind w:firstLine="0"/>
        <w:jc w:val="left"/>
      </w:pPr>
      <w:r>
        <w:t xml:space="preserve">С </w:t>
      </w:r>
      <w:r w:rsidR="00A81A09">
        <w:rPr>
          <w:spacing w:val="-4"/>
        </w:rPr>
        <w:t>ТНР:</w:t>
      </w:r>
    </w:p>
    <w:p w:rsidR="002276D8" w:rsidRDefault="00A81A09">
      <w:pPr>
        <w:pStyle w:val="a5"/>
        <w:numPr>
          <w:ilvl w:val="0"/>
          <w:numId w:val="29"/>
        </w:numPr>
        <w:tabs>
          <w:tab w:val="left" w:pos="1152"/>
        </w:tabs>
        <w:ind w:left="1152" w:hanging="331"/>
        <w:rPr>
          <w:sz w:val="24"/>
        </w:rPr>
      </w:pPr>
      <w:r>
        <w:rPr>
          <w:sz w:val="24"/>
          <w:u w:val="single"/>
        </w:rPr>
        <w:t>Сетевоевзаимодействие</w:t>
      </w:r>
      <w:r>
        <w:rPr>
          <w:sz w:val="24"/>
        </w:rPr>
        <w:t>сорганизациямисоциализации,образования,</w:t>
      </w:r>
      <w:r>
        <w:rPr>
          <w:spacing w:val="-2"/>
          <w:sz w:val="24"/>
        </w:rPr>
        <w:t>охраны</w:t>
      </w:r>
    </w:p>
    <w:p w:rsidR="002276D8" w:rsidRDefault="00A81A09">
      <w:pPr>
        <w:pStyle w:val="a3"/>
        <w:ind w:right="126" w:firstLine="0"/>
      </w:pPr>
      <w:r>
        <w:t>здоровья и другими партнерами, которые могут внести вклад в разв</w:t>
      </w:r>
      <w:r w:rsidR="00747020">
        <w:t xml:space="preserve">итие и образование обучающихся: </w:t>
      </w:r>
      <w:r>
        <w:t xml:space="preserve">Организация 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w:t>
      </w:r>
      <w:r w:rsidR="00EF4571">
        <w:t>особых образовательных потребностей,</w:t>
      </w:r>
      <w:r>
        <w:t xml:space="preserve">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2276D8" w:rsidRDefault="00A81A09">
      <w:pPr>
        <w:pStyle w:val="a5"/>
        <w:numPr>
          <w:ilvl w:val="0"/>
          <w:numId w:val="29"/>
        </w:numPr>
        <w:tabs>
          <w:tab w:val="left" w:pos="1281"/>
        </w:tabs>
        <w:ind w:left="102" w:right="122" w:firstLine="719"/>
        <w:rPr>
          <w:sz w:val="24"/>
        </w:rPr>
      </w:pPr>
      <w:r>
        <w:rPr>
          <w:sz w:val="24"/>
          <w:u w:val="single"/>
        </w:rPr>
        <w:t>Индивидуализация образовательных программ</w:t>
      </w:r>
      <w:r>
        <w:rPr>
          <w:sz w:val="24"/>
        </w:rPr>
        <w:t xml:space="preserve">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2276D8" w:rsidRDefault="00A81A09">
      <w:pPr>
        <w:pStyle w:val="a5"/>
        <w:numPr>
          <w:ilvl w:val="0"/>
          <w:numId w:val="29"/>
        </w:numPr>
        <w:tabs>
          <w:tab w:val="left" w:pos="1125"/>
        </w:tabs>
        <w:spacing w:before="1"/>
        <w:ind w:left="102" w:right="122" w:firstLine="719"/>
        <w:rPr>
          <w:sz w:val="24"/>
        </w:rPr>
      </w:pPr>
      <w:r>
        <w:rPr>
          <w:sz w:val="24"/>
          <w:u w:val="single"/>
        </w:rPr>
        <w:t>Развивающее вариативное образование</w:t>
      </w:r>
      <w:r>
        <w:rPr>
          <w:sz w:val="24"/>
        </w:rPr>
        <w:t>: принцип предполагает, что содержание образования предлагаетсяребенкучерез разныевидыдеятельности сучетомзон актуального и ближайшего развития ребенка, что способствует развитию, расширению как явных, так и скрытых возможностей ребенка.</w:t>
      </w:r>
    </w:p>
    <w:p w:rsidR="002276D8" w:rsidRDefault="00A81A09">
      <w:pPr>
        <w:pStyle w:val="a5"/>
        <w:numPr>
          <w:ilvl w:val="0"/>
          <w:numId w:val="29"/>
        </w:numPr>
        <w:tabs>
          <w:tab w:val="left" w:pos="1178"/>
        </w:tabs>
        <w:ind w:left="102" w:right="119" w:firstLine="719"/>
        <w:rPr>
          <w:sz w:val="24"/>
        </w:rPr>
      </w:pPr>
      <w:r>
        <w:rPr>
          <w:sz w:val="24"/>
          <w:u w:val="single"/>
        </w:rPr>
        <w:t xml:space="preserve">Полнота содержания и интеграция отдельных образовательных областей: </w:t>
      </w:r>
      <w:r>
        <w:rPr>
          <w:sz w:val="24"/>
        </w:rPr>
        <w:t>в соответствии со Стандартом Программа предполагает всестороннее социально- 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обучающихся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p>
    <w:p w:rsidR="002276D8" w:rsidRDefault="00A81A09">
      <w:pPr>
        <w:pStyle w:val="a5"/>
        <w:numPr>
          <w:ilvl w:val="0"/>
          <w:numId w:val="29"/>
        </w:numPr>
        <w:tabs>
          <w:tab w:val="left" w:pos="1147"/>
        </w:tabs>
        <w:ind w:left="102" w:right="126" w:firstLine="719"/>
        <w:rPr>
          <w:sz w:val="24"/>
        </w:rPr>
      </w:pPr>
      <w:r>
        <w:rPr>
          <w:sz w:val="24"/>
          <w:u w:val="single"/>
        </w:rPr>
        <w:t>Инвариантность ценностей и целей при вариативности средств реализации идостижения целей Программы:</w:t>
      </w:r>
      <w:r>
        <w:rPr>
          <w:sz w:val="24"/>
        </w:rPr>
        <w:t xml:space="preserve"> Стандарт и Программа задают инвариантные ценности и ориентиры, с учетом которых Организация должна разработать свою адаптированную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w:t>
      </w:r>
      <w:r>
        <w:rPr>
          <w:spacing w:val="-2"/>
          <w:sz w:val="24"/>
        </w:rPr>
        <w:t>представителей).</w:t>
      </w:r>
    </w:p>
    <w:p w:rsidR="002276D8" w:rsidRDefault="00A81A09">
      <w:pPr>
        <w:pStyle w:val="11"/>
        <w:numPr>
          <w:ilvl w:val="1"/>
          <w:numId w:val="28"/>
        </w:numPr>
        <w:tabs>
          <w:tab w:val="left" w:pos="1303"/>
        </w:tabs>
        <w:spacing w:before="4"/>
        <w:ind w:right="124"/>
      </w:pPr>
      <w:r>
        <w:t>Планируемые результаты. Целевые ориентиры реализации АОП ДО для обучающихся с ТНР.</w:t>
      </w:r>
    </w:p>
    <w:p w:rsidR="002276D8" w:rsidRDefault="00A81A09">
      <w:pPr>
        <w:pStyle w:val="a3"/>
        <w:ind w:right="125"/>
      </w:pPr>
      <w:r>
        <w:t>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ОВЗ к концу дошкольного образования.</w:t>
      </w:r>
    </w:p>
    <w:p w:rsidR="002276D8" w:rsidRDefault="00A81A09">
      <w:pPr>
        <w:pStyle w:val="a3"/>
        <w:ind w:right="123"/>
      </w:pPr>
      <w: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ОВЗ. Они представлены в виде изложения </w:t>
      </w:r>
      <w:r w:rsidR="00EF4571">
        <w:t>возможных достижений,</w:t>
      </w:r>
      <w:r>
        <w:t xml:space="preserve"> обучающихся на разных возрастных этапах дошкольного детства.</w:t>
      </w:r>
    </w:p>
    <w:p w:rsidR="002276D8" w:rsidRDefault="00A81A09">
      <w:pPr>
        <w:pStyle w:val="a3"/>
        <w:ind w:right="132" w:firstLine="779"/>
      </w:pPr>
      <w: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2276D8" w:rsidRDefault="002276D8">
      <w:pPr>
        <w:sectPr w:rsidR="002276D8">
          <w:pgSz w:w="11910" w:h="16840"/>
          <w:pgMar w:top="1080" w:right="440" w:bottom="280" w:left="1600" w:header="712" w:footer="0" w:gutter="0"/>
          <w:cols w:space="720"/>
        </w:sectPr>
      </w:pPr>
    </w:p>
    <w:p w:rsidR="002276D8" w:rsidRDefault="00A81A09">
      <w:pPr>
        <w:pStyle w:val="11"/>
        <w:numPr>
          <w:ilvl w:val="2"/>
          <w:numId w:val="28"/>
        </w:numPr>
        <w:tabs>
          <w:tab w:val="left" w:pos="1466"/>
        </w:tabs>
        <w:spacing w:before="84"/>
        <w:ind w:right="129"/>
      </w:pPr>
      <w:r>
        <w:lastRenderedPageBreak/>
        <w:t>ЦелевыеориентирыосвоенияПрограммыдетьмисреднегодошкольного возраста с ТНР.</w:t>
      </w:r>
    </w:p>
    <w:p w:rsidR="002276D8" w:rsidRDefault="00A81A09">
      <w:pPr>
        <w:pStyle w:val="a3"/>
        <w:spacing w:line="272" w:lineRule="exact"/>
        <w:ind w:left="821" w:firstLine="0"/>
        <w:jc w:val="left"/>
      </w:pPr>
      <w:r>
        <w:t>Кконцуданноговозрастного этапа</w:t>
      </w:r>
      <w:r>
        <w:rPr>
          <w:spacing w:val="-2"/>
        </w:rPr>
        <w:t>ребенок:</w:t>
      </w:r>
    </w:p>
    <w:p w:rsidR="002276D8" w:rsidRDefault="00A81A09">
      <w:pPr>
        <w:pStyle w:val="a5"/>
        <w:numPr>
          <w:ilvl w:val="0"/>
          <w:numId w:val="27"/>
        </w:numPr>
        <w:tabs>
          <w:tab w:val="left" w:pos="1277"/>
          <w:tab w:val="left" w:pos="2568"/>
          <w:tab w:val="left" w:pos="3988"/>
          <w:tab w:val="left" w:pos="4362"/>
          <w:tab w:val="left" w:pos="5611"/>
          <w:tab w:val="left" w:pos="6757"/>
          <w:tab w:val="left" w:pos="8298"/>
          <w:tab w:val="left" w:pos="8739"/>
        </w:tabs>
        <w:ind w:right="130" w:firstLine="719"/>
        <w:rPr>
          <w:sz w:val="24"/>
        </w:rPr>
      </w:pPr>
      <w:r>
        <w:rPr>
          <w:spacing w:val="-2"/>
          <w:sz w:val="24"/>
        </w:rPr>
        <w:t>проявляет</w:t>
      </w:r>
      <w:r>
        <w:rPr>
          <w:sz w:val="24"/>
        </w:rPr>
        <w:tab/>
      </w:r>
      <w:r>
        <w:rPr>
          <w:spacing w:val="-2"/>
          <w:sz w:val="24"/>
        </w:rPr>
        <w:t>мотивацию</w:t>
      </w:r>
      <w:r>
        <w:rPr>
          <w:sz w:val="24"/>
        </w:rPr>
        <w:tab/>
      </w:r>
      <w:r>
        <w:rPr>
          <w:spacing w:val="-10"/>
          <w:sz w:val="24"/>
        </w:rPr>
        <w:t>к</w:t>
      </w:r>
      <w:r>
        <w:rPr>
          <w:sz w:val="24"/>
        </w:rPr>
        <w:tab/>
      </w:r>
      <w:r>
        <w:rPr>
          <w:spacing w:val="-2"/>
          <w:sz w:val="24"/>
        </w:rPr>
        <w:t>занятиям,</w:t>
      </w:r>
      <w:r>
        <w:rPr>
          <w:sz w:val="24"/>
        </w:rPr>
        <w:tab/>
      </w:r>
      <w:r>
        <w:rPr>
          <w:spacing w:val="-2"/>
          <w:sz w:val="24"/>
        </w:rPr>
        <w:t>попытки</w:t>
      </w:r>
      <w:r>
        <w:rPr>
          <w:sz w:val="24"/>
        </w:rPr>
        <w:tab/>
      </w:r>
      <w:r>
        <w:rPr>
          <w:spacing w:val="-2"/>
          <w:sz w:val="24"/>
        </w:rPr>
        <w:t>планировать</w:t>
      </w:r>
      <w:r>
        <w:rPr>
          <w:sz w:val="24"/>
        </w:rPr>
        <w:tab/>
      </w:r>
      <w:r>
        <w:rPr>
          <w:spacing w:val="-6"/>
          <w:sz w:val="24"/>
        </w:rPr>
        <w:t>(с</w:t>
      </w:r>
      <w:r>
        <w:rPr>
          <w:sz w:val="24"/>
        </w:rPr>
        <w:tab/>
      </w:r>
      <w:r>
        <w:rPr>
          <w:spacing w:val="-2"/>
          <w:sz w:val="24"/>
        </w:rPr>
        <w:t xml:space="preserve">помощью </w:t>
      </w:r>
      <w:r>
        <w:rPr>
          <w:sz w:val="24"/>
        </w:rPr>
        <w:t>педагогического работника) деятельность для достижения какой-либо (конкретной) цели;</w:t>
      </w:r>
    </w:p>
    <w:p w:rsidR="002276D8" w:rsidRDefault="00A81A09">
      <w:pPr>
        <w:pStyle w:val="a5"/>
        <w:numPr>
          <w:ilvl w:val="0"/>
          <w:numId w:val="27"/>
        </w:numPr>
        <w:tabs>
          <w:tab w:val="left" w:pos="1163"/>
        </w:tabs>
        <w:ind w:right="125" w:firstLine="719"/>
        <w:rPr>
          <w:sz w:val="24"/>
        </w:rPr>
      </w:pPr>
      <w:r>
        <w:rPr>
          <w:sz w:val="24"/>
        </w:rPr>
        <w:t>понимаетиупотребляетслова,обозначающиеназванияпредметов,действий,признаков, состояний, свойств, качеств;</w:t>
      </w:r>
    </w:p>
    <w:p w:rsidR="002276D8" w:rsidRDefault="00A81A09">
      <w:pPr>
        <w:pStyle w:val="a5"/>
        <w:numPr>
          <w:ilvl w:val="0"/>
          <w:numId w:val="27"/>
        </w:numPr>
        <w:tabs>
          <w:tab w:val="left" w:pos="1080"/>
        </w:tabs>
        <w:ind w:left="1080" w:hanging="259"/>
        <w:rPr>
          <w:sz w:val="24"/>
        </w:rPr>
      </w:pPr>
      <w:r>
        <w:rPr>
          <w:sz w:val="24"/>
        </w:rPr>
        <w:t>используетсловавсоответствиискоммуникативной</w:t>
      </w:r>
      <w:r>
        <w:rPr>
          <w:spacing w:val="-2"/>
          <w:sz w:val="24"/>
        </w:rPr>
        <w:t>ситуацией;</w:t>
      </w:r>
    </w:p>
    <w:p w:rsidR="002276D8" w:rsidRDefault="00A81A09">
      <w:pPr>
        <w:pStyle w:val="a5"/>
        <w:numPr>
          <w:ilvl w:val="0"/>
          <w:numId w:val="27"/>
        </w:numPr>
        <w:tabs>
          <w:tab w:val="left" w:pos="1131"/>
        </w:tabs>
        <w:ind w:right="127" w:firstLine="719"/>
        <w:rPr>
          <w:sz w:val="24"/>
        </w:rPr>
      </w:pPr>
      <w:r>
        <w:rPr>
          <w:sz w:val="24"/>
        </w:rPr>
        <w:t xml:space="preserve">различаетразныеформыслов(словообразовательныемоделииграмматические </w:t>
      </w:r>
      <w:r>
        <w:rPr>
          <w:spacing w:val="-2"/>
          <w:sz w:val="24"/>
        </w:rPr>
        <w:t>формы);</w:t>
      </w:r>
    </w:p>
    <w:p w:rsidR="002276D8" w:rsidRDefault="00A81A09">
      <w:pPr>
        <w:pStyle w:val="a5"/>
        <w:numPr>
          <w:ilvl w:val="0"/>
          <w:numId w:val="27"/>
        </w:numPr>
        <w:tabs>
          <w:tab w:val="left" w:pos="1080"/>
        </w:tabs>
        <w:ind w:left="1080" w:hanging="259"/>
        <w:rPr>
          <w:sz w:val="24"/>
        </w:rPr>
      </w:pPr>
      <w:r>
        <w:rPr>
          <w:sz w:val="24"/>
        </w:rPr>
        <w:t>используетвречисложносочиненныепредложенияссочинительными</w:t>
      </w:r>
      <w:r>
        <w:rPr>
          <w:spacing w:val="-2"/>
          <w:sz w:val="24"/>
        </w:rPr>
        <w:t>союзами;</w:t>
      </w:r>
    </w:p>
    <w:p w:rsidR="002276D8" w:rsidRDefault="00A81A09">
      <w:pPr>
        <w:pStyle w:val="a5"/>
        <w:numPr>
          <w:ilvl w:val="0"/>
          <w:numId w:val="27"/>
        </w:numPr>
        <w:tabs>
          <w:tab w:val="left" w:pos="1081"/>
        </w:tabs>
        <w:spacing w:before="1"/>
        <w:ind w:right="132" w:firstLine="719"/>
        <w:rPr>
          <w:sz w:val="24"/>
        </w:rPr>
      </w:pPr>
      <w:r>
        <w:rPr>
          <w:sz w:val="24"/>
        </w:rPr>
        <w:t>пересказывает(спомощьюпедагогического</w:t>
      </w:r>
      <w:r w:rsidR="00EF4571">
        <w:rPr>
          <w:sz w:val="24"/>
        </w:rPr>
        <w:t>работника) небольшую</w:t>
      </w:r>
      <w:r>
        <w:rPr>
          <w:sz w:val="24"/>
        </w:rPr>
        <w:t>сказку,рассказ, с помощью педагогического работника рассказывает по картинке;</w:t>
      </w:r>
    </w:p>
    <w:p w:rsidR="002276D8" w:rsidRDefault="00A81A09">
      <w:pPr>
        <w:pStyle w:val="a5"/>
        <w:numPr>
          <w:ilvl w:val="0"/>
          <w:numId w:val="27"/>
        </w:numPr>
        <w:tabs>
          <w:tab w:val="left" w:pos="1184"/>
        </w:tabs>
        <w:ind w:right="129" w:firstLine="719"/>
        <w:rPr>
          <w:sz w:val="24"/>
        </w:rPr>
      </w:pPr>
      <w:r>
        <w:rPr>
          <w:sz w:val="24"/>
        </w:rPr>
        <w:t>составляетописательныйрассказпо</w:t>
      </w:r>
      <w:r w:rsidR="00EF4571">
        <w:rPr>
          <w:sz w:val="24"/>
        </w:rPr>
        <w:t>вопросам (</w:t>
      </w:r>
      <w:r>
        <w:rPr>
          <w:sz w:val="24"/>
        </w:rPr>
        <w:t>спомощьюпедагогического работника), ориентируясь на игрушки, картинки, из личного опыта;</w:t>
      </w:r>
    </w:p>
    <w:p w:rsidR="002276D8" w:rsidRDefault="00A81A09">
      <w:pPr>
        <w:pStyle w:val="a5"/>
        <w:numPr>
          <w:ilvl w:val="0"/>
          <w:numId w:val="27"/>
        </w:numPr>
        <w:tabs>
          <w:tab w:val="left" w:pos="1080"/>
        </w:tabs>
        <w:spacing w:line="275" w:lineRule="exact"/>
        <w:ind w:left="1080" w:hanging="259"/>
        <w:rPr>
          <w:sz w:val="24"/>
        </w:rPr>
      </w:pPr>
      <w:r>
        <w:rPr>
          <w:sz w:val="24"/>
        </w:rPr>
        <w:t>владеетпростымиформамифонематического</w:t>
      </w:r>
      <w:r>
        <w:rPr>
          <w:spacing w:val="-2"/>
          <w:sz w:val="24"/>
        </w:rPr>
        <w:t>анализа;</w:t>
      </w:r>
    </w:p>
    <w:p w:rsidR="002276D8" w:rsidRDefault="00A81A09">
      <w:pPr>
        <w:pStyle w:val="a5"/>
        <w:numPr>
          <w:ilvl w:val="0"/>
          <w:numId w:val="27"/>
        </w:numPr>
        <w:tabs>
          <w:tab w:val="left" w:pos="1080"/>
        </w:tabs>
        <w:spacing w:line="275" w:lineRule="exact"/>
        <w:ind w:left="1080" w:hanging="259"/>
        <w:rPr>
          <w:sz w:val="24"/>
        </w:rPr>
      </w:pPr>
      <w:r>
        <w:rPr>
          <w:sz w:val="24"/>
        </w:rPr>
        <w:t>используетразличныевидыинтонационных</w:t>
      </w:r>
      <w:r>
        <w:rPr>
          <w:spacing w:val="-2"/>
          <w:sz w:val="24"/>
        </w:rPr>
        <w:t>конструкций;</w:t>
      </w:r>
    </w:p>
    <w:p w:rsidR="002276D8" w:rsidRDefault="00A81A09">
      <w:pPr>
        <w:pStyle w:val="a5"/>
        <w:numPr>
          <w:ilvl w:val="0"/>
          <w:numId w:val="27"/>
        </w:numPr>
        <w:tabs>
          <w:tab w:val="left" w:pos="1326"/>
        </w:tabs>
        <w:ind w:right="127" w:firstLine="719"/>
        <w:rPr>
          <w:sz w:val="24"/>
        </w:rPr>
      </w:pPr>
      <w:r>
        <w:rPr>
          <w:sz w:val="24"/>
        </w:rPr>
        <w:t>выполняет взаимосвязанные ролевые действия, изображающие социальные функции людей, понимает и называет свою роль;</w:t>
      </w:r>
    </w:p>
    <w:p w:rsidR="002276D8" w:rsidRDefault="00A81A09">
      <w:pPr>
        <w:pStyle w:val="a5"/>
        <w:numPr>
          <w:ilvl w:val="0"/>
          <w:numId w:val="27"/>
        </w:numPr>
        <w:tabs>
          <w:tab w:val="left" w:pos="1215"/>
        </w:tabs>
        <w:ind w:right="121" w:firstLine="719"/>
        <w:rPr>
          <w:sz w:val="24"/>
        </w:rPr>
      </w:pPr>
      <w:r>
        <w:rPr>
          <w:sz w:val="24"/>
        </w:rPr>
        <w:t xml:space="preserve">использует в ходе игры различные натуральные предметы, их модели, предметы- </w:t>
      </w:r>
      <w:r>
        <w:rPr>
          <w:spacing w:val="-2"/>
          <w:sz w:val="24"/>
        </w:rPr>
        <w:t>заместители;</w:t>
      </w:r>
    </w:p>
    <w:p w:rsidR="002276D8" w:rsidRDefault="00A81A09">
      <w:pPr>
        <w:pStyle w:val="a5"/>
        <w:numPr>
          <w:ilvl w:val="0"/>
          <w:numId w:val="27"/>
        </w:numPr>
        <w:tabs>
          <w:tab w:val="left" w:pos="1333"/>
        </w:tabs>
        <w:ind w:right="124" w:firstLine="719"/>
        <w:rPr>
          <w:sz w:val="24"/>
        </w:rPr>
      </w:pPr>
      <w:r>
        <w:rPr>
          <w:sz w:val="24"/>
        </w:rPr>
        <w:t>передает в сюжетно-ролевых и театрализованных играх различные виды социальных отношений;</w:t>
      </w:r>
    </w:p>
    <w:p w:rsidR="002276D8" w:rsidRDefault="00A81A09">
      <w:pPr>
        <w:pStyle w:val="a5"/>
        <w:numPr>
          <w:ilvl w:val="0"/>
          <w:numId w:val="27"/>
        </w:numPr>
        <w:tabs>
          <w:tab w:val="left" w:pos="1295"/>
        </w:tabs>
        <w:ind w:right="124" w:firstLine="719"/>
        <w:rPr>
          <w:sz w:val="24"/>
        </w:rPr>
      </w:pPr>
      <w:r>
        <w:rPr>
          <w:sz w:val="24"/>
        </w:rPr>
        <w:t>стремится к самостоятельности, проявляет относительную независимость от педагогического работника;</w:t>
      </w:r>
    </w:p>
    <w:p w:rsidR="002276D8" w:rsidRDefault="00A81A09">
      <w:pPr>
        <w:pStyle w:val="a5"/>
        <w:numPr>
          <w:ilvl w:val="0"/>
          <w:numId w:val="27"/>
        </w:numPr>
        <w:tabs>
          <w:tab w:val="left" w:pos="1259"/>
        </w:tabs>
        <w:spacing w:before="1"/>
        <w:ind w:right="127" w:firstLine="719"/>
        <w:rPr>
          <w:sz w:val="24"/>
        </w:rPr>
      </w:pPr>
      <w:r>
        <w:rPr>
          <w:sz w:val="24"/>
        </w:rPr>
        <w:t>проявляет доброжелательное отношение к детям, педагогическим работником, оказывает помощь в процессе деятельности, благодарит за помощь;</w:t>
      </w:r>
    </w:p>
    <w:p w:rsidR="002276D8" w:rsidRDefault="00A81A09">
      <w:pPr>
        <w:pStyle w:val="a5"/>
        <w:numPr>
          <w:ilvl w:val="0"/>
          <w:numId w:val="27"/>
        </w:numPr>
        <w:tabs>
          <w:tab w:val="left" w:pos="1237"/>
        </w:tabs>
        <w:ind w:right="124" w:firstLine="719"/>
        <w:rPr>
          <w:sz w:val="24"/>
        </w:rPr>
      </w:pPr>
      <w:r>
        <w:rPr>
          <w:sz w:val="24"/>
        </w:rPr>
        <w:t>занимается различными видами детской деятельности, не отвлекаясь, в течение некоторого времени (не менее 15 мин.);</w:t>
      </w:r>
    </w:p>
    <w:p w:rsidR="002276D8" w:rsidRDefault="00A81A09">
      <w:pPr>
        <w:pStyle w:val="a5"/>
        <w:numPr>
          <w:ilvl w:val="0"/>
          <w:numId w:val="27"/>
        </w:numPr>
        <w:tabs>
          <w:tab w:val="left" w:pos="1194"/>
        </w:tabs>
        <w:ind w:right="125" w:firstLine="719"/>
        <w:rPr>
          <w:sz w:val="24"/>
        </w:rPr>
      </w:pPr>
      <w:r>
        <w:rPr>
          <w:sz w:val="24"/>
        </w:rPr>
        <w:t>устанавливаетпричинно-следственныесвязимеждуусловиямижизни,внешнимии функциональными свойствами в животном и растительном мире на основе наблюдений и практического экспериментирования;</w:t>
      </w:r>
    </w:p>
    <w:p w:rsidR="002276D8" w:rsidRDefault="00A81A09">
      <w:pPr>
        <w:pStyle w:val="a5"/>
        <w:numPr>
          <w:ilvl w:val="0"/>
          <w:numId w:val="27"/>
        </w:numPr>
        <w:tabs>
          <w:tab w:val="left" w:pos="1242"/>
        </w:tabs>
        <w:ind w:right="128" w:firstLine="719"/>
        <w:rPr>
          <w:sz w:val="24"/>
        </w:rPr>
      </w:pPr>
      <w:r>
        <w:rPr>
          <w:sz w:val="24"/>
        </w:rPr>
        <w:t xml:space="preserve">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w:t>
      </w:r>
      <w:r>
        <w:rPr>
          <w:spacing w:val="-2"/>
          <w:sz w:val="24"/>
        </w:rPr>
        <w:t>самостоятельно;</w:t>
      </w:r>
    </w:p>
    <w:p w:rsidR="002276D8" w:rsidRDefault="00A81A09">
      <w:pPr>
        <w:pStyle w:val="a5"/>
        <w:numPr>
          <w:ilvl w:val="0"/>
          <w:numId w:val="27"/>
        </w:numPr>
        <w:tabs>
          <w:tab w:val="left" w:pos="1235"/>
        </w:tabs>
        <w:ind w:right="120" w:firstLine="719"/>
        <w:rPr>
          <w:sz w:val="24"/>
        </w:rPr>
      </w:pPr>
      <w:r>
        <w:rPr>
          <w:sz w:val="24"/>
        </w:rPr>
        <w:t>имеет представления о времени на основе наиболее характерных признаков (по наблюдениямвприроде,поизображениямнакартинках</w:t>
      </w:r>
      <w:r w:rsidR="00EF4571">
        <w:rPr>
          <w:sz w:val="24"/>
        </w:rPr>
        <w:t>); узнает</w:t>
      </w:r>
      <w:r>
        <w:rPr>
          <w:sz w:val="24"/>
        </w:rPr>
        <w:t>иназываетреальныеявления и их изображения: времена года и части суток;</w:t>
      </w:r>
    </w:p>
    <w:p w:rsidR="002276D8" w:rsidRDefault="00A81A09">
      <w:pPr>
        <w:pStyle w:val="a5"/>
        <w:numPr>
          <w:ilvl w:val="0"/>
          <w:numId w:val="27"/>
        </w:numPr>
        <w:tabs>
          <w:tab w:val="left" w:pos="1200"/>
        </w:tabs>
        <w:spacing w:before="1"/>
        <w:ind w:left="1200" w:hanging="379"/>
        <w:rPr>
          <w:sz w:val="24"/>
        </w:rPr>
      </w:pPr>
      <w:r>
        <w:rPr>
          <w:sz w:val="24"/>
        </w:rPr>
        <w:t>используетсхемудляориентировкив</w:t>
      </w:r>
      <w:r>
        <w:rPr>
          <w:spacing w:val="-2"/>
          <w:sz w:val="24"/>
        </w:rPr>
        <w:t>пространстве;</w:t>
      </w:r>
    </w:p>
    <w:p w:rsidR="002276D8" w:rsidRDefault="00A81A09">
      <w:pPr>
        <w:pStyle w:val="a5"/>
        <w:numPr>
          <w:ilvl w:val="0"/>
          <w:numId w:val="27"/>
        </w:numPr>
        <w:tabs>
          <w:tab w:val="left" w:pos="1256"/>
        </w:tabs>
        <w:ind w:right="120" w:firstLine="719"/>
        <w:rPr>
          <w:sz w:val="24"/>
        </w:rPr>
      </w:pPr>
      <w:r>
        <w:rPr>
          <w:sz w:val="24"/>
        </w:rPr>
        <w:t>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2276D8" w:rsidRDefault="00A81A09">
      <w:pPr>
        <w:pStyle w:val="a5"/>
        <w:numPr>
          <w:ilvl w:val="0"/>
          <w:numId w:val="27"/>
        </w:numPr>
        <w:tabs>
          <w:tab w:val="left" w:pos="1388"/>
        </w:tabs>
        <w:ind w:right="128" w:firstLine="719"/>
        <w:rPr>
          <w:sz w:val="24"/>
        </w:rPr>
      </w:pPr>
      <w:r>
        <w:rPr>
          <w:sz w:val="24"/>
        </w:rPr>
        <w:t xml:space="preserve">может самостоятельно получать новую информацию (задает вопросы, </w:t>
      </w:r>
      <w:r>
        <w:rPr>
          <w:spacing w:val="-2"/>
          <w:sz w:val="24"/>
        </w:rPr>
        <w:t>экспериментирует);</w:t>
      </w:r>
    </w:p>
    <w:p w:rsidR="002276D8" w:rsidRDefault="00A81A09">
      <w:pPr>
        <w:pStyle w:val="a5"/>
        <w:numPr>
          <w:ilvl w:val="0"/>
          <w:numId w:val="27"/>
        </w:numPr>
        <w:tabs>
          <w:tab w:val="left" w:pos="1230"/>
        </w:tabs>
        <w:ind w:right="126" w:firstLine="719"/>
        <w:rPr>
          <w:sz w:val="24"/>
        </w:rPr>
      </w:pPr>
      <w:r>
        <w:rPr>
          <w:sz w:val="24"/>
        </w:rPr>
        <w:t xml:space="preserve">в речи употребляет все части речи, кроме причастий и деепричастий, проявляет </w:t>
      </w:r>
      <w:r>
        <w:rPr>
          <w:spacing w:val="-2"/>
          <w:sz w:val="24"/>
        </w:rPr>
        <w:t>словотворчество;</w:t>
      </w:r>
    </w:p>
    <w:p w:rsidR="002276D8" w:rsidRDefault="00A81A09">
      <w:pPr>
        <w:pStyle w:val="a5"/>
        <w:numPr>
          <w:ilvl w:val="0"/>
          <w:numId w:val="27"/>
        </w:numPr>
        <w:tabs>
          <w:tab w:val="left" w:pos="1311"/>
        </w:tabs>
        <w:ind w:right="129" w:firstLine="719"/>
        <w:rPr>
          <w:sz w:val="24"/>
        </w:rPr>
      </w:pPr>
      <w:r>
        <w:rPr>
          <w:sz w:val="24"/>
        </w:rPr>
        <w:t>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2276D8" w:rsidRDefault="00A81A09">
      <w:pPr>
        <w:pStyle w:val="a5"/>
        <w:numPr>
          <w:ilvl w:val="0"/>
          <w:numId w:val="27"/>
        </w:numPr>
        <w:tabs>
          <w:tab w:val="left" w:pos="1200"/>
        </w:tabs>
        <w:ind w:left="1200" w:hanging="379"/>
        <w:rPr>
          <w:sz w:val="24"/>
        </w:rPr>
      </w:pPr>
      <w:r>
        <w:rPr>
          <w:sz w:val="24"/>
        </w:rPr>
        <w:t>изображаетпредметысдеталями,появляютсяэлементысюжета,</w:t>
      </w:r>
      <w:r>
        <w:rPr>
          <w:spacing w:val="-2"/>
          <w:sz w:val="24"/>
        </w:rPr>
        <w:t xml:space="preserve"> композиции;</w:t>
      </w:r>
    </w:p>
    <w:p w:rsidR="002276D8" w:rsidRDefault="00A81A09">
      <w:pPr>
        <w:pStyle w:val="a5"/>
        <w:numPr>
          <w:ilvl w:val="0"/>
          <w:numId w:val="27"/>
        </w:numPr>
        <w:tabs>
          <w:tab w:val="left" w:pos="1302"/>
        </w:tabs>
        <w:ind w:right="127" w:firstLine="719"/>
        <w:rPr>
          <w:sz w:val="24"/>
        </w:rPr>
      </w:pPr>
      <w:r>
        <w:rPr>
          <w:sz w:val="24"/>
        </w:rPr>
        <w:t>положительно эмоционально относится к изобразительной деятельности, ее процессуирезультатам,знаетматериалыисредства,используемыевпроцессе</w:t>
      </w:r>
    </w:p>
    <w:p w:rsidR="002276D8" w:rsidRDefault="002276D8">
      <w:pPr>
        <w:jc w:val="both"/>
        <w:rPr>
          <w:sz w:val="24"/>
        </w:rPr>
        <w:sectPr w:rsidR="002276D8">
          <w:pgSz w:w="11910" w:h="16840"/>
          <w:pgMar w:top="1080" w:right="440" w:bottom="280" w:left="1600" w:header="712" w:footer="0" w:gutter="0"/>
          <w:cols w:space="720"/>
        </w:sectPr>
      </w:pPr>
    </w:p>
    <w:p w:rsidR="002276D8" w:rsidRDefault="00A81A09">
      <w:pPr>
        <w:pStyle w:val="a3"/>
        <w:spacing w:before="80"/>
        <w:ind w:firstLine="0"/>
        <w:jc w:val="left"/>
      </w:pPr>
      <w:r>
        <w:lastRenderedPageBreak/>
        <w:t>изобразительнойдеятельности,их</w:t>
      </w:r>
      <w:r>
        <w:rPr>
          <w:spacing w:val="-2"/>
        </w:rPr>
        <w:t xml:space="preserve"> свойства;</w:t>
      </w:r>
    </w:p>
    <w:p w:rsidR="002276D8" w:rsidRDefault="00A81A09">
      <w:pPr>
        <w:pStyle w:val="a5"/>
        <w:numPr>
          <w:ilvl w:val="0"/>
          <w:numId w:val="27"/>
        </w:numPr>
        <w:tabs>
          <w:tab w:val="left" w:pos="1200"/>
        </w:tabs>
        <w:ind w:left="1200" w:hanging="379"/>
        <w:rPr>
          <w:sz w:val="24"/>
        </w:rPr>
      </w:pPr>
      <w:r>
        <w:rPr>
          <w:sz w:val="24"/>
        </w:rPr>
        <w:t xml:space="preserve">знаетосновныецветаиих </w:t>
      </w:r>
      <w:r>
        <w:rPr>
          <w:spacing w:val="-2"/>
          <w:sz w:val="24"/>
        </w:rPr>
        <w:t>оттенки;</w:t>
      </w:r>
    </w:p>
    <w:p w:rsidR="002276D8" w:rsidRDefault="00A81A09">
      <w:pPr>
        <w:pStyle w:val="a5"/>
        <w:numPr>
          <w:ilvl w:val="0"/>
          <w:numId w:val="27"/>
        </w:numPr>
        <w:tabs>
          <w:tab w:val="left" w:pos="1200"/>
        </w:tabs>
        <w:ind w:left="1200" w:hanging="379"/>
        <w:rPr>
          <w:sz w:val="24"/>
        </w:rPr>
      </w:pPr>
      <w:r>
        <w:rPr>
          <w:sz w:val="24"/>
        </w:rPr>
        <w:t>сотрудничаетсдругимидетьмивпроцессевыполненияколлективных</w:t>
      </w:r>
      <w:r>
        <w:rPr>
          <w:spacing w:val="-2"/>
          <w:sz w:val="24"/>
        </w:rPr>
        <w:t>работ;</w:t>
      </w:r>
    </w:p>
    <w:p w:rsidR="002276D8" w:rsidRDefault="00A81A09">
      <w:pPr>
        <w:pStyle w:val="a5"/>
        <w:numPr>
          <w:ilvl w:val="0"/>
          <w:numId w:val="27"/>
        </w:numPr>
        <w:tabs>
          <w:tab w:val="left" w:pos="1192"/>
        </w:tabs>
        <w:ind w:right="129" w:firstLine="719"/>
        <w:rPr>
          <w:sz w:val="24"/>
        </w:rPr>
      </w:pPr>
      <w:r>
        <w:rPr>
          <w:sz w:val="24"/>
        </w:rPr>
        <w:t>внимательнослушаетмузыку</w:t>
      </w:r>
      <w:r w:rsidR="00BB2D34">
        <w:rPr>
          <w:sz w:val="24"/>
        </w:rPr>
        <w:t>, п</w:t>
      </w:r>
      <w:r>
        <w:rPr>
          <w:sz w:val="24"/>
        </w:rPr>
        <w:t>онимаетиинтерпретируетвыразительныесредства музыки, проявляя желание самостоятельно заниматься музыкальной деятельностью;</w:t>
      </w:r>
    </w:p>
    <w:p w:rsidR="002276D8" w:rsidRDefault="00A81A09">
      <w:pPr>
        <w:pStyle w:val="a5"/>
        <w:numPr>
          <w:ilvl w:val="0"/>
          <w:numId w:val="27"/>
        </w:numPr>
        <w:tabs>
          <w:tab w:val="left" w:pos="1200"/>
        </w:tabs>
        <w:ind w:left="1200" w:hanging="379"/>
        <w:rPr>
          <w:sz w:val="24"/>
        </w:rPr>
      </w:pPr>
      <w:r>
        <w:rPr>
          <w:sz w:val="24"/>
        </w:rPr>
        <w:t>выполняетдвигательныецепочкиизтрех-пяти</w:t>
      </w:r>
      <w:r>
        <w:rPr>
          <w:spacing w:val="-2"/>
          <w:sz w:val="24"/>
        </w:rPr>
        <w:t>элементов;</w:t>
      </w:r>
    </w:p>
    <w:p w:rsidR="002276D8" w:rsidRDefault="00A81A09">
      <w:pPr>
        <w:pStyle w:val="a5"/>
        <w:numPr>
          <w:ilvl w:val="0"/>
          <w:numId w:val="27"/>
        </w:numPr>
        <w:tabs>
          <w:tab w:val="left" w:pos="1200"/>
        </w:tabs>
        <w:ind w:left="1200" w:hanging="379"/>
        <w:rPr>
          <w:sz w:val="24"/>
        </w:rPr>
      </w:pPr>
      <w:r>
        <w:rPr>
          <w:sz w:val="24"/>
        </w:rPr>
        <w:t>выполняетобщеразвивающиеупражнения,ходьбу,бегвзаданном</w:t>
      </w:r>
      <w:r>
        <w:rPr>
          <w:spacing w:val="-2"/>
          <w:sz w:val="24"/>
        </w:rPr>
        <w:t>темпе;</w:t>
      </w:r>
    </w:p>
    <w:p w:rsidR="002276D8" w:rsidRDefault="00A81A09">
      <w:pPr>
        <w:pStyle w:val="a5"/>
        <w:numPr>
          <w:ilvl w:val="0"/>
          <w:numId w:val="27"/>
        </w:numPr>
        <w:tabs>
          <w:tab w:val="left" w:pos="1263"/>
        </w:tabs>
        <w:ind w:right="120" w:firstLine="719"/>
        <w:rPr>
          <w:sz w:val="24"/>
        </w:rPr>
      </w:pPr>
      <w:r>
        <w:rPr>
          <w:sz w:val="24"/>
        </w:rPr>
        <w:t>описываетповопросампедагогическогоработникасвоесамочувствие,может привлечь его внимание в случае плохого самочувствия, боли;</w:t>
      </w:r>
    </w:p>
    <w:p w:rsidR="002276D8" w:rsidRDefault="00A81A09">
      <w:pPr>
        <w:pStyle w:val="a5"/>
        <w:numPr>
          <w:ilvl w:val="0"/>
          <w:numId w:val="27"/>
        </w:numPr>
        <w:tabs>
          <w:tab w:val="left" w:pos="1213"/>
        </w:tabs>
        <w:ind w:right="126" w:firstLine="719"/>
        <w:rPr>
          <w:sz w:val="24"/>
        </w:rPr>
      </w:pPr>
      <w:r>
        <w:rPr>
          <w:sz w:val="24"/>
        </w:rPr>
        <w:t>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2276D8" w:rsidRDefault="002276D8">
      <w:pPr>
        <w:pStyle w:val="a3"/>
        <w:spacing w:before="5"/>
        <w:ind w:left="0" w:firstLine="0"/>
        <w:jc w:val="left"/>
      </w:pPr>
    </w:p>
    <w:p w:rsidR="002276D8" w:rsidRDefault="00A81A09">
      <w:pPr>
        <w:pStyle w:val="11"/>
        <w:numPr>
          <w:ilvl w:val="2"/>
          <w:numId w:val="28"/>
        </w:numPr>
        <w:tabs>
          <w:tab w:val="left" w:pos="1421"/>
        </w:tabs>
        <w:spacing w:line="274" w:lineRule="exact"/>
        <w:ind w:left="1421" w:hanging="600"/>
      </w:pPr>
      <w:r>
        <w:t>Целевыеориентирына этапезавершенияосвоения</w:t>
      </w:r>
      <w:r>
        <w:rPr>
          <w:spacing w:val="-2"/>
        </w:rPr>
        <w:t xml:space="preserve"> Программы.</w:t>
      </w:r>
    </w:p>
    <w:p w:rsidR="002276D8" w:rsidRDefault="00A81A09">
      <w:pPr>
        <w:pStyle w:val="a3"/>
        <w:spacing w:line="274" w:lineRule="exact"/>
        <w:ind w:left="821" w:firstLine="0"/>
        <w:jc w:val="left"/>
      </w:pPr>
      <w:r>
        <w:t>Кконцуданноговозрастного этапа</w:t>
      </w:r>
      <w:r>
        <w:rPr>
          <w:spacing w:val="-2"/>
        </w:rPr>
        <w:t>ребенок:</w:t>
      </w:r>
    </w:p>
    <w:p w:rsidR="002276D8" w:rsidRDefault="00D56CE4">
      <w:pPr>
        <w:pStyle w:val="a5"/>
        <w:numPr>
          <w:ilvl w:val="0"/>
          <w:numId w:val="26"/>
        </w:numPr>
        <w:tabs>
          <w:tab w:val="left" w:pos="1080"/>
        </w:tabs>
        <w:ind w:left="1080" w:hanging="259"/>
        <w:rPr>
          <w:sz w:val="24"/>
        </w:rPr>
      </w:pPr>
      <w:r>
        <w:rPr>
          <w:sz w:val="24"/>
        </w:rPr>
        <w:t>о</w:t>
      </w:r>
      <w:r w:rsidR="00A81A09">
        <w:rPr>
          <w:sz w:val="24"/>
        </w:rPr>
        <w:t>бладаетсформированноймотивациейкшкольному</w:t>
      </w:r>
      <w:r w:rsidR="00A81A09">
        <w:rPr>
          <w:spacing w:val="-2"/>
          <w:sz w:val="24"/>
        </w:rPr>
        <w:t>обучению;</w:t>
      </w:r>
    </w:p>
    <w:p w:rsidR="002276D8" w:rsidRDefault="00A81A09">
      <w:pPr>
        <w:pStyle w:val="a5"/>
        <w:numPr>
          <w:ilvl w:val="0"/>
          <w:numId w:val="26"/>
        </w:numPr>
        <w:tabs>
          <w:tab w:val="left" w:pos="1184"/>
        </w:tabs>
        <w:spacing w:before="2" w:line="237" w:lineRule="auto"/>
        <w:ind w:left="102" w:right="130" w:firstLine="719"/>
        <w:rPr>
          <w:sz w:val="24"/>
        </w:rPr>
      </w:pPr>
      <w:r>
        <w:rPr>
          <w:sz w:val="24"/>
        </w:rPr>
        <w:t>усваиваетзначенияновыхсловнаосновезнанийопредметахиявлениях окружающего мира;</w:t>
      </w:r>
    </w:p>
    <w:p w:rsidR="002276D8" w:rsidRDefault="00A81A09">
      <w:pPr>
        <w:pStyle w:val="a5"/>
        <w:numPr>
          <w:ilvl w:val="0"/>
          <w:numId w:val="26"/>
        </w:numPr>
        <w:tabs>
          <w:tab w:val="left" w:pos="1081"/>
        </w:tabs>
        <w:spacing w:before="1"/>
        <w:rPr>
          <w:sz w:val="24"/>
        </w:rPr>
      </w:pPr>
      <w:r>
        <w:rPr>
          <w:sz w:val="24"/>
        </w:rPr>
        <w:t>употребляетслова</w:t>
      </w:r>
      <w:r w:rsidR="00D56CE4">
        <w:rPr>
          <w:sz w:val="24"/>
        </w:rPr>
        <w:t>, о</w:t>
      </w:r>
      <w:r>
        <w:rPr>
          <w:sz w:val="24"/>
        </w:rPr>
        <w:t>бозначающиеличностныехарактеристики,</w:t>
      </w:r>
      <w:r>
        <w:rPr>
          <w:spacing w:val="-2"/>
          <w:sz w:val="24"/>
        </w:rPr>
        <w:t>многозначные;</w:t>
      </w:r>
    </w:p>
    <w:p w:rsidR="002276D8" w:rsidRDefault="00A81A09">
      <w:pPr>
        <w:pStyle w:val="a5"/>
        <w:numPr>
          <w:ilvl w:val="0"/>
          <w:numId w:val="26"/>
        </w:numPr>
        <w:tabs>
          <w:tab w:val="left" w:pos="1081"/>
        </w:tabs>
        <w:rPr>
          <w:sz w:val="24"/>
        </w:rPr>
      </w:pPr>
      <w:r>
        <w:rPr>
          <w:sz w:val="24"/>
        </w:rPr>
        <w:t>умеетподбиратьсловаспротивоположнымисходны</w:t>
      </w:r>
      <w:r w:rsidR="00D56CE4">
        <w:rPr>
          <w:sz w:val="24"/>
        </w:rPr>
        <w:t xml:space="preserve">м </w:t>
      </w:r>
      <w:r>
        <w:rPr>
          <w:spacing w:val="-2"/>
          <w:sz w:val="24"/>
        </w:rPr>
        <w:t>значением;</w:t>
      </w:r>
    </w:p>
    <w:p w:rsidR="002276D8" w:rsidRDefault="00A81A09">
      <w:pPr>
        <w:pStyle w:val="a5"/>
        <w:numPr>
          <w:ilvl w:val="0"/>
          <w:numId w:val="26"/>
        </w:numPr>
        <w:tabs>
          <w:tab w:val="left" w:pos="1080"/>
        </w:tabs>
        <w:ind w:left="1080" w:hanging="259"/>
        <w:rPr>
          <w:sz w:val="24"/>
        </w:rPr>
      </w:pPr>
      <w:r>
        <w:rPr>
          <w:sz w:val="24"/>
        </w:rPr>
        <w:t>правильноупотребляетосновныеграмматическиеформы</w:t>
      </w:r>
      <w:r>
        <w:rPr>
          <w:spacing w:val="-2"/>
          <w:sz w:val="24"/>
        </w:rPr>
        <w:t>слова;</w:t>
      </w:r>
    </w:p>
    <w:p w:rsidR="002276D8" w:rsidRDefault="00A81A09">
      <w:pPr>
        <w:pStyle w:val="a5"/>
        <w:numPr>
          <w:ilvl w:val="0"/>
          <w:numId w:val="26"/>
        </w:numPr>
        <w:tabs>
          <w:tab w:val="left" w:pos="1122"/>
        </w:tabs>
        <w:ind w:left="102" w:right="121" w:firstLine="719"/>
        <w:rPr>
          <w:sz w:val="24"/>
        </w:rPr>
      </w:pPr>
      <w:r>
        <w:rPr>
          <w:sz w:val="24"/>
        </w:rPr>
        <w:t>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2276D8" w:rsidRDefault="00A81A09">
      <w:pPr>
        <w:pStyle w:val="a5"/>
        <w:numPr>
          <w:ilvl w:val="0"/>
          <w:numId w:val="26"/>
        </w:numPr>
        <w:tabs>
          <w:tab w:val="left" w:pos="1160"/>
        </w:tabs>
        <w:ind w:left="102" w:right="122" w:firstLine="719"/>
        <w:rPr>
          <w:sz w:val="24"/>
        </w:rPr>
      </w:pPr>
      <w:r>
        <w:rPr>
          <w:sz w:val="24"/>
        </w:rPr>
        <w:t>владеет простыми формами фонематического анализа, способен осуществлять сложные ф</w:t>
      </w:r>
      <w:r w:rsidR="00D56CE4">
        <w:rPr>
          <w:sz w:val="24"/>
        </w:rPr>
        <w:t xml:space="preserve">ормы фонематического анализа (с </w:t>
      </w:r>
      <w:r>
        <w:rPr>
          <w:sz w:val="24"/>
        </w:rPr>
        <w:t>постепенным переводом речевых умений во внутренний план), осуществляет операции фонематического синтеза;</w:t>
      </w:r>
    </w:p>
    <w:p w:rsidR="002276D8" w:rsidRDefault="00A81A09">
      <w:pPr>
        <w:pStyle w:val="a5"/>
        <w:numPr>
          <w:ilvl w:val="0"/>
          <w:numId w:val="26"/>
        </w:numPr>
        <w:tabs>
          <w:tab w:val="left" w:pos="1129"/>
        </w:tabs>
        <w:spacing w:before="1"/>
        <w:ind w:left="102" w:right="127" w:firstLine="719"/>
        <w:rPr>
          <w:sz w:val="24"/>
        </w:rPr>
      </w:pPr>
      <w:r>
        <w:rPr>
          <w:sz w:val="24"/>
        </w:rPr>
        <w:t xml:space="preserve">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w:t>
      </w:r>
      <w:r>
        <w:rPr>
          <w:spacing w:val="-2"/>
          <w:sz w:val="24"/>
        </w:rPr>
        <w:t>односложных);</w:t>
      </w:r>
    </w:p>
    <w:p w:rsidR="002276D8" w:rsidRDefault="00A81A09">
      <w:pPr>
        <w:pStyle w:val="a5"/>
        <w:numPr>
          <w:ilvl w:val="0"/>
          <w:numId w:val="26"/>
        </w:numPr>
        <w:tabs>
          <w:tab w:val="left" w:pos="1080"/>
        </w:tabs>
        <w:ind w:left="1080" w:hanging="259"/>
        <w:rPr>
          <w:sz w:val="24"/>
        </w:rPr>
      </w:pPr>
      <w:r>
        <w:rPr>
          <w:sz w:val="24"/>
        </w:rPr>
        <w:t>правильнопроизноситзвуки(всоответствиис</w:t>
      </w:r>
      <w:r>
        <w:rPr>
          <w:spacing w:val="-2"/>
          <w:sz w:val="24"/>
        </w:rPr>
        <w:t>онтогенезом);</w:t>
      </w:r>
    </w:p>
    <w:p w:rsidR="002276D8" w:rsidRDefault="00A81A09">
      <w:pPr>
        <w:pStyle w:val="a5"/>
        <w:numPr>
          <w:ilvl w:val="0"/>
          <w:numId w:val="26"/>
        </w:numPr>
        <w:tabs>
          <w:tab w:val="left" w:pos="1220"/>
        </w:tabs>
        <w:ind w:left="102" w:right="131" w:firstLine="719"/>
        <w:rPr>
          <w:sz w:val="24"/>
        </w:rPr>
      </w:pPr>
      <w:r>
        <w:rPr>
          <w:sz w:val="24"/>
        </w:rPr>
        <w:t>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2276D8" w:rsidRDefault="00A81A09">
      <w:pPr>
        <w:pStyle w:val="a5"/>
        <w:numPr>
          <w:ilvl w:val="0"/>
          <w:numId w:val="26"/>
        </w:numPr>
        <w:tabs>
          <w:tab w:val="left" w:pos="1235"/>
        </w:tabs>
        <w:ind w:left="102" w:right="124" w:firstLine="719"/>
        <w:rPr>
          <w:sz w:val="24"/>
        </w:rPr>
      </w:pPr>
      <w:r>
        <w:rPr>
          <w:sz w:val="24"/>
        </w:rPr>
        <w:t>выбирает род занятий, участников по совместной деятельности, избирательно и устойчиво взаимодействует с детьми;</w:t>
      </w:r>
    </w:p>
    <w:p w:rsidR="002276D8" w:rsidRDefault="00A81A09">
      <w:pPr>
        <w:pStyle w:val="a5"/>
        <w:numPr>
          <w:ilvl w:val="0"/>
          <w:numId w:val="26"/>
        </w:numPr>
        <w:tabs>
          <w:tab w:val="left" w:pos="1201"/>
        </w:tabs>
        <w:ind w:left="1201" w:hanging="380"/>
        <w:rPr>
          <w:sz w:val="24"/>
        </w:rPr>
      </w:pPr>
      <w:r>
        <w:rPr>
          <w:sz w:val="24"/>
        </w:rPr>
        <w:t>участвуетвколлективномсозданиизамыславигреина</w:t>
      </w:r>
      <w:r>
        <w:rPr>
          <w:spacing w:val="-2"/>
          <w:sz w:val="24"/>
        </w:rPr>
        <w:t>занятиях;</w:t>
      </w:r>
    </w:p>
    <w:p w:rsidR="002276D8" w:rsidRDefault="00A81A09">
      <w:pPr>
        <w:pStyle w:val="a5"/>
        <w:numPr>
          <w:ilvl w:val="0"/>
          <w:numId w:val="26"/>
        </w:numPr>
        <w:tabs>
          <w:tab w:val="left" w:pos="1271"/>
        </w:tabs>
        <w:ind w:left="102" w:right="128" w:firstLine="719"/>
        <w:rPr>
          <w:sz w:val="24"/>
        </w:rPr>
      </w:pPr>
      <w:r>
        <w:rPr>
          <w:sz w:val="24"/>
        </w:rPr>
        <w:t xml:space="preserve">передает как можно более точное сообщение другому, проявляя внимание к </w:t>
      </w:r>
      <w:r>
        <w:rPr>
          <w:spacing w:val="-2"/>
          <w:sz w:val="24"/>
        </w:rPr>
        <w:t>собеседнику;</w:t>
      </w:r>
    </w:p>
    <w:p w:rsidR="002276D8" w:rsidRDefault="00A81A09">
      <w:pPr>
        <w:pStyle w:val="a5"/>
        <w:numPr>
          <w:ilvl w:val="0"/>
          <w:numId w:val="26"/>
        </w:numPr>
        <w:tabs>
          <w:tab w:val="left" w:pos="1230"/>
        </w:tabs>
        <w:spacing w:before="1"/>
        <w:ind w:left="102" w:right="127" w:firstLine="719"/>
        <w:rPr>
          <w:sz w:val="24"/>
        </w:rPr>
      </w:pPr>
      <w:r>
        <w:rPr>
          <w:sz w:val="24"/>
        </w:rPr>
        <w:t>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2276D8" w:rsidRDefault="00A81A09">
      <w:pPr>
        <w:pStyle w:val="a5"/>
        <w:numPr>
          <w:ilvl w:val="0"/>
          <w:numId w:val="26"/>
        </w:numPr>
        <w:tabs>
          <w:tab w:val="left" w:pos="1261"/>
        </w:tabs>
        <w:ind w:left="102" w:right="127" w:firstLine="719"/>
        <w:rPr>
          <w:sz w:val="24"/>
        </w:rPr>
      </w:pPr>
      <w:r>
        <w:rPr>
          <w:sz w:val="24"/>
        </w:rPr>
        <w:t>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2276D8" w:rsidRDefault="00A81A09">
      <w:pPr>
        <w:pStyle w:val="a5"/>
        <w:numPr>
          <w:ilvl w:val="0"/>
          <w:numId w:val="26"/>
        </w:numPr>
        <w:tabs>
          <w:tab w:val="left" w:pos="1200"/>
        </w:tabs>
        <w:ind w:left="102" w:right="129" w:firstLine="719"/>
        <w:rPr>
          <w:sz w:val="24"/>
        </w:rPr>
      </w:pPr>
      <w:r>
        <w:rPr>
          <w:sz w:val="24"/>
        </w:rPr>
        <w:t>используетвиграхзнания,полученныевходеэкскурсий,наблюдений,знакомства с художественной литературой, картинным материалом, народным творчеством, историческими сведениями, мультфильмами;</w:t>
      </w:r>
    </w:p>
    <w:p w:rsidR="002276D8" w:rsidRDefault="00A81A09">
      <w:pPr>
        <w:pStyle w:val="a5"/>
        <w:numPr>
          <w:ilvl w:val="0"/>
          <w:numId w:val="26"/>
        </w:numPr>
        <w:tabs>
          <w:tab w:val="left" w:pos="1203"/>
        </w:tabs>
        <w:ind w:left="102" w:right="129" w:firstLine="719"/>
        <w:rPr>
          <w:sz w:val="24"/>
        </w:rPr>
      </w:pPr>
      <w:r>
        <w:rPr>
          <w:sz w:val="24"/>
        </w:rPr>
        <w:t>использует впроцессепродуктивной деятельностивсевидысловесной регуляции: словесного отчета, словесного сопровождения и словесного планирования деятельности;</w:t>
      </w:r>
    </w:p>
    <w:p w:rsidR="002276D8" w:rsidRDefault="00A81A09">
      <w:pPr>
        <w:pStyle w:val="a5"/>
        <w:numPr>
          <w:ilvl w:val="0"/>
          <w:numId w:val="26"/>
        </w:numPr>
        <w:tabs>
          <w:tab w:val="left" w:pos="1194"/>
        </w:tabs>
        <w:ind w:left="102" w:right="123" w:firstLine="719"/>
        <w:rPr>
          <w:sz w:val="24"/>
        </w:rPr>
      </w:pPr>
      <w:r>
        <w:rPr>
          <w:sz w:val="24"/>
        </w:rPr>
        <w:t>устанавливаетпричинно-следственныесвязимеждуусловиямижизни,внешнимии функциональными свойствами в животном и растительном мире на основе наблюдений и практического экспериментирования;</w:t>
      </w:r>
    </w:p>
    <w:p w:rsidR="002276D8" w:rsidRDefault="00A81A09">
      <w:pPr>
        <w:pStyle w:val="a5"/>
        <w:numPr>
          <w:ilvl w:val="0"/>
          <w:numId w:val="26"/>
        </w:numPr>
        <w:tabs>
          <w:tab w:val="left" w:pos="1333"/>
        </w:tabs>
        <w:ind w:left="1333" w:hanging="512"/>
        <w:rPr>
          <w:sz w:val="24"/>
        </w:rPr>
      </w:pPr>
      <w:r>
        <w:rPr>
          <w:sz w:val="24"/>
        </w:rPr>
        <w:t>определяетпространственноерасположениепредметовотносительно</w:t>
      </w:r>
      <w:r>
        <w:rPr>
          <w:spacing w:val="-2"/>
          <w:sz w:val="24"/>
        </w:rPr>
        <w:t>себя,</w:t>
      </w:r>
    </w:p>
    <w:p w:rsidR="002276D8" w:rsidRDefault="002276D8">
      <w:pPr>
        <w:jc w:val="both"/>
        <w:rPr>
          <w:sz w:val="24"/>
        </w:rPr>
        <w:sectPr w:rsidR="002276D8">
          <w:pgSz w:w="11910" w:h="16840"/>
          <w:pgMar w:top="1080" w:right="440" w:bottom="280" w:left="1600" w:header="712" w:footer="0" w:gutter="0"/>
          <w:cols w:space="720"/>
        </w:sectPr>
      </w:pPr>
    </w:p>
    <w:p w:rsidR="002276D8" w:rsidRDefault="00A81A09">
      <w:pPr>
        <w:pStyle w:val="a3"/>
        <w:spacing w:before="80"/>
        <w:ind w:firstLine="0"/>
      </w:pPr>
      <w:r>
        <w:lastRenderedPageBreak/>
        <w:t>геометрические</w:t>
      </w:r>
      <w:r>
        <w:rPr>
          <w:spacing w:val="-2"/>
        </w:rPr>
        <w:t>фигуры;</w:t>
      </w:r>
    </w:p>
    <w:p w:rsidR="002276D8" w:rsidRDefault="00A81A09">
      <w:pPr>
        <w:pStyle w:val="a5"/>
        <w:numPr>
          <w:ilvl w:val="0"/>
          <w:numId w:val="26"/>
        </w:numPr>
        <w:tabs>
          <w:tab w:val="left" w:pos="1187"/>
        </w:tabs>
        <w:ind w:left="102" w:right="125" w:firstLine="719"/>
        <w:rPr>
          <w:sz w:val="24"/>
        </w:rPr>
      </w:pPr>
      <w:r>
        <w:rPr>
          <w:sz w:val="24"/>
        </w:rPr>
        <w:t>владеетэлементарнымиматематическимипредставлениями:количествовпределах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2276D8" w:rsidRDefault="00A81A09">
      <w:pPr>
        <w:pStyle w:val="a5"/>
        <w:numPr>
          <w:ilvl w:val="0"/>
          <w:numId w:val="26"/>
        </w:numPr>
        <w:tabs>
          <w:tab w:val="left" w:pos="1200"/>
        </w:tabs>
        <w:ind w:left="1200" w:hanging="379"/>
        <w:rPr>
          <w:sz w:val="24"/>
        </w:rPr>
      </w:pPr>
      <w:r>
        <w:rPr>
          <w:sz w:val="24"/>
        </w:rPr>
        <w:t>определяетвременагода,части</w:t>
      </w:r>
      <w:r>
        <w:rPr>
          <w:spacing w:val="-2"/>
          <w:sz w:val="24"/>
        </w:rPr>
        <w:t>суток;</w:t>
      </w:r>
    </w:p>
    <w:p w:rsidR="002276D8" w:rsidRDefault="00A81A09">
      <w:pPr>
        <w:pStyle w:val="a5"/>
        <w:numPr>
          <w:ilvl w:val="0"/>
          <w:numId w:val="26"/>
        </w:numPr>
        <w:tabs>
          <w:tab w:val="left" w:pos="1192"/>
        </w:tabs>
        <w:ind w:left="1192" w:hanging="371"/>
        <w:rPr>
          <w:sz w:val="24"/>
        </w:rPr>
      </w:pPr>
      <w:r>
        <w:rPr>
          <w:sz w:val="24"/>
        </w:rPr>
        <w:t>самостоятельнополучаетновую</w:t>
      </w:r>
      <w:r w:rsidR="00EF4571">
        <w:rPr>
          <w:sz w:val="24"/>
        </w:rPr>
        <w:t>информацию (</w:t>
      </w:r>
      <w:r>
        <w:rPr>
          <w:sz w:val="24"/>
        </w:rPr>
        <w:t>задаетвопросы,</w:t>
      </w:r>
      <w:r>
        <w:rPr>
          <w:spacing w:val="-2"/>
          <w:sz w:val="24"/>
        </w:rPr>
        <w:t>экспериментирует);</w:t>
      </w:r>
    </w:p>
    <w:p w:rsidR="002276D8" w:rsidRDefault="00A81A09" w:rsidP="00E237F3">
      <w:pPr>
        <w:pStyle w:val="a5"/>
        <w:numPr>
          <w:ilvl w:val="0"/>
          <w:numId w:val="26"/>
        </w:numPr>
        <w:tabs>
          <w:tab w:val="left" w:pos="1491"/>
        </w:tabs>
        <w:ind w:left="102" w:right="123" w:firstLine="719"/>
        <w:jc w:val="center"/>
        <w:rPr>
          <w:sz w:val="24"/>
        </w:rPr>
      </w:pPr>
      <w:r>
        <w:rPr>
          <w:sz w:val="24"/>
        </w:rPr>
        <w:t>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2276D8" w:rsidRDefault="00A81A09">
      <w:pPr>
        <w:pStyle w:val="a5"/>
        <w:numPr>
          <w:ilvl w:val="0"/>
          <w:numId w:val="26"/>
        </w:numPr>
        <w:tabs>
          <w:tab w:val="left" w:pos="1249"/>
        </w:tabs>
        <w:ind w:left="102" w:right="129" w:firstLine="719"/>
        <w:rPr>
          <w:sz w:val="24"/>
        </w:rPr>
      </w:pPr>
      <w:r>
        <w:rPr>
          <w:sz w:val="24"/>
        </w:rPr>
        <w:t>составляет рассказы по сюжетным картинкам и по серии сюжетных картинок, используя графические схемы, наглядные опоры;</w:t>
      </w:r>
    </w:p>
    <w:p w:rsidR="002276D8" w:rsidRDefault="00A81A09">
      <w:pPr>
        <w:pStyle w:val="a5"/>
        <w:numPr>
          <w:ilvl w:val="0"/>
          <w:numId w:val="26"/>
        </w:numPr>
        <w:tabs>
          <w:tab w:val="left" w:pos="1192"/>
        </w:tabs>
        <w:ind w:left="102" w:right="122" w:firstLine="719"/>
        <w:rPr>
          <w:sz w:val="24"/>
        </w:rPr>
      </w:pPr>
      <w:r>
        <w:rPr>
          <w:sz w:val="24"/>
        </w:rPr>
        <w:t>составляетспомощьюпедагогическогоработниканебольшиесообщения,рассказы из личного опыта;</w:t>
      </w:r>
    </w:p>
    <w:p w:rsidR="002276D8" w:rsidRDefault="00A81A09">
      <w:pPr>
        <w:pStyle w:val="a5"/>
        <w:numPr>
          <w:ilvl w:val="0"/>
          <w:numId w:val="26"/>
        </w:numPr>
        <w:tabs>
          <w:tab w:val="left" w:pos="1200"/>
        </w:tabs>
        <w:spacing w:before="1"/>
        <w:ind w:left="1200" w:hanging="379"/>
        <w:rPr>
          <w:sz w:val="24"/>
        </w:rPr>
      </w:pPr>
      <w:r>
        <w:rPr>
          <w:sz w:val="24"/>
        </w:rPr>
        <w:t>владеетпредпосылкамиовладения</w:t>
      </w:r>
      <w:r>
        <w:rPr>
          <w:spacing w:val="-2"/>
          <w:sz w:val="24"/>
        </w:rPr>
        <w:t>грамотой;</w:t>
      </w:r>
    </w:p>
    <w:p w:rsidR="002276D8" w:rsidRDefault="00A81A09">
      <w:pPr>
        <w:pStyle w:val="a5"/>
        <w:numPr>
          <w:ilvl w:val="0"/>
          <w:numId w:val="26"/>
        </w:numPr>
        <w:tabs>
          <w:tab w:val="left" w:pos="1321"/>
        </w:tabs>
        <w:spacing w:before="2" w:line="237" w:lineRule="auto"/>
        <w:ind w:left="102" w:right="128" w:firstLine="719"/>
        <w:rPr>
          <w:sz w:val="24"/>
        </w:rPr>
      </w:pPr>
      <w:r>
        <w:rPr>
          <w:sz w:val="24"/>
        </w:rPr>
        <w:t xml:space="preserve">стремится к использованию различных средств и материалов в процессе </w:t>
      </w:r>
      <w:r w:rsidR="00EF4571">
        <w:rPr>
          <w:sz w:val="24"/>
        </w:rPr>
        <w:t>изобразительной деятельности</w:t>
      </w:r>
      <w:r>
        <w:rPr>
          <w:sz w:val="24"/>
        </w:rPr>
        <w:t>;</w:t>
      </w:r>
    </w:p>
    <w:p w:rsidR="002276D8" w:rsidRDefault="00A81A09">
      <w:pPr>
        <w:pStyle w:val="a5"/>
        <w:numPr>
          <w:ilvl w:val="0"/>
          <w:numId w:val="26"/>
        </w:numPr>
        <w:tabs>
          <w:tab w:val="left" w:pos="1290"/>
        </w:tabs>
        <w:spacing w:before="1"/>
        <w:ind w:left="102" w:right="126" w:firstLine="719"/>
        <w:rPr>
          <w:sz w:val="24"/>
        </w:rPr>
      </w:pPr>
      <w:r>
        <w:rPr>
          <w:sz w:val="24"/>
        </w:rPr>
        <w:t>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2276D8" w:rsidRDefault="00A81A09">
      <w:pPr>
        <w:pStyle w:val="a5"/>
        <w:numPr>
          <w:ilvl w:val="0"/>
          <w:numId w:val="26"/>
        </w:numPr>
        <w:tabs>
          <w:tab w:val="left" w:pos="1290"/>
        </w:tabs>
        <w:ind w:left="102" w:right="128" w:firstLine="719"/>
        <w:rPr>
          <w:sz w:val="24"/>
        </w:rPr>
      </w:pPr>
      <w:r>
        <w:rPr>
          <w:sz w:val="24"/>
        </w:rPr>
        <w:t>проявляет интерес к произведениям народной, классической и современной музыки, к музыкальным инструментам;</w:t>
      </w:r>
    </w:p>
    <w:p w:rsidR="002276D8" w:rsidRDefault="00A81A09">
      <w:pPr>
        <w:pStyle w:val="a5"/>
        <w:numPr>
          <w:ilvl w:val="0"/>
          <w:numId w:val="26"/>
        </w:numPr>
        <w:tabs>
          <w:tab w:val="left" w:pos="1200"/>
        </w:tabs>
        <w:ind w:left="1200" w:hanging="379"/>
        <w:rPr>
          <w:sz w:val="24"/>
        </w:rPr>
      </w:pPr>
      <w:r>
        <w:rPr>
          <w:sz w:val="24"/>
        </w:rPr>
        <w:t>сопереживаетперсонажамхудожественных</w:t>
      </w:r>
      <w:r>
        <w:rPr>
          <w:spacing w:val="-2"/>
          <w:sz w:val="24"/>
        </w:rPr>
        <w:t>произведений;</w:t>
      </w:r>
    </w:p>
    <w:p w:rsidR="002276D8" w:rsidRDefault="00A81A09">
      <w:pPr>
        <w:pStyle w:val="a5"/>
        <w:numPr>
          <w:ilvl w:val="0"/>
          <w:numId w:val="26"/>
        </w:numPr>
        <w:tabs>
          <w:tab w:val="left" w:pos="1261"/>
        </w:tabs>
        <w:ind w:left="102" w:right="128" w:firstLine="719"/>
        <w:rPr>
          <w:sz w:val="24"/>
        </w:rPr>
      </w:pPr>
      <w:r>
        <w:rPr>
          <w:sz w:val="24"/>
        </w:rPr>
        <w:t>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2276D8" w:rsidRDefault="00A81A09">
      <w:pPr>
        <w:pStyle w:val="a5"/>
        <w:numPr>
          <w:ilvl w:val="0"/>
          <w:numId w:val="26"/>
        </w:numPr>
        <w:tabs>
          <w:tab w:val="left" w:pos="1237"/>
        </w:tabs>
        <w:spacing w:before="1"/>
        <w:ind w:left="102" w:right="127" w:firstLine="719"/>
        <w:rPr>
          <w:sz w:val="24"/>
        </w:rPr>
      </w:pPr>
      <w:r>
        <w:rPr>
          <w:sz w:val="24"/>
        </w:rPr>
        <w:t>осуществляет элементарное двигательное и словесное планирование действий в ходе спортивных упражнений;</w:t>
      </w:r>
    </w:p>
    <w:p w:rsidR="002276D8" w:rsidRDefault="00A81A09">
      <w:pPr>
        <w:pStyle w:val="a5"/>
        <w:numPr>
          <w:ilvl w:val="0"/>
          <w:numId w:val="26"/>
        </w:numPr>
        <w:tabs>
          <w:tab w:val="left" w:pos="1200"/>
        </w:tabs>
        <w:ind w:left="1200" w:hanging="379"/>
        <w:rPr>
          <w:sz w:val="24"/>
        </w:rPr>
      </w:pPr>
      <w:r>
        <w:rPr>
          <w:sz w:val="24"/>
        </w:rPr>
        <w:t>знаетиподчиняетсяправиламподвижныхигр,эстафет,игрсэлементами</w:t>
      </w:r>
      <w:r>
        <w:rPr>
          <w:spacing w:val="-2"/>
          <w:sz w:val="24"/>
        </w:rPr>
        <w:t xml:space="preserve"> спорта;</w:t>
      </w:r>
    </w:p>
    <w:p w:rsidR="002276D8" w:rsidRDefault="00A81A09">
      <w:pPr>
        <w:pStyle w:val="a5"/>
        <w:numPr>
          <w:ilvl w:val="0"/>
          <w:numId w:val="26"/>
        </w:numPr>
        <w:tabs>
          <w:tab w:val="left" w:pos="1200"/>
        </w:tabs>
        <w:ind w:left="102" w:right="122" w:firstLine="719"/>
        <w:rPr>
          <w:sz w:val="24"/>
        </w:rPr>
      </w:pPr>
      <w:r>
        <w:rPr>
          <w:sz w:val="24"/>
        </w:rPr>
        <w:t>владеетэлементарныминормамииправиламиздоровогообраза</w:t>
      </w:r>
      <w:r w:rsidR="00EF4571">
        <w:rPr>
          <w:sz w:val="24"/>
        </w:rPr>
        <w:t>жизни (</w:t>
      </w:r>
      <w:r>
        <w:rPr>
          <w:sz w:val="24"/>
        </w:rPr>
        <w:t>впитании, двигательном режиме, закаливании, при формировании полезных привычек).</w:t>
      </w:r>
    </w:p>
    <w:p w:rsidR="002276D8" w:rsidRDefault="002276D8">
      <w:pPr>
        <w:pStyle w:val="a3"/>
        <w:spacing w:before="4"/>
        <w:ind w:left="0" w:firstLine="0"/>
        <w:jc w:val="left"/>
      </w:pPr>
    </w:p>
    <w:p w:rsidR="002276D8" w:rsidRDefault="00A81A09">
      <w:pPr>
        <w:pStyle w:val="11"/>
        <w:numPr>
          <w:ilvl w:val="1"/>
          <w:numId w:val="28"/>
        </w:numPr>
        <w:tabs>
          <w:tab w:val="left" w:pos="1391"/>
        </w:tabs>
        <w:spacing w:before="1"/>
        <w:ind w:right="128"/>
      </w:pPr>
      <w:r>
        <w:t xml:space="preserve">Развивающее оценивание качества образовательной деятельности по </w:t>
      </w:r>
      <w:r>
        <w:rPr>
          <w:spacing w:val="-2"/>
        </w:rPr>
        <w:t>Программе</w:t>
      </w:r>
    </w:p>
    <w:p w:rsidR="002276D8" w:rsidRDefault="00A81A09">
      <w:pPr>
        <w:pStyle w:val="a3"/>
        <w:ind w:right="124" w:firstLine="487"/>
      </w:pPr>
      <w:r>
        <w:t xml:space="preserve">Оценивание качества образовательной деятельности определяется требованиями Федерального закона от 29 декабря 2012 г. № 273-ФЗ "Об образовании в Российской Федерации", а также Стандарта, в котором определены государственные гарантии качества </w:t>
      </w:r>
      <w:r>
        <w:rPr>
          <w:spacing w:val="-2"/>
        </w:rPr>
        <w:t>образования.</w:t>
      </w:r>
    </w:p>
    <w:p w:rsidR="002276D8" w:rsidRDefault="00A81A09">
      <w:pPr>
        <w:pStyle w:val="a3"/>
        <w:ind w:right="128" w:firstLine="0"/>
      </w:pPr>
      <w:r>
        <w:t xml:space="preserve">Программой не предусматривается оценивание качества образовательной деятельности Организации на основе достижения детьми с ТНР планируемых результатов освоения </w:t>
      </w:r>
      <w:r>
        <w:rPr>
          <w:spacing w:val="-2"/>
        </w:rPr>
        <w:t>Программы.</w:t>
      </w:r>
    </w:p>
    <w:p w:rsidR="002276D8" w:rsidRDefault="00A81A09">
      <w:pPr>
        <w:pStyle w:val="a3"/>
        <w:ind w:left="162" w:firstLine="0"/>
      </w:pPr>
      <w:r>
        <w:t>Целевыеориентиры,представленныев</w:t>
      </w:r>
      <w:r>
        <w:rPr>
          <w:spacing w:val="-2"/>
        </w:rPr>
        <w:t>Программе:</w:t>
      </w:r>
    </w:p>
    <w:p w:rsidR="002276D8" w:rsidRDefault="00E237F3">
      <w:pPr>
        <w:pStyle w:val="a5"/>
        <w:numPr>
          <w:ilvl w:val="0"/>
          <w:numId w:val="25"/>
        </w:numPr>
        <w:tabs>
          <w:tab w:val="left" w:pos="240"/>
        </w:tabs>
        <w:ind w:left="240" w:hanging="138"/>
        <w:rPr>
          <w:sz w:val="24"/>
        </w:rPr>
      </w:pPr>
      <w:r>
        <w:rPr>
          <w:sz w:val="24"/>
        </w:rPr>
        <w:t>н</w:t>
      </w:r>
      <w:r w:rsidR="00A81A09">
        <w:rPr>
          <w:sz w:val="24"/>
        </w:rPr>
        <w:t>еподлежатнепосредственной</w:t>
      </w:r>
      <w:r w:rsidR="00A81A09">
        <w:rPr>
          <w:spacing w:val="-2"/>
          <w:sz w:val="24"/>
        </w:rPr>
        <w:t xml:space="preserve"> оценке;</w:t>
      </w:r>
    </w:p>
    <w:p w:rsidR="002276D8" w:rsidRDefault="00A81A09">
      <w:pPr>
        <w:pStyle w:val="a5"/>
        <w:numPr>
          <w:ilvl w:val="0"/>
          <w:numId w:val="25"/>
        </w:numPr>
        <w:tabs>
          <w:tab w:val="left" w:pos="269"/>
        </w:tabs>
        <w:ind w:right="124" w:firstLine="0"/>
        <w:rPr>
          <w:sz w:val="24"/>
        </w:rPr>
      </w:pPr>
      <w:r>
        <w:rPr>
          <w:sz w:val="24"/>
        </w:rPr>
        <w:t>не являются непосредственным основанием оценки как итогового, так и промежуточного уровня развития обучающихся с ТНР;</w:t>
      </w:r>
    </w:p>
    <w:p w:rsidR="002276D8" w:rsidRDefault="00A81A09">
      <w:pPr>
        <w:pStyle w:val="a5"/>
        <w:numPr>
          <w:ilvl w:val="0"/>
          <w:numId w:val="25"/>
        </w:numPr>
        <w:tabs>
          <w:tab w:val="left" w:pos="321"/>
        </w:tabs>
        <w:ind w:right="128" w:firstLine="0"/>
        <w:rPr>
          <w:sz w:val="24"/>
        </w:rPr>
      </w:pPr>
      <w:r>
        <w:rPr>
          <w:sz w:val="24"/>
        </w:rPr>
        <w:t>не являются основанием для их формального сравнения с реальными достижениями обучающихся с ТНР;</w:t>
      </w:r>
    </w:p>
    <w:p w:rsidR="002276D8" w:rsidRDefault="00A81A09">
      <w:pPr>
        <w:pStyle w:val="a5"/>
        <w:numPr>
          <w:ilvl w:val="0"/>
          <w:numId w:val="25"/>
        </w:numPr>
        <w:tabs>
          <w:tab w:val="left" w:pos="329"/>
        </w:tabs>
        <w:ind w:right="128" w:firstLine="0"/>
        <w:rPr>
          <w:sz w:val="24"/>
        </w:rPr>
      </w:pPr>
      <w:r>
        <w:rPr>
          <w:sz w:val="24"/>
        </w:rPr>
        <w:t>не являются основой объективной оценки соответствия, установленным требованиям образовательной деятельности и подготовки обучающихся;</w:t>
      </w:r>
    </w:p>
    <w:p w:rsidR="002276D8" w:rsidRDefault="00A81A09">
      <w:pPr>
        <w:pStyle w:val="a5"/>
        <w:numPr>
          <w:ilvl w:val="0"/>
          <w:numId w:val="25"/>
        </w:numPr>
        <w:tabs>
          <w:tab w:val="left" w:pos="240"/>
        </w:tabs>
        <w:ind w:left="240" w:hanging="138"/>
        <w:rPr>
          <w:sz w:val="24"/>
        </w:rPr>
      </w:pPr>
      <w:r>
        <w:rPr>
          <w:sz w:val="24"/>
        </w:rPr>
        <w:t>неявляютсянепосредственнымоснованиемприоценкекачества</w:t>
      </w:r>
      <w:r>
        <w:rPr>
          <w:spacing w:val="-2"/>
          <w:sz w:val="24"/>
        </w:rPr>
        <w:t>образования.</w:t>
      </w:r>
    </w:p>
    <w:p w:rsidR="002276D8" w:rsidRDefault="00A81A09">
      <w:pPr>
        <w:pStyle w:val="a3"/>
        <w:ind w:right="122"/>
      </w:pPr>
      <w:r>
        <w:t>Степеньреальногоразвитияобозначенныхцелевыхориентировиспособностиребенка ихпроявлятькмоментупереходанаследующийуровеньобразованиямогут</w:t>
      </w:r>
      <w:r>
        <w:rPr>
          <w:spacing w:val="-2"/>
        </w:rPr>
        <w:t>существенно</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32" w:firstLine="0"/>
      </w:pPr>
      <w:r>
        <w:lastRenderedPageBreak/>
        <w:t>варьировать у разных обучающихся в силу различий в условиях жизни и индивидуальных особенностей развития конкретного ребенка.</w:t>
      </w:r>
    </w:p>
    <w:p w:rsidR="002276D8" w:rsidRDefault="00A81A09">
      <w:pPr>
        <w:pStyle w:val="a3"/>
        <w:ind w:right="122"/>
      </w:pPr>
      <w:r>
        <w:t>Программа строится на основе общих закономерностей развития личности обучающихся дошкольного возраста, с ТНР с учетом сенситивных периодов в развитии. Обучающиесясразличныминедостаткамивфизическоми(или)психическомразвитиимогут иметь качественно неоднородные уровни двигательного, речевого, познавательного и социального развития личности, поэтому целевые ориентиры Программы Организации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2276D8" w:rsidRDefault="00A81A09">
      <w:pPr>
        <w:pStyle w:val="a3"/>
        <w:ind w:right="130" w:firstLine="0"/>
        <w:jc w:val="left"/>
      </w:pPr>
      <w:r>
        <w:t xml:space="preserve">ПрограммойпредусмотренасистемаМониторингадинамикиразвитияобучающихся, динамики их образовательных достижений, основанная на методе наблюдения и </w:t>
      </w:r>
      <w:r>
        <w:rPr>
          <w:spacing w:val="-2"/>
        </w:rPr>
        <w:t>включающая:</w:t>
      </w:r>
    </w:p>
    <w:p w:rsidR="002276D8" w:rsidRDefault="00A81A09">
      <w:pPr>
        <w:pStyle w:val="a5"/>
        <w:numPr>
          <w:ilvl w:val="0"/>
          <w:numId w:val="24"/>
        </w:numPr>
        <w:tabs>
          <w:tab w:val="left" w:pos="514"/>
          <w:tab w:val="left" w:pos="2320"/>
          <w:tab w:val="left" w:pos="3845"/>
          <w:tab w:val="left" w:pos="5713"/>
          <w:tab w:val="left" w:pos="7265"/>
          <w:tab w:val="left" w:pos="8564"/>
          <w:tab w:val="left" w:pos="8883"/>
        </w:tabs>
        <w:spacing w:before="193"/>
        <w:ind w:right="130" w:firstLine="0"/>
        <w:rPr>
          <w:sz w:val="24"/>
        </w:rPr>
      </w:pPr>
      <w:r>
        <w:rPr>
          <w:spacing w:val="-2"/>
          <w:sz w:val="24"/>
        </w:rPr>
        <w:t>педагогические</w:t>
      </w:r>
      <w:r>
        <w:rPr>
          <w:sz w:val="24"/>
        </w:rPr>
        <w:tab/>
      </w:r>
      <w:r>
        <w:rPr>
          <w:spacing w:val="-2"/>
          <w:sz w:val="24"/>
        </w:rPr>
        <w:t>наблюдения,</w:t>
      </w:r>
      <w:r>
        <w:rPr>
          <w:sz w:val="24"/>
        </w:rPr>
        <w:tab/>
      </w:r>
      <w:r>
        <w:rPr>
          <w:spacing w:val="-2"/>
          <w:sz w:val="24"/>
        </w:rPr>
        <w:t>педагогическую</w:t>
      </w:r>
      <w:r>
        <w:rPr>
          <w:sz w:val="24"/>
        </w:rPr>
        <w:tab/>
      </w:r>
      <w:r>
        <w:rPr>
          <w:spacing w:val="-2"/>
          <w:sz w:val="24"/>
        </w:rPr>
        <w:t>диагностику,</w:t>
      </w:r>
      <w:r>
        <w:rPr>
          <w:sz w:val="24"/>
        </w:rPr>
        <w:tab/>
      </w:r>
      <w:r>
        <w:rPr>
          <w:spacing w:val="-2"/>
          <w:sz w:val="24"/>
        </w:rPr>
        <w:t>связанную</w:t>
      </w:r>
      <w:r>
        <w:rPr>
          <w:sz w:val="24"/>
        </w:rPr>
        <w:tab/>
      </w:r>
      <w:r>
        <w:rPr>
          <w:spacing w:val="-10"/>
          <w:sz w:val="24"/>
        </w:rPr>
        <w:t>с</w:t>
      </w:r>
      <w:r>
        <w:rPr>
          <w:sz w:val="24"/>
        </w:rPr>
        <w:tab/>
      </w:r>
      <w:r>
        <w:rPr>
          <w:spacing w:val="-2"/>
          <w:sz w:val="24"/>
        </w:rPr>
        <w:t xml:space="preserve">оценкой </w:t>
      </w:r>
      <w:r>
        <w:rPr>
          <w:sz w:val="24"/>
        </w:rPr>
        <w:t>эффективности педагогических действий с целью их дальнейшей оптимизации;</w:t>
      </w:r>
    </w:p>
    <w:p w:rsidR="002276D8" w:rsidRDefault="00A81A09">
      <w:pPr>
        <w:pStyle w:val="a5"/>
        <w:numPr>
          <w:ilvl w:val="0"/>
          <w:numId w:val="24"/>
        </w:numPr>
        <w:tabs>
          <w:tab w:val="left" w:pos="509"/>
          <w:tab w:val="left" w:pos="1509"/>
          <w:tab w:val="left" w:pos="2893"/>
          <w:tab w:val="left" w:pos="4574"/>
          <w:tab w:val="left" w:pos="6004"/>
          <w:tab w:val="left" w:pos="7018"/>
          <w:tab w:val="left" w:pos="7337"/>
          <w:tab w:val="left" w:pos="8016"/>
        </w:tabs>
        <w:ind w:right="129" w:firstLine="0"/>
        <w:rPr>
          <w:sz w:val="24"/>
        </w:rPr>
      </w:pPr>
      <w:r>
        <w:rPr>
          <w:spacing w:val="-2"/>
          <w:sz w:val="24"/>
        </w:rPr>
        <w:t>детские</w:t>
      </w:r>
      <w:r>
        <w:rPr>
          <w:sz w:val="24"/>
        </w:rPr>
        <w:tab/>
      </w:r>
      <w:r>
        <w:rPr>
          <w:spacing w:val="-2"/>
          <w:sz w:val="24"/>
        </w:rPr>
        <w:t>портфолио,</w:t>
      </w:r>
      <w:r>
        <w:rPr>
          <w:sz w:val="24"/>
        </w:rPr>
        <w:tab/>
      </w:r>
      <w:r>
        <w:rPr>
          <w:spacing w:val="-2"/>
          <w:sz w:val="24"/>
        </w:rPr>
        <w:t>фиксирующие</w:t>
      </w:r>
      <w:r>
        <w:rPr>
          <w:sz w:val="24"/>
        </w:rPr>
        <w:tab/>
      </w:r>
      <w:r>
        <w:rPr>
          <w:spacing w:val="-2"/>
          <w:sz w:val="24"/>
        </w:rPr>
        <w:t>достижения</w:t>
      </w:r>
      <w:r>
        <w:rPr>
          <w:sz w:val="24"/>
        </w:rPr>
        <w:tab/>
      </w:r>
      <w:r>
        <w:rPr>
          <w:spacing w:val="-2"/>
          <w:sz w:val="24"/>
        </w:rPr>
        <w:t>ребенка</w:t>
      </w:r>
      <w:r>
        <w:rPr>
          <w:sz w:val="24"/>
        </w:rPr>
        <w:tab/>
      </w:r>
      <w:r>
        <w:rPr>
          <w:spacing w:val="-10"/>
          <w:sz w:val="24"/>
        </w:rPr>
        <w:t>в</w:t>
      </w:r>
      <w:r>
        <w:rPr>
          <w:sz w:val="24"/>
        </w:rPr>
        <w:tab/>
      </w:r>
      <w:r>
        <w:rPr>
          <w:spacing w:val="-4"/>
          <w:sz w:val="24"/>
        </w:rPr>
        <w:t>ходе</w:t>
      </w:r>
      <w:r>
        <w:rPr>
          <w:sz w:val="24"/>
        </w:rPr>
        <w:tab/>
      </w:r>
      <w:r>
        <w:rPr>
          <w:spacing w:val="-2"/>
          <w:sz w:val="24"/>
        </w:rPr>
        <w:t>образовательной деятельности;</w:t>
      </w:r>
    </w:p>
    <w:p w:rsidR="002276D8" w:rsidRDefault="00A81A09">
      <w:pPr>
        <w:pStyle w:val="a5"/>
        <w:numPr>
          <w:ilvl w:val="0"/>
          <w:numId w:val="24"/>
        </w:numPr>
        <w:tabs>
          <w:tab w:val="left" w:pos="361"/>
        </w:tabs>
        <w:ind w:left="361" w:hanging="259"/>
        <w:rPr>
          <w:sz w:val="24"/>
        </w:rPr>
      </w:pPr>
      <w:r>
        <w:rPr>
          <w:sz w:val="24"/>
        </w:rPr>
        <w:t>карты</w:t>
      </w:r>
      <w:r w:rsidR="00EF4571">
        <w:rPr>
          <w:sz w:val="24"/>
        </w:rPr>
        <w:t>развития ребенка</w:t>
      </w:r>
      <w:r>
        <w:rPr>
          <w:sz w:val="24"/>
        </w:rPr>
        <w:t>с</w:t>
      </w:r>
      <w:r>
        <w:rPr>
          <w:spacing w:val="-4"/>
          <w:sz w:val="24"/>
        </w:rPr>
        <w:t>ТНР;</w:t>
      </w:r>
    </w:p>
    <w:p w:rsidR="002276D8" w:rsidRDefault="00A81A09">
      <w:pPr>
        <w:pStyle w:val="a5"/>
        <w:numPr>
          <w:ilvl w:val="0"/>
          <w:numId w:val="24"/>
        </w:numPr>
        <w:tabs>
          <w:tab w:val="left" w:pos="361"/>
        </w:tabs>
        <w:ind w:left="361" w:hanging="259"/>
        <w:rPr>
          <w:sz w:val="24"/>
        </w:rPr>
      </w:pPr>
      <w:r>
        <w:rPr>
          <w:sz w:val="24"/>
        </w:rPr>
        <w:t>различныешкалыиндивидуальногоразвитияребенкас</w:t>
      </w:r>
      <w:r>
        <w:rPr>
          <w:spacing w:val="-4"/>
          <w:sz w:val="24"/>
        </w:rPr>
        <w:t>ТНР.</w:t>
      </w:r>
    </w:p>
    <w:p w:rsidR="002276D8" w:rsidRDefault="00A81A09">
      <w:pPr>
        <w:pStyle w:val="a3"/>
        <w:ind w:firstLine="0"/>
        <w:jc w:val="left"/>
      </w:pPr>
      <w:r>
        <w:t>ПрограммапредоставляетОрганизацииправосамостоятельноговыбораинструментов диагностики развития обучающихся, в том числе, его динамики.</w:t>
      </w:r>
    </w:p>
    <w:p w:rsidR="002276D8" w:rsidRDefault="00A81A09">
      <w:pPr>
        <w:pStyle w:val="a3"/>
        <w:ind w:right="125"/>
      </w:pPr>
      <w:r>
        <w:t>Воспитатели в диагностической работе используют только метод наблюдения и анализируютобразовательныетрудностиобучающихся,которыевозникаютуобучающихсяв процессе освоения разделов образовательной программы, то есть решают задачи педагогической диагностики.</w:t>
      </w:r>
    </w:p>
    <w:p w:rsidR="002276D8" w:rsidRDefault="00A81A09">
      <w:pPr>
        <w:pStyle w:val="a3"/>
        <w:ind w:right="124"/>
      </w:pPr>
      <w:r>
        <w:t xml:space="preserve">Учитель-дефектолог, учитель-логопед, </w:t>
      </w:r>
      <w:r w:rsidR="00090CA5">
        <w:t xml:space="preserve">используют различные методы </w:t>
      </w:r>
      <w:r>
        <w:t>диагностики в рамках своей профессиональной компетентности.</w:t>
      </w:r>
    </w:p>
    <w:p w:rsidR="002276D8" w:rsidRDefault="00A81A09">
      <w:pPr>
        <w:pStyle w:val="a3"/>
        <w:spacing w:before="1"/>
        <w:ind w:right="116"/>
      </w:pPr>
      <w:r>
        <w:t>При обследовании предполагается использование апробированных методов и диагностических методик. Главным в оценке результатов является качественный анализ процессадеятельностиребенка,учетособенностеймотивации,программирования,регуляции, содержательной стороны деятельности и ее результатов. Анализ меры помощи педагогического работника, способности ребенка к переносу новых способов действий в измененные условия позволяет выявить особенности обучаемости обучающихся, что имеет значение для построения индивидуальных и групповых программ коррекционно- образовательной работы, выбора стиля и характера взаимодействия педагогических работников и ребенка.</w:t>
      </w:r>
    </w:p>
    <w:p w:rsidR="002276D8" w:rsidRDefault="00A81A09">
      <w:pPr>
        <w:pStyle w:val="a3"/>
        <w:ind w:right="121"/>
      </w:pPr>
      <w:r>
        <w:t>Диагностическая работа строится с учетом ведущей деятельности, поэтому при обследовании дошкольника важно определить уровень развития и выявить недостатки предметной и игровой деятельности.</w:t>
      </w:r>
    </w:p>
    <w:p w:rsidR="002276D8" w:rsidRDefault="00A81A09">
      <w:pPr>
        <w:pStyle w:val="a3"/>
        <w:ind w:right="128"/>
      </w:pPr>
      <w:r>
        <w:t xml:space="preserve">Индивидуальные образовательные потребности ребенка определяются с учетом показателей речевого, познавательного и личностного развития, выявленных при </w:t>
      </w:r>
      <w:r>
        <w:rPr>
          <w:spacing w:val="-2"/>
        </w:rPr>
        <w:t>обследовании.</w:t>
      </w:r>
    </w:p>
    <w:p w:rsidR="002276D8" w:rsidRDefault="00A81A09">
      <w:pPr>
        <w:pStyle w:val="a3"/>
        <w:ind w:right="123"/>
      </w:pPr>
      <w:r>
        <w:t>Результатылогопедическойи</w:t>
      </w:r>
      <w:r w:rsidR="00EF4571">
        <w:t>дефектологической диагностики</w:t>
      </w:r>
      <w:r>
        <w:t>могутиспользоватьсядля проведения квалифицированной коррекции развития обучающихся, а также позволят определить содержание образовательной работы с ребенком с учетом выявленных образовательных трудностей.</w:t>
      </w:r>
    </w:p>
    <w:p w:rsidR="002276D8" w:rsidRDefault="002276D8">
      <w:pPr>
        <w:sectPr w:rsidR="002276D8">
          <w:pgSz w:w="11910" w:h="16840"/>
          <w:pgMar w:top="1080" w:right="440" w:bottom="280" w:left="1600" w:header="712" w:footer="0" w:gutter="0"/>
          <w:cols w:space="720"/>
        </w:sectPr>
      </w:pPr>
    </w:p>
    <w:p w:rsidR="002276D8" w:rsidRDefault="00A81A09">
      <w:pPr>
        <w:pStyle w:val="11"/>
        <w:numPr>
          <w:ilvl w:val="0"/>
          <w:numId w:val="32"/>
        </w:numPr>
        <w:tabs>
          <w:tab w:val="left" w:pos="4097"/>
        </w:tabs>
        <w:spacing w:before="84"/>
        <w:ind w:left="4097" w:hanging="306"/>
        <w:jc w:val="left"/>
      </w:pPr>
      <w:r>
        <w:lastRenderedPageBreak/>
        <w:t>Содержательный</w:t>
      </w:r>
      <w:r>
        <w:rPr>
          <w:spacing w:val="-2"/>
        </w:rPr>
        <w:t>раздел</w:t>
      </w:r>
    </w:p>
    <w:p w:rsidR="002276D8" w:rsidRDefault="00A81A09">
      <w:pPr>
        <w:pStyle w:val="a5"/>
        <w:numPr>
          <w:ilvl w:val="1"/>
          <w:numId w:val="23"/>
        </w:numPr>
        <w:tabs>
          <w:tab w:val="left" w:pos="1236"/>
        </w:tabs>
        <w:spacing w:before="272"/>
        <w:ind w:right="122"/>
        <w:jc w:val="left"/>
        <w:rPr>
          <w:sz w:val="24"/>
        </w:rPr>
      </w:pPr>
      <w:r>
        <w:rPr>
          <w:b/>
          <w:sz w:val="24"/>
        </w:rPr>
        <w:t>ОписаниеобразовательнойдеятельностиобучающихсясТНР</w:t>
      </w:r>
      <w:r>
        <w:rPr>
          <w:sz w:val="24"/>
        </w:rPr>
        <w:t>всоответствиис направлениями развития ребенка, представленными в пяти образовательных областях:</w:t>
      </w:r>
    </w:p>
    <w:p w:rsidR="002276D8" w:rsidRDefault="00A81A09">
      <w:pPr>
        <w:pStyle w:val="a5"/>
        <w:numPr>
          <w:ilvl w:val="0"/>
          <w:numId w:val="22"/>
        </w:numPr>
        <w:tabs>
          <w:tab w:val="left" w:pos="959"/>
        </w:tabs>
        <w:ind w:left="959" w:hanging="138"/>
        <w:jc w:val="left"/>
        <w:rPr>
          <w:sz w:val="24"/>
        </w:rPr>
      </w:pPr>
      <w:r>
        <w:rPr>
          <w:sz w:val="24"/>
        </w:rPr>
        <w:t>социально-коммуникативное</w:t>
      </w:r>
      <w:r>
        <w:rPr>
          <w:spacing w:val="-2"/>
          <w:sz w:val="24"/>
        </w:rPr>
        <w:t>развитие;</w:t>
      </w:r>
    </w:p>
    <w:p w:rsidR="002276D8" w:rsidRDefault="00A81A09">
      <w:pPr>
        <w:pStyle w:val="a5"/>
        <w:numPr>
          <w:ilvl w:val="0"/>
          <w:numId w:val="22"/>
        </w:numPr>
        <w:tabs>
          <w:tab w:val="left" w:pos="959"/>
        </w:tabs>
        <w:ind w:left="959" w:hanging="138"/>
        <w:jc w:val="left"/>
        <w:rPr>
          <w:sz w:val="24"/>
        </w:rPr>
      </w:pPr>
      <w:r>
        <w:rPr>
          <w:sz w:val="24"/>
        </w:rPr>
        <w:t>познавательное</w:t>
      </w:r>
      <w:r>
        <w:rPr>
          <w:spacing w:val="-2"/>
          <w:sz w:val="24"/>
        </w:rPr>
        <w:t>развитие;</w:t>
      </w:r>
    </w:p>
    <w:p w:rsidR="002276D8" w:rsidRDefault="00A81A09">
      <w:pPr>
        <w:pStyle w:val="a5"/>
        <w:numPr>
          <w:ilvl w:val="0"/>
          <w:numId w:val="22"/>
        </w:numPr>
        <w:tabs>
          <w:tab w:val="left" w:pos="959"/>
        </w:tabs>
        <w:ind w:left="959" w:hanging="138"/>
        <w:jc w:val="left"/>
        <w:rPr>
          <w:sz w:val="24"/>
        </w:rPr>
      </w:pPr>
      <w:r>
        <w:rPr>
          <w:sz w:val="24"/>
        </w:rPr>
        <w:t>речевое</w:t>
      </w:r>
      <w:r>
        <w:rPr>
          <w:spacing w:val="-2"/>
          <w:sz w:val="24"/>
        </w:rPr>
        <w:t>развитие;</w:t>
      </w:r>
    </w:p>
    <w:p w:rsidR="002276D8" w:rsidRDefault="00A81A09">
      <w:pPr>
        <w:pStyle w:val="a5"/>
        <w:numPr>
          <w:ilvl w:val="0"/>
          <w:numId w:val="22"/>
        </w:numPr>
        <w:tabs>
          <w:tab w:val="left" w:pos="959"/>
        </w:tabs>
        <w:ind w:left="959" w:hanging="138"/>
        <w:jc w:val="left"/>
        <w:rPr>
          <w:sz w:val="24"/>
        </w:rPr>
      </w:pPr>
      <w:r>
        <w:rPr>
          <w:sz w:val="24"/>
        </w:rPr>
        <w:t>художественно-эстетическое</w:t>
      </w:r>
      <w:r>
        <w:rPr>
          <w:spacing w:val="-2"/>
          <w:sz w:val="24"/>
        </w:rPr>
        <w:t>развитие;</w:t>
      </w:r>
    </w:p>
    <w:p w:rsidR="002276D8" w:rsidRDefault="00A81A09">
      <w:pPr>
        <w:pStyle w:val="a5"/>
        <w:numPr>
          <w:ilvl w:val="0"/>
          <w:numId w:val="22"/>
        </w:numPr>
        <w:tabs>
          <w:tab w:val="left" w:pos="959"/>
        </w:tabs>
        <w:ind w:left="959" w:hanging="138"/>
        <w:jc w:val="left"/>
        <w:rPr>
          <w:sz w:val="24"/>
        </w:rPr>
      </w:pPr>
      <w:r>
        <w:rPr>
          <w:sz w:val="24"/>
        </w:rPr>
        <w:t>физическое</w:t>
      </w:r>
      <w:r>
        <w:rPr>
          <w:spacing w:val="-2"/>
          <w:sz w:val="24"/>
        </w:rPr>
        <w:t>развитие.</w:t>
      </w:r>
    </w:p>
    <w:p w:rsidR="002276D8" w:rsidRDefault="002276D8">
      <w:pPr>
        <w:pStyle w:val="a3"/>
        <w:spacing w:before="5"/>
        <w:ind w:left="0" w:firstLine="0"/>
        <w:jc w:val="left"/>
      </w:pPr>
    </w:p>
    <w:p w:rsidR="002276D8" w:rsidRDefault="00A81A09">
      <w:pPr>
        <w:pStyle w:val="11"/>
        <w:numPr>
          <w:ilvl w:val="2"/>
          <w:numId w:val="23"/>
        </w:numPr>
        <w:tabs>
          <w:tab w:val="left" w:pos="1421"/>
        </w:tabs>
        <w:spacing w:line="274" w:lineRule="exact"/>
        <w:ind w:left="1421"/>
      </w:pPr>
      <w:r>
        <w:rPr>
          <w:spacing w:val="-2"/>
        </w:rPr>
        <w:t>«Социально-коммуникативноеразвитие»</w:t>
      </w:r>
    </w:p>
    <w:p w:rsidR="002276D8" w:rsidRDefault="00A81A09">
      <w:pPr>
        <w:pStyle w:val="a3"/>
        <w:ind w:right="121"/>
      </w:pPr>
      <w: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w:t>
      </w:r>
      <w:r>
        <w:rPr>
          <w:u w:val="single"/>
        </w:rPr>
        <w:t>основнымизадачами</w:t>
      </w:r>
      <w:r w:rsidR="00EF4571">
        <w:t>образовательной деятельности</w:t>
      </w:r>
      <w:r>
        <w:t xml:space="preserve"> являются создание условий для:</w:t>
      </w:r>
    </w:p>
    <w:p w:rsidR="002276D8" w:rsidRDefault="00090CA5">
      <w:pPr>
        <w:pStyle w:val="a3"/>
        <w:ind w:right="130"/>
      </w:pPr>
      <w:r>
        <w:t>У</w:t>
      </w:r>
      <w:r w:rsidR="00A81A09">
        <w:t xml:space="preserve">своениянормиценностей,принятыхвобществе,включаяморальныеинравственные </w:t>
      </w:r>
      <w:r w:rsidR="00A81A09">
        <w:rPr>
          <w:spacing w:val="-2"/>
        </w:rPr>
        <w:t>ценности;</w:t>
      </w:r>
    </w:p>
    <w:p w:rsidR="002276D8" w:rsidRDefault="00A81A09">
      <w:pPr>
        <w:pStyle w:val="a3"/>
        <w:ind w:right="129"/>
      </w:pPr>
      <w:r>
        <w:t>развития общения и взаимодействия ребенка с ТНР с педагогическим работником и другими детьми;</w:t>
      </w:r>
    </w:p>
    <w:p w:rsidR="002276D8" w:rsidRDefault="00A81A09">
      <w:pPr>
        <w:pStyle w:val="a3"/>
        <w:ind w:right="129"/>
        <w:jc w:val="left"/>
      </w:pPr>
      <w:r>
        <w:t xml:space="preserve">становлениясамостоятельности,целенаправленностиисаморегуляциисобственных </w:t>
      </w:r>
      <w:r>
        <w:rPr>
          <w:spacing w:val="-2"/>
        </w:rPr>
        <w:t>действий;</w:t>
      </w:r>
    </w:p>
    <w:p w:rsidR="002276D8" w:rsidRDefault="00A81A09">
      <w:pPr>
        <w:pStyle w:val="a3"/>
        <w:ind w:left="821" w:firstLine="0"/>
        <w:jc w:val="left"/>
      </w:pPr>
      <w:r>
        <w:t>развитияэмоциональнойотзывчивости,</w:t>
      </w:r>
      <w:r>
        <w:rPr>
          <w:spacing w:val="-2"/>
        </w:rPr>
        <w:t>сопереживания,</w:t>
      </w:r>
    </w:p>
    <w:p w:rsidR="002276D8" w:rsidRDefault="00A81A09">
      <w:pPr>
        <w:pStyle w:val="a3"/>
        <w:tabs>
          <w:tab w:val="left" w:pos="2546"/>
          <w:tab w:val="left" w:pos="3911"/>
          <w:tab w:val="left" w:pos="4249"/>
          <w:tab w:val="left" w:pos="5657"/>
          <w:tab w:val="left" w:pos="7247"/>
          <w:tab w:val="left" w:pos="7573"/>
          <w:tab w:val="left" w:pos="8664"/>
          <w:tab w:val="left" w:pos="9606"/>
        </w:tabs>
        <w:ind w:right="129"/>
        <w:jc w:val="left"/>
      </w:pPr>
      <w:r>
        <w:rPr>
          <w:spacing w:val="-2"/>
        </w:rPr>
        <w:t>формирования</w:t>
      </w:r>
      <w:r>
        <w:tab/>
      </w:r>
      <w:r>
        <w:rPr>
          <w:spacing w:val="-2"/>
        </w:rPr>
        <w:t>готовности</w:t>
      </w:r>
      <w:r>
        <w:tab/>
      </w:r>
      <w:r>
        <w:rPr>
          <w:spacing w:val="-10"/>
        </w:rPr>
        <w:t>к</w:t>
      </w:r>
      <w:r>
        <w:tab/>
      </w:r>
      <w:r>
        <w:rPr>
          <w:spacing w:val="-2"/>
        </w:rPr>
        <w:t>совместной</w:t>
      </w:r>
      <w:r>
        <w:tab/>
      </w:r>
      <w:r>
        <w:rPr>
          <w:spacing w:val="-2"/>
        </w:rPr>
        <w:t>деятельности</w:t>
      </w:r>
      <w:r>
        <w:tab/>
      </w:r>
      <w:r>
        <w:rPr>
          <w:spacing w:val="-10"/>
        </w:rPr>
        <w:t>с</w:t>
      </w:r>
      <w:r>
        <w:tab/>
      </w:r>
      <w:r>
        <w:rPr>
          <w:spacing w:val="-2"/>
        </w:rPr>
        <w:t>другими</w:t>
      </w:r>
      <w:r>
        <w:tab/>
      </w:r>
      <w:r>
        <w:rPr>
          <w:spacing w:val="-2"/>
        </w:rPr>
        <w:t>детьми</w:t>
      </w:r>
      <w:r>
        <w:tab/>
      </w:r>
      <w:r>
        <w:rPr>
          <w:spacing w:val="-10"/>
        </w:rPr>
        <w:t xml:space="preserve">и </w:t>
      </w:r>
      <w:r>
        <w:t>педагогическим работником,</w:t>
      </w:r>
    </w:p>
    <w:p w:rsidR="002276D8" w:rsidRDefault="00A81A09">
      <w:pPr>
        <w:pStyle w:val="a3"/>
        <w:jc w:val="left"/>
      </w:pPr>
      <w:r>
        <w:t>формированияуважительногоотношенияичувствапринадлежностиксвоейсемьеик сообществу обучающихся и педагогических работников в Организации;</w:t>
      </w:r>
    </w:p>
    <w:p w:rsidR="002276D8" w:rsidRDefault="00A81A09">
      <w:pPr>
        <w:pStyle w:val="a3"/>
        <w:ind w:left="821" w:firstLine="0"/>
        <w:jc w:val="left"/>
      </w:pPr>
      <w:r>
        <w:t>формированияпозитивныхустановоккразличнымвидамтрудаитворчества; формирования основ безопасного поведения в быту, социуме, природе;</w:t>
      </w:r>
    </w:p>
    <w:p w:rsidR="002276D8" w:rsidRDefault="00A81A09">
      <w:pPr>
        <w:pStyle w:val="a3"/>
        <w:ind w:left="821" w:right="2108" w:firstLine="0"/>
        <w:jc w:val="left"/>
      </w:pPr>
      <w:r>
        <w:t>развитиякоммуникативныхисоциальныхнавыковребенкасТНР; развития игровой деятельности.</w:t>
      </w:r>
    </w:p>
    <w:p w:rsidR="002276D8" w:rsidRDefault="00A81A09">
      <w:pPr>
        <w:pStyle w:val="11"/>
        <w:numPr>
          <w:ilvl w:val="3"/>
          <w:numId w:val="23"/>
        </w:numPr>
        <w:tabs>
          <w:tab w:val="left" w:pos="1649"/>
        </w:tabs>
        <w:spacing w:before="1"/>
        <w:ind w:right="128"/>
      </w:pPr>
      <w:r>
        <w:t>Основноесодержаниеобразовательнойдеятельностисдетьмисреднего дошкольного возраста.</w:t>
      </w:r>
    </w:p>
    <w:p w:rsidR="002276D8" w:rsidRDefault="00A81A09">
      <w:pPr>
        <w:pStyle w:val="a3"/>
        <w:jc w:val="left"/>
      </w:pPr>
      <w:r>
        <w:t>Характеррешаемыхзадачпозволяетструктурироватьсодержаниеобразовательной области "Социально-коммуникативное развитие" по следующим разделам:</w:t>
      </w:r>
    </w:p>
    <w:p w:rsidR="002276D8" w:rsidRDefault="00A81A09">
      <w:pPr>
        <w:pStyle w:val="a3"/>
        <w:ind w:left="821" w:firstLine="0"/>
        <w:jc w:val="left"/>
      </w:pPr>
      <w:r>
        <w:rPr>
          <w:spacing w:val="-2"/>
        </w:rPr>
        <w:t>игра;</w:t>
      </w:r>
    </w:p>
    <w:p w:rsidR="002276D8" w:rsidRDefault="00A81A09">
      <w:pPr>
        <w:pStyle w:val="a3"/>
        <w:ind w:left="821" w:right="2108" w:firstLine="0"/>
        <w:jc w:val="left"/>
      </w:pPr>
      <w:r>
        <w:t>представленияомирелюдейирукотворныхматериалах; безопасное поведение в быту, социуме, природе;</w:t>
      </w:r>
    </w:p>
    <w:p w:rsidR="002276D8" w:rsidRDefault="00A81A09">
      <w:pPr>
        <w:pStyle w:val="a3"/>
        <w:ind w:left="821" w:firstLine="0"/>
        <w:jc w:val="left"/>
      </w:pPr>
      <w:r>
        <w:rPr>
          <w:spacing w:val="-4"/>
        </w:rPr>
        <w:t>труд.</w:t>
      </w:r>
    </w:p>
    <w:p w:rsidR="002276D8" w:rsidRDefault="00A81A09">
      <w:pPr>
        <w:pStyle w:val="a3"/>
        <w:ind w:right="120"/>
      </w:pPr>
      <w:r>
        <w:t>Содержание образовательной области "Социально-коммуникативное развитие" направленонасовершенствованиеиобогащениенавыковигровойдеятельностиобучающихся с ТНР, дальнейшее приобщение их к элементарным общепринятым нормам и правилам взаимоотношений с другими детьми и педагогическим раб</w:t>
      </w:r>
      <w:r w:rsidR="007F57DC">
        <w:t xml:space="preserve">отником, в том числе моральным, </w:t>
      </w:r>
      <w:r>
        <w:t xml:space="preserve">наобогащениепервичныхпредставленийотендернойисемейнойпринадлежности.Активное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w:t>
      </w:r>
      <w:r>
        <w:rPr>
          <w:spacing w:val="-2"/>
        </w:rPr>
        <w:t>активность.</w:t>
      </w:r>
    </w:p>
    <w:p w:rsidR="002276D8" w:rsidRDefault="00A81A09">
      <w:pPr>
        <w:pStyle w:val="a3"/>
        <w:ind w:right="127"/>
      </w:pPr>
      <w:r>
        <w:t xml:space="preserve">Объектом особого внимания педагогических работников, работающих с детьми (учителей-логопедов, </w:t>
      </w:r>
      <w:r w:rsidR="007F57DC">
        <w:t xml:space="preserve">учителей – дефектологов, </w:t>
      </w:r>
      <w:r>
        <w:t>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1"/>
      </w:pPr>
      <w:r>
        <w:lastRenderedPageBreak/>
        <w:t>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невербальными) средств общения в процессе игры, организованной деятельности, в режимные моменты.</w:t>
      </w:r>
    </w:p>
    <w:p w:rsidR="002276D8" w:rsidRDefault="00A81A09">
      <w:pPr>
        <w:pStyle w:val="a3"/>
        <w:ind w:right="124"/>
      </w:pPr>
      <w:r>
        <w:t>Педагогические работники создают образовательные ситуации, направленные на стимулированиеуобучающихсяпотребностивсотрудничестве,вкооперативныхдействияхс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2276D8" w:rsidRDefault="00A81A09">
      <w:pPr>
        <w:pStyle w:val="a3"/>
        <w:ind w:right="120"/>
      </w:pPr>
      <w:r>
        <w:t>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работников.Взаимодействиепедагогического работникас детьми с ТНР строится с учетом интересов каждого ребенка и детского сообщества в целом.</w:t>
      </w:r>
    </w:p>
    <w:p w:rsidR="002276D8" w:rsidRDefault="00A81A09">
      <w:pPr>
        <w:pStyle w:val="a3"/>
        <w:ind w:right="120"/>
      </w:pPr>
      <w: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w:t>
      </w:r>
      <w:r w:rsidR="00EF4571">
        <w:t>дефектологической и</w:t>
      </w:r>
      <w:r>
        <w:t xml:space="preserve">логопедической работы, проводимой </w:t>
      </w:r>
      <w:r w:rsidR="009D2E45">
        <w:t xml:space="preserve">учителем – дефектологом и </w:t>
      </w:r>
      <w:r>
        <w:t xml:space="preserve">учителем-логопедом. Для формирования </w:t>
      </w:r>
      <w:r w:rsidR="00EF4571">
        <w:t>коммуникативных способностей,</w:t>
      </w:r>
      <w:r w:rsidR="007D7EE7">
        <w:t xml:space="preserve"> </w:t>
      </w:r>
      <w:r>
        <w:t>обучающихся</w:t>
      </w:r>
      <w:r w:rsidR="007D7EE7">
        <w:t xml:space="preserve"> </w:t>
      </w:r>
      <w:r>
        <w:t>среднего</w:t>
      </w:r>
      <w:r w:rsidR="007D7EE7">
        <w:t xml:space="preserve"> </w:t>
      </w:r>
      <w:r>
        <w:t>дошкольного</w:t>
      </w:r>
      <w:r w:rsidR="007D7EE7">
        <w:t xml:space="preserve"> </w:t>
      </w:r>
      <w:r>
        <w:t>возраста</w:t>
      </w:r>
      <w:r w:rsidR="007D7EE7">
        <w:t xml:space="preserve"> </w:t>
      </w:r>
      <w:r>
        <w:t>с</w:t>
      </w:r>
      <w:r w:rsidR="007D7EE7">
        <w:t xml:space="preserve"> </w:t>
      </w:r>
      <w:r>
        <w:t>ТНР</w:t>
      </w:r>
      <w:r w:rsidR="007D7EE7">
        <w:t xml:space="preserve"> </w:t>
      </w:r>
      <w:r>
        <w:t>учителю-логопеду(вместе с</w:t>
      </w:r>
      <w:r w:rsidR="007D7EE7">
        <w:t xml:space="preserve"> </w:t>
      </w:r>
      <w:r>
        <w:t>воспитателями)</w:t>
      </w:r>
      <w:r w:rsidR="007D7EE7">
        <w:t xml:space="preserve"> </w:t>
      </w:r>
      <w:r>
        <w:t>важно</w:t>
      </w:r>
      <w:r w:rsidR="007D7EE7">
        <w:t xml:space="preserve"> </w:t>
      </w:r>
      <w:r>
        <w:t>определить,</w:t>
      </w:r>
      <w:r w:rsidR="007D7EE7">
        <w:t xml:space="preserve"> </w:t>
      </w:r>
      <w:r>
        <w:t>на</w:t>
      </w:r>
      <w:r w:rsidR="007D7EE7">
        <w:t xml:space="preserve"> </w:t>
      </w:r>
      <w:r>
        <w:t>сколько</w:t>
      </w:r>
      <w:r w:rsidR="007D7EE7">
        <w:t xml:space="preserve"> </w:t>
      </w:r>
      <w:r>
        <w:t>та</w:t>
      </w:r>
      <w:r w:rsidR="007D7EE7">
        <w:t xml:space="preserve"> </w:t>
      </w:r>
      <w:r>
        <w:t>или</w:t>
      </w:r>
      <w:r w:rsidR="007D7EE7">
        <w:t xml:space="preserve"> </w:t>
      </w:r>
      <w:r>
        <w:t>иная</w:t>
      </w:r>
      <w:r w:rsidR="007D7EE7">
        <w:t xml:space="preserve"> </w:t>
      </w:r>
      <w:r>
        <w:t>предметно-игровая</w:t>
      </w:r>
      <w:r w:rsidR="007D7EE7">
        <w:t xml:space="preserve"> </w:t>
      </w:r>
      <w:r>
        <w:t>ситуация</w:t>
      </w:r>
      <w:r w:rsidR="007D7EE7">
        <w:t xml:space="preserve"> </w:t>
      </w:r>
      <w:r>
        <w:t>будет стимулировать доступные им средства общения (вербальные и невербальные).</w:t>
      </w:r>
    </w:p>
    <w:p w:rsidR="002276D8" w:rsidRDefault="00A81A09">
      <w:pPr>
        <w:pStyle w:val="a3"/>
        <w:ind w:right="123"/>
      </w:pPr>
      <w:r>
        <w:t>В образовательной процесс в области "Социально-коммуникативное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2276D8" w:rsidRDefault="00A81A09">
      <w:pPr>
        <w:pStyle w:val="11"/>
        <w:numPr>
          <w:ilvl w:val="3"/>
          <w:numId w:val="23"/>
        </w:numPr>
        <w:tabs>
          <w:tab w:val="left" w:pos="1639"/>
        </w:tabs>
        <w:spacing w:before="4"/>
        <w:ind w:right="130"/>
      </w:pPr>
      <w:r>
        <w:t>Основное содержание образовательной деятельности с детьми старшего дошкольного возраста.</w:t>
      </w:r>
    </w:p>
    <w:p w:rsidR="002276D8" w:rsidRDefault="00A81A09">
      <w:pPr>
        <w:pStyle w:val="a3"/>
        <w:ind w:right="123"/>
      </w:pPr>
      <w:r>
        <w:rPr>
          <w:b/>
        </w:rPr>
        <w:t>Содержание образовательной области "Социально-коммуникативное развитие"</w:t>
      </w:r>
      <w:r>
        <w:t>направлено на всестороннее развитие у обучающихся с ТНР навыков игровой деятельности, дальнейшееприобщениеихкобщепринятымнормамиправиламвзаимоотношенийсдругими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2276D8" w:rsidRDefault="00A81A09">
      <w:pPr>
        <w:pStyle w:val="a3"/>
        <w:ind w:right="125"/>
      </w:pPr>
      <w: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2276D8" w:rsidRDefault="00A81A09">
      <w:pPr>
        <w:pStyle w:val="a3"/>
        <w:ind w:right="123"/>
      </w:pPr>
      <w: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2276D8" w:rsidRDefault="00A81A09">
      <w:pPr>
        <w:pStyle w:val="a5"/>
        <w:numPr>
          <w:ilvl w:val="0"/>
          <w:numId w:val="21"/>
        </w:numPr>
        <w:tabs>
          <w:tab w:val="left" w:pos="959"/>
        </w:tabs>
        <w:ind w:left="959" w:hanging="138"/>
        <w:rPr>
          <w:sz w:val="24"/>
        </w:rPr>
      </w:pPr>
      <w:r>
        <w:rPr>
          <w:spacing w:val="-2"/>
          <w:sz w:val="24"/>
        </w:rPr>
        <w:t>игра;</w:t>
      </w:r>
    </w:p>
    <w:p w:rsidR="002276D8" w:rsidRDefault="00A81A09">
      <w:pPr>
        <w:pStyle w:val="a5"/>
        <w:numPr>
          <w:ilvl w:val="0"/>
          <w:numId w:val="21"/>
        </w:numPr>
        <w:tabs>
          <w:tab w:val="left" w:pos="959"/>
        </w:tabs>
        <w:ind w:left="959" w:hanging="138"/>
        <w:rPr>
          <w:sz w:val="24"/>
        </w:rPr>
      </w:pPr>
      <w:r>
        <w:rPr>
          <w:sz w:val="24"/>
        </w:rPr>
        <w:t>представленияомирелюдейирукотворных</w:t>
      </w:r>
      <w:r>
        <w:rPr>
          <w:spacing w:val="-2"/>
          <w:sz w:val="24"/>
        </w:rPr>
        <w:t>материалах;</w:t>
      </w:r>
    </w:p>
    <w:p w:rsidR="002276D8" w:rsidRDefault="00A81A09">
      <w:pPr>
        <w:pStyle w:val="a5"/>
        <w:numPr>
          <w:ilvl w:val="0"/>
          <w:numId w:val="21"/>
        </w:numPr>
        <w:tabs>
          <w:tab w:val="left" w:pos="959"/>
        </w:tabs>
        <w:ind w:left="959" w:hanging="138"/>
        <w:rPr>
          <w:sz w:val="24"/>
        </w:rPr>
      </w:pPr>
      <w:r>
        <w:rPr>
          <w:sz w:val="24"/>
        </w:rPr>
        <w:t>безопасноеповедениевбыту,социуме,</w:t>
      </w:r>
      <w:r>
        <w:rPr>
          <w:spacing w:val="-2"/>
          <w:sz w:val="24"/>
        </w:rPr>
        <w:t xml:space="preserve"> природе;</w:t>
      </w:r>
    </w:p>
    <w:p w:rsidR="002276D8" w:rsidRDefault="00A81A09">
      <w:pPr>
        <w:pStyle w:val="a5"/>
        <w:numPr>
          <w:ilvl w:val="0"/>
          <w:numId w:val="21"/>
        </w:numPr>
        <w:tabs>
          <w:tab w:val="left" w:pos="959"/>
        </w:tabs>
        <w:ind w:left="959" w:hanging="138"/>
        <w:rPr>
          <w:sz w:val="24"/>
        </w:rPr>
      </w:pPr>
      <w:r>
        <w:rPr>
          <w:spacing w:val="-4"/>
          <w:sz w:val="24"/>
        </w:rPr>
        <w:t>труд.</w:t>
      </w:r>
    </w:p>
    <w:p w:rsidR="002276D8" w:rsidRDefault="00A81A09">
      <w:pPr>
        <w:pStyle w:val="a3"/>
        <w:ind w:right="120"/>
      </w:pPr>
      <w:r>
        <w:t xml:space="preserve">Образовательную деятельность в рамках области "Социально-коммуникативное развитие" проводят воспитатели, интегрируя ее содержание с тематикой </w:t>
      </w:r>
      <w:r w:rsidR="009D2E45">
        <w:t xml:space="preserve">дефектологической и </w:t>
      </w:r>
      <w:r>
        <w:t>логопедической работы</w:t>
      </w:r>
      <w:r w:rsidR="009D2E45">
        <w:t>.</w:t>
      </w:r>
    </w:p>
    <w:p w:rsidR="002276D8" w:rsidRDefault="00A81A09">
      <w:pPr>
        <w:pStyle w:val="a3"/>
        <w:ind w:right="125"/>
      </w:pPr>
      <w:r>
        <w:t xml:space="preserve">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w:t>
      </w:r>
      <w:r w:rsidR="00EF4571">
        <w:t>представлений,</w:t>
      </w:r>
      <w:r>
        <w:t xml:space="preserve"> обучающихся о разнообразии окружающего их мира людей и рукотворныхматериалов;воспитание правильногоотношенияклюдям,квещам;обучение</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3" w:firstLine="0"/>
      </w:pPr>
      <w:r>
        <w:lastRenderedPageBreak/>
        <w:t>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2276D8" w:rsidRDefault="00A81A09">
      <w:pPr>
        <w:pStyle w:val="a3"/>
        <w:ind w:right="119"/>
      </w:pPr>
      <w: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2276D8" w:rsidRDefault="00A81A09">
      <w:pPr>
        <w:pStyle w:val="a3"/>
        <w:ind w:right="123"/>
      </w:pPr>
      <w:r>
        <w:t xml:space="preserve">Вэтотпериодбольшоезначениеприобретаетсозданиепредметно-развивающейсреды ипривлечениеобучающихсяктворческимиграм.Воспитателиорганизуютсюжетно-ролевые и театрализованные игры с детьми, осуществляя </w:t>
      </w:r>
      <w:r w:rsidR="00EF4571">
        <w:t>не директивное</w:t>
      </w:r>
      <w: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2276D8" w:rsidRDefault="00A81A09">
      <w:pPr>
        <w:pStyle w:val="a3"/>
        <w:ind w:right="120"/>
      </w:pPr>
      <w:r>
        <w:t>Работа с детьми старшего дошкольного возраста предполагает активное применение игротерапевтических техник с элементами куклотерапии, песочной терапии, арттерапии. Педагогическиеработникиуделяютосновноевниманиеформированиюсвязнойречиу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образомобеспечивающиеихкоммуникативноевзаимодействиеспедагогическимработником и другими детьми, развитие познавательного интереса и мотивации к деятельности.</w:t>
      </w:r>
    </w:p>
    <w:p w:rsidR="002276D8" w:rsidRDefault="00A81A09">
      <w:pPr>
        <w:pStyle w:val="a3"/>
        <w:ind w:right="120"/>
      </w:pPr>
      <w: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2276D8" w:rsidRDefault="00A81A09">
      <w:pPr>
        <w:pStyle w:val="a3"/>
        <w:ind w:right="125"/>
      </w:pPr>
      <w: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2276D8" w:rsidRDefault="00A81A09">
      <w:pPr>
        <w:pStyle w:val="a3"/>
        <w:ind w:right="127"/>
      </w:pPr>
      <w:r>
        <w:t>В рамках раздела особое внимание обращается на развитие у обучающихся устойчивогоалгоритмаповедениявопасныхситуациях:впомещении,напрогулке,наулице, в условиях поведения с посторонними людьми.</w:t>
      </w:r>
    </w:p>
    <w:p w:rsidR="002276D8" w:rsidRDefault="00A81A09">
      <w:pPr>
        <w:pStyle w:val="a3"/>
        <w:ind w:right="120"/>
      </w:pPr>
      <w: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Уобучающихсястаршегодошкольноговозрастаактивноразвиваетсяпознавательныйинтерес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2276D8" w:rsidRDefault="00A81A09">
      <w:pPr>
        <w:pStyle w:val="a3"/>
        <w:ind w:right="119"/>
      </w:pPr>
      <w:r>
        <w:t>Активными участниками образовательного процесса в области "Социально- коммуникативное развитие" являются родители (законные представители) обучающихся, а также все педагогические работники, работающие с детьми с ТНР.</w:t>
      </w:r>
    </w:p>
    <w:p w:rsidR="002276D8" w:rsidRDefault="00A81A09">
      <w:pPr>
        <w:pStyle w:val="11"/>
        <w:numPr>
          <w:ilvl w:val="2"/>
          <w:numId w:val="23"/>
        </w:numPr>
        <w:tabs>
          <w:tab w:val="left" w:pos="1421"/>
        </w:tabs>
        <w:spacing w:before="5" w:line="274" w:lineRule="exact"/>
        <w:ind w:left="1421"/>
      </w:pPr>
      <w:r>
        <w:t>«Познавательное</w:t>
      </w:r>
      <w:r>
        <w:rPr>
          <w:spacing w:val="-2"/>
        </w:rPr>
        <w:t>развитие»</w:t>
      </w:r>
    </w:p>
    <w:p w:rsidR="002276D8" w:rsidRDefault="00A81A09">
      <w:pPr>
        <w:pStyle w:val="a3"/>
        <w:ind w:right="124"/>
      </w:pPr>
      <w:r>
        <w:t xml:space="preserve">В образовательной области "Познавательное </w:t>
      </w:r>
      <w:r w:rsidR="00EF4571">
        <w:t xml:space="preserve">развитие </w:t>
      </w:r>
      <w:r w:rsidR="00EF4571">
        <w:rPr>
          <w:u w:val="single"/>
        </w:rPr>
        <w:t>«основными</w:t>
      </w:r>
      <w:r>
        <w:rPr>
          <w:u w:val="single"/>
        </w:rPr>
        <w:t xml:space="preserve"> задачами</w:t>
      </w:r>
      <w:r>
        <w:t xml:space="preserve"> образовательной деятельности с детьми являются создание условий для:</w:t>
      </w:r>
    </w:p>
    <w:p w:rsidR="002276D8" w:rsidRDefault="002B259A">
      <w:pPr>
        <w:pStyle w:val="a3"/>
        <w:ind w:left="821" w:right="444" w:firstLine="0"/>
      </w:pPr>
      <w:r>
        <w:t>Р</w:t>
      </w:r>
      <w:r w:rsidR="00A81A09">
        <w:t>азвитияинтересовобучающихся,любознательностиипознавательноймотивации; формирования познавательных действий, становления сознания;</w:t>
      </w:r>
    </w:p>
    <w:p w:rsidR="002276D8" w:rsidRDefault="002B259A">
      <w:pPr>
        <w:pStyle w:val="a3"/>
        <w:ind w:left="821" w:firstLine="0"/>
      </w:pPr>
      <w:r>
        <w:t>Р</w:t>
      </w:r>
      <w:r w:rsidR="00A81A09">
        <w:t>азвитиявоображенияитворческой</w:t>
      </w:r>
      <w:r w:rsidR="00A81A09">
        <w:rPr>
          <w:spacing w:val="-2"/>
        </w:rPr>
        <w:t xml:space="preserve"> активности;</w:t>
      </w:r>
    </w:p>
    <w:p w:rsidR="002276D8" w:rsidRDefault="002B259A">
      <w:pPr>
        <w:pStyle w:val="a3"/>
        <w:ind w:right="126"/>
      </w:pPr>
      <w:r>
        <w:t>Ф</w:t>
      </w:r>
      <w:r w:rsidR="00A81A09">
        <w:t>ормированияпервичныхпредставленийосебе,другихлюдях,объектахокружающего мира, о свойствах и отношениях объектов окружающего мира (форме, цвете, размере, материале,</w:t>
      </w:r>
      <w:r w:rsidR="00EF4571">
        <w:t>звучании, ритме</w:t>
      </w:r>
      <w:r w:rsidR="00A81A09">
        <w:t>,темпе,количестве,числе,частиицелом,пространствеивремени, движении и покое, причинах и следствиях);</w:t>
      </w:r>
    </w:p>
    <w:p w:rsidR="002276D8" w:rsidRDefault="00284930">
      <w:pPr>
        <w:pStyle w:val="a3"/>
        <w:ind w:left="821" w:firstLine="0"/>
      </w:pPr>
      <w:r>
        <w:t>Ф</w:t>
      </w:r>
      <w:r w:rsidR="00A81A09">
        <w:t>ормированияпервичныхпредставленийомалойродинеиОтечестве,</w:t>
      </w:r>
      <w:r w:rsidR="00A81A09">
        <w:rPr>
          <w:spacing w:val="-2"/>
        </w:rPr>
        <w:t>представлений</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30" w:firstLine="0"/>
      </w:pPr>
      <w:r>
        <w:lastRenderedPageBreak/>
        <w:t>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276D8" w:rsidRDefault="00A81A09">
      <w:pPr>
        <w:pStyle w:val="a3"/>
        <w:ind w:left="821" w:firstLine="0"/>
      </w:pPr>
      <w:r>
        <w:t xml:space="preserve">развитияпредставленийовиртуальнойсреде,овозможностяхирисках </w:t>
      </w:r>
      <w:r>
        <w:rPr>
          <w:spacing w:val="-2"/>
        </w:rPr>
        <w:t>интернета.</w:t>
      </w:r>
    </w:p>
    <w:p w:rsidR="002276D8" w:rsidRDefault="00A81A09">
      <w:pPr>
        <w:pStyle w:val="11"/>
        <w:numPr>
          <w:ilvl w:val="3"/>
          <w:numId w:val="23"/>
        </w:numPr>
        <w:tabs>
          <w:tab w:val="left" w:pos="1648"/>
        </w:tabs>
        <w:spacing w:before="5"/>
        <w:ind w:right="129"/>
      </w:pPr>
      <w:r>
        <w:t>Основное содержание образовательной деятельности с детьми среднего дошкольного возраста:</w:t>
      </w:r>
    </w:p>
    <w:p w:rsidR="002276D8" w:rsidRDefault="00A81A09">
      <w:pPr>
        <w:pStyle w:val="a3"/>
        <w:ind w:right="122"/>
      </w:pPr>
      <w:r>
        <w:t>Содержание образовательной области "Познавательное развитие" обеспечивает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такжепредставлений об окружающем мире и формирование элементарных математических представлений.</w:t>
      </w:r>
    </w:p>
    <w:p w:rsidR="002276D8" w:rsidRDefault="00A81A09">
      <w:pPr>
        <w:pStyle w:val="a3"/>
        <w:ind w:right="125"/>
      </w:pPr>
      <w:r>
        <w:t xml:space="preserve">В процессе </w:t>
      </w:r>
      <w:r w:rsidR="00EF4571">
        <w:t>разнообразных видов деятельности,</w:t>
      </w:r>
      <w:r>
        <w:t xml:space="preserve"> обучающихся узнают о функциональных свойствах и назначении объектов, учатся анализировать их, устанавливать причинные, временные и </w:t>
      </w:r>
      <w:r w:rsidR="00EF4571">
        <w:t>другие связи,</w:t>
      </w:r>
      <w:r>
        <w:t xml:space="preserve">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2276D8" w:rsidRDefault="00A81A09">
      <w:pPr>
        <w:pStyle w:val="a3"/>
        <w:ind w:right="127"/>
      </w:pPr>
      <w:r>
        <w:t>Характер решаемых задач позволяет структурировать содержание образовательной области по следующим разделам:</w:t>
      </w:r>
    </w:p>
    <w:p w:rsidR="002276D8" w:rsidRDefault="00A81A09">
      <w:pPr>
        <w:pStyle w:val="a3"/>
        <w:ind w:left="821" w:firstLine="0"/>
        <w:jc w:val="left"/>
      </w:pPr>
      <w:r>
        <w:rPr>
          <w:spacing w:val="-2"/>
        </w:rPr>
        <w:t>конструирование;</w:t>
      </w:r>
    </w:p>
    <w:p w:rsidR="002276D8" w:rsidRDefault="00A81A09">
      <w:pPr>
        <w:pStyle w:val="a3"/>
        <w:ind w:left="821" w:right="3471" w:firstLine="0"/>
        <w:jc w:val="left"/>
      </w:pPr>
      <w:r>
        <w:t>развитиепредставленийосебеиокружающеммире; элементарные математические представления.</w:t>
      </w:r>
    </w:p>
    <w:p w:rsidR="002276D8" w:rsidRDefault="00A81A09">
      <w:pPr>
        <w:pStyle w:val="a3"/>
        <w:ind w:right="128"/>
      </w:pPr>
      <w:r>
        <w:t>Педагогический работник развивает и поддерживает у обучающихся словесное сопровождение практических действий.</w:t>
      </w:r>
    </w:p>
    <w:p w:rsidR="002276D8" w:rsidRDefault="00A81A09">
      <w:pPr>
        <w:pStyle w:val="a3"/>
        <w:ind w:right="123"/>
      </w:pPr>
      <w:r>
        <w:t>Развитиеуобучающихсяпредставленийосебеиобокружающеммиреосуществляется комплексно при участии всех специалистов. Воспитатели организуют групповые и индивидуальныеигровыезанятия,совместнуюдеятельностьсдетьмивформеувлекательных игр, экскурсий, поисков. Они обогащают и закрепляют уобучающихся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
    <w:p w:rsidR="002276D8" w:rsidRDefault="00A81A09">
      <w:pPr>
        <w:pStyle w:val="a3"/>
        <w:ind w:right="126"/>
      </w:pPr>
      <w:r>
        <w:t>Обучающийся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w:t>
      </w:r>
    </w:p>
    <w:p w:rsidR="002276D8" w:rsidRDefault="00A81A09">
      <w:pPr>
        <w:pStyle w:val="a3"/>
        <w:ind w:right="127"/>
      </w:pPr>
      <w: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2276D8" w:rsidRDefault="00A81A09">
      <w:pPr>
        <w:pStyle w:val="a3"/>
        <w:ind w:right="121"/>
      </w:pPr>
      <w:r>
        <w:t>Обучающиеся знакомятся с литературными произведениями (простейшими рассказами, историями, сказками, стихотворениями), разыгрывают совместно с педагогическим работником литературные произведения по ролям.</w:t>
      </w:r>
    </w:p>
    <w:p w:rsidR="002276D8" w:rsidRDefault="00A81A09">
      <w:pPr>
        <w:pStyle w:val="11"/>
        <w:numPr>
          <w:ilvl w:val="3"/>
          <w:numId w:val="23"/>
        </w:numPr>
        <w:tabs>
          <w:tab w:val="left" w:pos="1639"/>
        </w:tabs>
        <w:ind w:right="130"/>
      </w:pPr>
      <w:r>
        <w:t>Основное содержание образовательной деятельности с детьми старшего дошкольного возраста:</w:t>
      </w:r>
    </w:p>
    <w:p w:rsidR="002276D8" w:rsidRDefault="00A81A09">
      <w:pPr>
        <w:pStyle w:val="a3"/>
        <w:ind w:right="124"/>
      </w:pPr>
      <w:r>
        <w:t>Содержание образовательной области "Познавательное развитие" предполагает созданиепедагогическимработникомситуацийдлярасширенияпредставленийобучающихся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временныхидругихсвязейизависимостеймеждувнутреннимиивнешнимисвойствами.При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формированиепредпосылокпознавательно-исследовательскойиконструктивной</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firstLine="0"/>
        <w:jc w:val="left"/>
      </w:pPr>
      <w:r>
        <w:lastRenderedPageBreak/>
        <w:t xml:space="preserve">деятельности, а также представлений об окружающем мире и элементарных математических </w:t>
      </w:r>
      <w:r>
        <w:rPr>
          <w:spacing w:val="-2"/>
        </w:rPr>
        <w:t>представлений.</w:t>
      </w:r>
    </w:p>
    <w:p w:rsidR="002276D8" w:rsidRDefault="00A81A09">
      <w:pPr>
        <w:pStyle w:val="a3"/>
        <w:jc w:val="left"/>
      </w:pPr>
      <w:r>
        <w:t>Характеррешаемыхзадачпозволяетструктурироватьсодержаниеобразовательной области по следующим разделам:</w:t>
      </w:r>
    </w:p>
    <w:p w:rsidR="002276D8" w:rsidRDefault="00A81A09">
      <w:pPr>
        <w:pStyle w:val="a3"/>
        <w:ind w:left="821" w:firstLine="0"/>
        <w:jc w:val="left"/>
      </w:pPr>
      <w:r>
        <w:rPr>
          <w:spacing w:val="-2"/>
        </w:rPr>
        <w:t>конструирование;</w:t>
      </w:r>
    </w:p>
    <w:p w:rsidR="002276D8" w:rsidRDefault="00A81A09">
      <w:pPr>
        <w:pStyle w:val="a3"/>
        <w:ind w:left="821" w:right="2108" w:firstLine="0"/>
        <w:jc w:val="left"/>
      </w:pPr>
      <w:r>
        <w:t>развитие представлений о себе и об окружающем мире; формированиеэлементарныхматематическихпредставлений.</w:t>
      </w:r>
    </w:p>
    <w:p w:rsidR="002276D8" w:rsidRDefault="00A81A09">
      <w:pPr>
        <w:pStyle w:val="a3"/>
        <w:ind w:right="122"/>
      </w:pPr>
      <w:r>
        <w:t>Продолжается развитие у обучающихся с ТНР мотивационного, целевого, содержательного, операционального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2276D8" w:rsidRDefault="00A81A09">
      <w:pPr>
        <w:pStyle w:val="a3"/>
        <w:ind w:right="123"/>
      </w:pPr>
      <w: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2276D8" w:rsidRDefault="00A81A09">
      <w:pPr>
        <w:pStyle w:val="a3"/>
        <w:ind w:right="126"/>
      </w:pPr>
      <w:r>
        <w:t>Педагогические работники стимулируют познавательный интерес обучающихся к различнымспособамизмерения,счетаколичеств,определенияпространственныхотношений у разных народов.</w:t>
      </w:r>
    </w:p>
    <w:p w:rsidR="002276D8" w:rsidRDefault="002276D8">
      <w:pPr>
        <w:pStyle w:val="a3"/>
        <w:spacing w:before="3"/>
        <w:ind w:left="0" w:firstLine="0"/>
        <w:jc w:val="left"/>
      </w:pPr>
    </w:p>
    <w:p w:rsidR="002276D8" w:rsidRDefault="00A81A09">
      <w:pPr>
        <w:pStyle w:val="11"/>
        <w:numPr>
          <w:ilvl w:val="2"/>
          <w:numId w:val="23"/>
        </w:numPr>
        <w:tabs>
          <w:tab w:val="left" w:pos="1421"/>
        </w:tabs>
        <w:spacing w:line="274" w:lineRule="exact"/>
        <w:ind w:left="1421"/>
      </w:pPr>
      <w:r>
        <w:t>«Речевое</w:t>
      </w:r>
      <w:r>
        <w:rPr>
          <w:spacing w:val="-2"/>
        </w:rPr>
        <w:t>развитие»</w:t>
      </w:r>
    </w:p>
    <w:p w:rsidR="002276D8" w:rsidRDefault="00A81A09">
      <w:pPr>
        <w:pStyle w:val="a3"/>
        <w:ind w:firstLine="779"/>
        <w:jc w:val="left"/>
      </w:pPr>
      <w:r>
        <w:t>Вобразовательнойобласти "Речевое</w:t>
      </w:r>
      <w:r w:rsidR="00EF4571">
        <w:t xml:space="preserve">развитие </w:t>
      </w:r>
      <w:r w:rsidR="00EF4571">
        <w:rPr>
          <w:u w:val="single"/>
        </w:rPr>
        <w:t>«основными</w:t>
      </w:r>
      <w:r>
        <w:rPr>
          <w:u w:val="single"/>
        </w:rPr>
        <w:t>задачами</w:t>
      </w:r>
      <w:r>
        <w:t xml:space="preserve"> образовательной деятельности с детьми является создание условий для:</w:t>
      </w:r>
    </w:p>
    <w:p w:rsidR="002276D8" w:rsidRDefault="00284930">
      <w:pPr>
        <w:pStyle w:val="a3"/>
        <w:ind w:left="821" w:right="3471" w:firstLine="0"/>
        <w:jc w:val="left"/>
      </w:pPr>
      <w:r>
        <w:t>О</w:t>
      </w:r>
      <w:r w:rsidR="00A81A09">
        <w:t>владенияречьюкаксредствомобщенияикультуры; обогащения активного словаря;</w:t>
      </w:r>
    </w:p>
    <w:p w:rsidR="002276D8" w:rsidRDefault="00EF4571">
      <w:pPr>
        <w:pStyle w:val="a3"/>
        <w:ind w:left="821" w:firstLine="0"/>
        <w:jc w:val="left"/>
      </w:pPr>
      <w:r>
        <w:t>развития связной</w:t>
      </w:r>
      <w:r w:rsidR="00284930">
        <w:t>, г</w:t>
      </w:r>
      <w:r w:rsidR="00A81A09">
        <w:t>рамматическиправильнойдиалогическойимонологическойречи; развития речевого творчества;</w:t>
      </w:r>
    </w:p>
    <w:p w:rsidR="002276D8" w:rsidRDefault="00A81A09">
      <w:pPr>
        <w:pStyle w:val="a3"/>
        <w:ind w:left="821" w:right="130" w:firstLine="0"/>
        <w:jc w:val="left"/>
      </w:pPr>
      <w:r>
        <w:t>развитиязвуковойиинтонационнойкультурыречи,фонематическогослуха; знакомства с книжной культурой, детской литературой;</w:t>
      </w:r>
    </w:p>
    <w:p w:rsidR="002276D8" w:rsidRDefault="00A81A09">
      <w:pPr>
        <w:pStyle w:val="a3"/>
        <w:ind w:right="126"/>
      </w:pPr>
      <w:r>
        <w:t xml:space="preserve">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w:t>
      </w:r>
      <w:r>
        <w:rPr>
          <w:spacing w:val="-2"/>
        </w:rPr>
        <w:t>грамоте;</w:t>
      </w:r>
    </w:p>
    <w:p w:rsidR="002276D8" w:rsidRDefault="00A81A09">
      <w:pPr>
        <w:pStyle w:val="a3"/>
        <w:ind w:left="821" w:firstLine="0"/>
      </w:pPr>
      <w:r>
        <w:t>профилактикиречевыхнарушенийиихсистемных</w:t>
      </w:r>
      <w:r>
        <w:rPr>
          <w:spacing w:val="-2"/>
        </w:rPr>
        <w:t>последствий.</w:t>
      </w:r>
    </w:p>
    <w:p w:rsidR="002276D8" w:rsidRDefault="00A81A09">
      <w:pPr>
        <w:pStyle w:val="a3"/>
        <w:ind w:right="125" w:firstLine="240"/>
      </w:pPr>
      <w:r>
        <w:t>ПрограммаоставляетОрганизацииправовыбораспособаречевогоразвитияобучающихся,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2276D8" w:rsidRDefault="00A81A09">
      <w:pPr>
        <w:pStyle w:val="11"/>
        <w:numPr>
          <w:ilvl w:val="3"/>
          <w:numId w:val="23"/>
        </w:numPr>
        <w:tabs>
          <w:tab w:val="left" w:pos="1648"/>
        </w:tabs>
        <w:spacing w:before="4"/>
        <w:ind w:right="129"/>
      </w:pPr>
      <w:r>
        <w:t>Основное содержание образовательной деятельности с детьми среднего дошкольного возраста</w:t>
      </w:r>
    </w:p>
    <w:p w:rsidR="002276D8" w:rsidRDefault="00A81A09">
      <w:pPr>
        <w:pStyle w:val="a3"/>
        <w:ind w:right="122"/>
      </w:pPr>
      <w:r>
        <w:t>Содержание образовательной области "Речевое развитие" в среднем дошкольном возрастенаправленонаформированиеуобучающихсясТНРпотребностивречевомобщении и коммуникативных умений. Основной акцент делается на формирование связной речи.</w:t>
      </w:r>
    </w:p>
    <w:p w:rsidR="002276D8" w:rsidRDefault="00A81A09">
      <w:pPr>
        <w:pStyle w:val="a3"/>
        <w:ind w:right="120"/>
      </w:pPr>
      <w:r>
        <w:t>В этот период основное значение придается стимулированию речевой активности обучающихся с ТНР, формированию мотивационно-потребностного компонента речевой деятельности, развитию когнитивных предпосылок речевой деятельности. Обучающиеся учатсявербализовыватьсвоеотношениекокружающемумиру,предметамиявлениям,делать элементарные словесные обобщения.</w:t>
      </w:r>
    </w:p>
    <w:p w:rsidR="002276D8" w:rsidRDefault="00A81A09">
      <w:pPr>
        <w:pStyle w:val="a3"/>
        <w:ind w:right="124"/>
      </w:pPr>
      <w:r>
        <w:t>Педагогические работники продолжают обучение обучающихся с ТНР ситуативной речи. При этом важную роль играет пример речевого поведения педагогических работников. 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 Педагогические работники направляютвниманиенаформированиеукаждогоребенкасТНР</w:t>
      </w:r>
      <w:r>
        <w:rPr>
          <w:spacing w:val="-2"/>
        </w:rPr>
        <w:t>устойчивого</w:t>
      </w:r>
    </w:p>
    <w:p w:rsidR="002276D8" w:rsidRDefault="002276D8">
      <w:pPr>
        <w:sectPr w:rsidR="002276D8">
          <w:pgSz w:w="11910" w:h="16840"/>
          <w:pgMar w:top="1080" w:right="440" w:bottom="280" w:left="1600" w:header="712" w:footer="0" w:gutter="0"/>
          <w:cols w:space="720"/>
        </w:sectPr>
      </w:pPr>
    </w:p>
    <w:p w:rsidR="002276D8" w:rsidRDefault="009846EE">
      <w:pPr>
        <w:pStyle w:val="a3"/>
        <w:spacing w:before="80"/>
        <w:ind w:firstLine="0"/>
      </w:pPr>
      <w:r>
        <w:lastRenderedPageBreak/>
        <w:t>Э</w:t>
      </w:r>
      <w:r w:rsidR="00A81A09">
        <w:t xml:space="preserve">моциональногоконтактаспедагогическимработникомисдругими </w:t>
      </w:r>
      <w:r w:rsidR="00A81A09">
        <w:rPr>
          <w:spacing w:val="-2"/>
        </w:rPr>
        <w:t>детьми.</w:t>
      </w:r>
    </w:p>
    <w:p w:rsidR="002276D8" w:rsidRDefault="00A81A09">
      <w:pPr>
        <w:pStyle w:val="a3"/>
        <w:ind w:right="124"/>
      </w:pPr>
      <w:r>
        <w:t>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2276D8" w:rsidRDefault="00A81A09">
      <w:pPr>
        <w:pStyle w:val="11"/>
        <w:numPr>
          <w:ilvl w:val="3"/>
          <w:numId w:val="23"/>
        </w:numPr>
        <w:tabs>
          <w:tab w:val="left" w:pos="1639"/>
        </w:tabs>
        <w:spacing w:before="5"/>
        <w:ind w:right="130"/>
      </w:pPr>
      <w:r>
        <w:t>Основное содержание образовательной деятельности с детьми старшего дошкольного возраста:</w:t>
      </w:r>
    </w:p>
    <w:p w:rsidR="002276D8" w:rsidRDefault="00A81A09">
      <w:pPr>
        <w:pStyle w:val="a3"/>
        <w:ind w:right="124"/>
      </w:pPr>
      <w:r>
        <w:t>Ведущимнаправлениемработыврамках образовательной</w:t>
      </w:r>
      <w:r w:rsidR="00EF4571">
        <w:t>области «Речевое</w:t>
      </w:r>
      <w:r>
        <w:t>развитие" является формирование связной речи обучающихся с ТНР.</w:t>
      </w:r>
    </w:p>
    <w:p w:rsidR="002276D8" w:rsidRDefault="00A81A09">
      <w:pPr>
        <w:pStyle w:val="a3"/>
        <w:ind w:right="122"/>
      </w:pPr>
      <w:r>
        <w:t>В этот период основное внимание уделяется стимулированию речевой активности обучающихся.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обобщениепредметныхпонятийстановитсябазойдляразвитияактивнойречиобучающихся. Для развития фразовой речи обучающихся проводятся занятия с использованием приемов комментированногорисования</w:t>
      </w:r>
      <w:r w:rsidR="009846EE">
        <w:t>, о</w:t>
      </w:r>
      <w:r>
        <w:t xml:space="preserve">бучениярассказываниюполитературнымпроизведениям,по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w:t>
      </w:r>
      <w:r w:rsidR="009846EE">
        <w:t>с</w:t>
      </w:r>
      <w:r>
        <w:t xml:space="preserve">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2276D8" w:rsidRDefault="00A81A09">
      <w:pPr>
        <w:pStyle w:val="a3"/>
        <w:ind w:right="124"/>
      </w:pPr>
      <w: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межличностноговзаимодействияобучающихся.Педагогическиеработникипредлагаютдетям различные ситуации, позволяющие моделировать социальные отношения в игровой деятельности.Онисоздаютусловиядлярасширениясловарногозапасачерезэмоциональный, бытовой, предметный, социальный и игровой опыт обучающихся.</w:t>
      </w:r>
    </w:p>
    <w:p w:rsidR="002276D8" w:rsidRDefault="00A81A09">
      <w:pPr>
        <w:pStyle w:val="a3"/>
        <w:ind w:right="119"/>
      </w:pPr>
      <w:r>
        <w:t>У обучающихся активно развивается способность к использованию речи в повседневномобщении,атакжестимулируетсяиспользованиеречивобласти</w:t>
      </w:r>
      <w:r w:rsidR="009846EE">
        <w:t xml:space="preserve"> познавательно-</w:t>
      </w:r>
      <w:r>
        <w:t>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2276D8" w:rsidRDefault="00A81A09">
      <w:pPr>
        <w:pStyle w:val="a3"/>
        <w:ind w:right="125"/>
      </w:pPr>
      <w:r>
        <w:t>В сфере приобщения обучающихся к культуре чтения литературных произведений педагогическиеработникичитаютдетямкниги,стихи,вспоминаютсодержаниеиобсуждают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2276D8" w:rsidRDefault="00A81A09">
      <w:pPr>
        <w:pStyle w:val="a3"/>
        <w:ind w:right="125"/>
      </w:pPr>
      <w: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w:t>
      </w:r>
      <w:r w:rsidR="009846EE">
        <w:t xml:space="preserve">, учитель – </w:t>
      </w:r>
      <w:r w:rsidR="00EF4571">
        <w:t>дефектолог и</w:t>
      </w:r>
      <w:r>
        <w:t xml:space="preserve"> учитель-логопед проводят, исходя из особенностей и </w:t>
      </w:r>
      <w:r w:rsidR="00EF4571">
        <w:t>возможностей развития,</w:t>
      </w:r>
      <w:r>
        <w:t xml:space="preserve"> обучающихся старшего дошкольного возраста с речевыми нарушениями. Содержание занятий по развитию речи тесно связано с содержанием </w:t>
      </w:r>
      <w:r w:rsidR="009846EE">
        <w:t xml:space="preserve">дефектологической и </w:t>
      </w:r>
      <w:r>
        <w:t>логопедической работы, а также работы, которую проводят с детьми другие специалисты.</w:t>
      </w:r>
    </w:p>
    <w:p w:rsidR="002276D8" w:rsidRDefault="002276D8">
      <w:pPr>
        <w:pStyle w:val="a3"/>
        <w:ind w:left="0" w:firstLine="0"/>
        <w:jc w:val="left"/>
      </w:pPr>
    </w:p>
    <w:p w:rsidR="002276D8" w:rsidRDefault="00A81A09">
      <w:pPr>
        <w:pStyle w:val="11"/>
        <w:numPr>
          <w:ilvl w:val="2"/>
          <w:numId w:val="23"/>
        </w:numPr>
        <w:tabs>
          <w:tab w:val="left" w:pos="1421"/>
        </w:tabs>
        <w:spacing w:line="274" w:lineRule="exact"/>
        <w:ind w:left="1421"/>
      </w:pPr>
      <w:r>
        <w:t>«Художественно-эстетическое</w:t>
      </w:r>
      <w:r>
        <w:rPr>
          <w:spacing w:val="-2"/>
        </w:rPr>
        <w:t>развитие»</w:t>
      </w:r>
    </w:p>
    <w:p w:rsidR="002276D8" w:rsidRDefault="00A81A09">
      <w:pPr>
        <w:pStyle w:val="a3"/>
        <w:ind w:right="126" w:firstLine="779"/>
      </w:pPr>
      <w:r>
        <w:t>В образовательной области "Художественно-эстетическое развитие" основными задачами образовательной деятельности с детьми является создание условий для:</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5"/>
      </w:pPr>
      <w:r>
        <w:lastRenderedPageBreak/>
        <w:t>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2276D8" w:rsidRDefault="00A81A09">
      <w:pPr>
        <w:pStyle w:val="a3"/>
        <w:tabs>
          <w:tab w:val="left" w:pos="1603"/>
          <w:tab w:val="left" w:pos="1927"/>
          <w:tab w:val="left" w:pos="3314"/>
          <w:tab w:val="left" w:pos="5228"/>
          <w:tab w:val="left" w:pos="7119"/>
          <w:tab w:val="left" w:pos="7458"/>
          <w:tab w:val="left" w:pos="9621"/>
        </w:tabs>
        <w:ind w:right="123"/>
        <w:jc w:val="right"/>
      </w:pPr>
      <w:r>
        <w:t xml:space="preserve">развитияспособностиквосприятиюмузыки,художественнойлитературы,фольклора; приобщениякразнымвидамхудожественно-эстетическойдеятельности,развития </w:t>
      </w:r>
      <w:r>
        <w:rPr>
          <w:spacing w:val="-2"/>
        </w:rPr>
        <w:t>потребности</w:t>
      </w:r>
      <w:r>
        <w:tab/>
      </w:r>
      <w:r>
        <w:rPr>
          <w:spacing w:val="-10"/>
        </w:rPr>
        <w:t>в</w:t>
      </w:r>
      <w:r>
        <w:tab/>
      </w:r>
      <w:r>
        <w:rPr>
          <w:spacing w:val="-2"/>
        </w:rPr>
        <w:t>творческом</w:t>
      </w:r>
      <w:r>
        <w:tab/>
      </w:r>
      <w:r>
        <w:rPr>
          <w:spacing w:val="-2"/>
        </w:rPr>
        <w:t>самовыражении,</w:t>
      </w:r>
      <w:r>
        <w:tab/>
      </w:r>
      <w:r>
        <w:rPr>
          <w:spacing w:val="-2"/>
        </w:rPr>
        <w:t>инициативности</w:t>
      </w:r>
      <w:r>
        <w:tab/>
      </w:r>
      <w:r>
        <w:rPr>
          <w:spacing w:val="-10"/>
        </w:rPr>
        <w:t>и</w:t>
      </w:r>
      <w:r>
        <w:tab/>
      </w:r>
      <w:r>
        <w:rPr>
          <w:spacing w:val="-2"/>
        </w:rPr>
        <w:t>самостоятельности</w:t>
      </w:r>
      <w:r>
        <w:tab/>
      </w:r>
      <w:r>
        <w:rPr>
          <w:spacing w:val="-10"/>
        </w:rPr>
        <w:t>в</w:t>
      </w:r>
    </w:p>
    <w:p w:rsidR="002276D8" w:rsidRDefault="00A81A09">
      <w:pPr>
        <w:pStyle w:val="a3"/>
        <w:ind w:firstLine="0"/>
      </w:pPr>
      <w:r>
        <w:t>воплощениихудожественного</w:t>
      </w:r>
      <w:r>
        <w:rPr>
          <w:spacing w:val="-2"/>
        </w:rPr>
        <w:t>замысла.</w:t>
      </w:r>
    </w:p>
    <w:p w:rsidR="002276D8" w:rsidRDefault="00A81A09">
      <w:pPr>
        <w:pStyle w:val="a3"/>
        <w:ind w:right="121"/>
      </w:pPr>
      <w:r>
        <w:t>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изобразительном,пластическом,музыкальном,литературномидругихвидаххудожественно- творческой деятельности.</w:t>
      </w:r>
    </w:p>
    <w:p w:rsidR="002276D8" w:rsidRDefault="00A81A09">
      <w:pPr>
        <w:pStyle w:val="a3"/>
        <w:spacing w:before="1"/>
        <w:ind w:right="121" w:firstLine="779"/>
      </w:pPr>
      <w:r>
        <w:t>Для реализации задач раздела "Изобразительное творчество" необходимо создать условия для изобразительной деятельности обучающихся (с</w:t>
      </w:r>
      <w:r w:rsidR="009846EE">
        <w:t>амостоятельной или совместной с</w:t>
      </w:r>
      <w:r>
        <w:t xml:space="preserve"> педагогическим работником). Любое проявление инициативы и самостоятельности обучающихся приветствуется и поощряется. Элементы рисования, лепки, аппликации включаются в коррекционные занятия по преодолен</w:t>
      </w:r>
      <w:r w:rsidR="009846EE">
        <w:t>ию недостатков речевого развития</w:t>
      </w:r>
      <w:r>
        <w:t xml:space="preserve"> обучающихся, в образовательный процесс, в самостоятельную и совместную с воспитателем деятельность обучающихся.</w:t>
      </w:r>
    </w:p>
    <w:p w:rsidR="002276D8" w:rsidRDefault="00A81A09">
      <w:pPr>
        <w:pStyle w:val="a3"/>
        <w:ind w:right="122"/>
      </w:pPr>
      <w:r>
        <w:t>Содержание раздела "Музыка" реализуется в непосредственной музыкальной образовательной деятельности на музыкальных занятиях, музыкально-ритмических упражнениях с предметами и без предметов; в музыкальной деятельности в режимные моменты на: утренней гимнастике, на музыкальных физминутках, в динамических паузах.</w:t>
      </w:r>
    </w:p>
    <w:p w:rsidR="002276D8" w:rsidRDefault="00A81A09">
      <w:pPr>
        <w:pStyle w:val="a3"/>
        <w:ind w:right="126"/>
      </w:pPr>
      <w:r>
        <w:t xml:space="preserve">Обучающиеся знакомятся и становятся участниками праздников. Педагогические работники знакомят обучающихся с доступными для их восприятия и игр художественными </w:t>
      </w:r>
      <w:r>
        <w:rPr>
          <w:spacing w:val="-2"/>
        </w:rPr>
        <w:t>промыслами.</w:t>
      </w:r>
    </w:p>
    <w:p w:rsidR="002276D8" w:rsidRDefault="002276D8">
      <w:pPr>
        <w:pStyle w:val="a3"/>
        <w:spacing w:before="3"/>
        <w:ind w:left="0" w:firstLine="0"/>
        <w:jc w:val="left"/>
      </w:pPr>
    </w:p>
    <w:p w:rsidR="002276D8" w:rsidRDefault="00A81A09">
      <w:pPr>
        <w:pStyle w:val="11"/>
        <w:numPr>
          <w:ilvl w:val="3"/>
          <w:numId w:val="23"/>
        </w:numPr>
        <w:tabs>
          <w:tab w:val="left" w:pos="1649"/>
        </w:tabs>
        <w:ind w:right="128"/>
      </w:pPr>
      <w:r>
        <w:t>Основное содержание образовательной деятельности с детьми среднего дошкольного возраста.</w:t>
      </w:r>
    </w:p>
    <w:p w:rsidR="002276D8" w:rsidRDefault="00A81A09">
      <w:pPr>
        <w:pStyle w:val="a3"/>
        <w:ind w:right="120"/>
      </w:pPr>
      <w:r>
        <w:t>Обучающийсяввозрасте4-5-тилет,втомчислеисТНР,активнопроявляетинтереск миру искусства (музыки, живописи). В рамках образовательной области "Художественно- эстетическое развитие"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2276D8" w:rsidRDefault="00A81A09">
      <w:pPr>
        <w:pStyle w:val="a3"/>
        <w:ind w:right="122"/>
      </w:pPr>
      <w:r>
        <w:t>Содержание образовательной области "Художественно-эстетическое развитие" представлено разделами "Изобразительное творчество" и "Музыка".</w:t>
      </w:r>
    </w:p>
    <w:p w:rsidR="002276D8" w:rsidRDefault="00A81A09">
      <w:pPr>
        <w:pStyle w:val="a3"/>
        <w:ind w:right="125"/>
      </w:pPr>
      <w:r>
        <w:t xml:space="preserve">Образовательную деятельность в рамках указанной области проводят воспитатели, музыкальный руководитель, согласуя ее содержание с тематикой </w:t>
      </w:r>
      <w:r w:rsidR="00EC02DD">
        <w:t xml:space="preserve">дефектологической и </w:t>
      </w:r>
      <w:r>
        <w:t>логопедической работы, проводимой</w:t>
      </w:r>
      <w:r w:rsidR="00EC02DD">
        <w:t xml:space="preserve"> учителем – дефектологом и</w:t>
      </w:r>
      <w:r>
        <w:t xml:space="preserve"> учителем-логопедом. Активными участниками образовательного процесса в области "Художественно-эстетическое развитие" являются родители (законные представители) обучающихся, а также все остальные специалисты, работающие с детьми с </w:t>
      </w:r>
      <w:r>
        <w:rPr>
          <w:spacing w:val="-4"/>
        </w:rPr>
        <w:t>ТНР.</w:t>
      </w:r>
    </w:p>
    <w:p w:rsidR="002276D8" w:rsidRDefault="00A81A09">
      <w:pPr>
        <w:pStyle w:val="a3"/>
        <w:ind w:right="121"/>
      </w:pPr>
      <w:r>
        <w:t xml:space="preserve">Основнойформойработыпохудожественно-эстетическомувоспитаниюиорганизации изобразительной деятельности обучающихся с тяжелыми </w:t>
      </w:r>
      <w:r w:rsidR="00EC02DD">
        <w:t xml:space="preserve">нарушениями речи в среднем </w:t>
      </w:r>
      <w:r>
        <w:t>дошкольномвозрастеявляютсязанятия,входекоторыхуобучающихсяформируются</w:t>
      </w:r>
      <w:r w:rsidR="00EC02DD">
        <w:t xml:space="preserve"> образы-</w:t>
      </w:r>
      <w:r>
        <w:t>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условиядлямаксимальновозможнойсамостоятельнойдеятельностиобучающихся,исходяиз особенностей их психомоторного развития.</w:t>
      </w:r>
    </w:p>
    <w:p w:rsidR="002276D8" w:rsidRDefault="00A81A09">
      <w:pPr>
        <w:pStyle w:val="a3"/>
        <w:ind w:left="821" w:firstLine="0"/>
      </w:pPr>
      <w:r>
        <w:t>Уобучающихсяформируютсяустойчивоеположительноеэмоциональное</w:t>
      </w:r>
      <w:r>
        <w:rPr>
          <w:spacing w:val="-2"/>
        </w:rPr>
        <w:t>отношение</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6" w:firstLine="0"/>
      </w:pPr>
      <w:r>
        <w:lastRenderedPageBreak/>
        <w:t>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2276D8" w:rsidRDefault="00A81A09">
      <w:pPr>
        <w:pStyle w:val="a3"/>
        <w:ind w:right="124"/>
      </w:pPr>
      <w: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w:t>
      </w:r>
    </w:p>
    <w:p w:rsidR="002276D8" w:rsidRDefault="00A81A09">
      <w:pPr>
        <w:pStyle w:val="a3"/>
        <w:ind w:right="124"/>
      </w:pPr>
      <w:r>
        <w:t>Обучениеизобразительнойдеятельностиосуществляетвоспитательвходеспециально организованных занятий и в свободное время. В каждой группе необходимо создать условия для изобразительной деятельности обучающихся (с</w:t>
      </w:r>
      <w:r w:rsidR="00EC02DD">
        <w:t>амостоятельной или совместной с</w:t>
      </w:r>
      <w:r>
        <w:t xml:space="preserve"> педагогическим работником). Элементы рисования, лепки, аппликации включаются в логопедическиезанятия,взанятияпоразвитиюречинаосновеформированияпредставлений о себе и об окружающем миром, в музыкальные занятия, в занятия по формированию элементарных математических представлений, вводится сюжетное рисование.</w:t>
      </w:r>
    </w:p>
    <w:p w:rsidR="002276D8" w:rsidRDefault="00A81A09">
      <w:pPr>
        <w:pStyle w:val="a3"/>
        <w:spacing w:before="1"/>
        <w:ind w:right="122"/>
      </w:pPr>
      <w:r>
        <w:t>Приреализациинаправления"Музыка"обучающиесяучатсяэмоционально,адекватно восприниматьразнуюмузыку,развиваютслуховоевниманиеисосредоточение,музыкальный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2276D8" w:rsidRDefault="00A81A09">
      <w:pPr>
        <w:pStyle w:val="a3"/>
        <w:ind w:right="128"/>
      </w:pPr>
      <w:r>
        <w:t xml:space="preserve">Музыкальныезанятияпроводят совместно музыкальный руководитель ивоспитатель. При необходимости в этих занятиях может принимать участие </w:t>
      </w:r>
      <w:r w:rsidR="00EC02DD">
        <w:t xml:space="preserve">учитель – дефектолог и </w:t>
      </w:r>
      <w:r>
        <w:t>учитель логопед. Элементы музыкально-ритмических занятий используются на групповых и индивидуальных коррекционных занятиях с детьми.</w:t>
      </w:r>
    </w:p>
    <w:p w:rsidR="002276D8" w:rsidRDefault="002276D8">
      <w:pPr>
        <w:pStyle w:val="a3"/>
        <w:spacing w:before="3"/>
        <w:ind w:left="0" w:firstLine="0"/>
        <w:jc w:val="left"/>
      </w:pPr>
    </w:p>
    <w:p w:rsidR="002276D8" w:rsidRDefault="00A81A09">
      <w:pPr>
        <w:pStyle w:val="11"/>
        <w:ind w:right="133"/>
      </w:pPr>
      <w:r>
        <w:t>2.14.2. Основное содержание образовательной деятельности с детьми старшего дошкольного возраста.</w:t>
      </w:r>
    </w:p>
    <w:p w:rsidR="002276D8" w:rsidRDefault="00A81A09">
      <w:pPr>
        <w:pStyle w:val="a3"/>
        <w:ind w:right="123"/>
      </w:pPr>
      <w: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2276D8" w:rsidRDefault="00A81A09">
      <w:pPr>
        <w:pStyle w:val="a3"/>
        <w:ind w:right="125"/>
      </w:pPr>
      <w:r>
        <w:t>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2276D8" w:rsidRDefault="00A81A09">
      <w:pPr>
        <w:pStyle w:val="a3"/>
        <w:ind w:right="125"/>
      </w:pPr>
      <w: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"портретной"галереи, изготовление альбомов о жизни обучающихся и иллюстраций к сказкам; выполнение коллективных картин.</w:t>
      </w:r>
    </w:p>
    <w:p w:rsidR="002276D8" w:rsidRDefault="00A81A09">
      <w:pPr>
        <w:pStyle w:val="a3"/>
        <w:ind w:right="124"/>
      </w:pPr>
      <w: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2276D8" w:rsidRDefault="00A81A09">
      <w:pPr>
        <w:pStyle w:val="a3"/>
        <w:ind w:right="119"/>
      </w:pPr>
      <w:r>
        <w:t>Тематиказанятийиобразовательныхситуацийотражаетсобственныйэмоциональный,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w:t>
      </w:r>
      <w:r w:rsidR="00EC02DD">
        <w:t>ности характер. В коррекционно-</w:t>
      </w:r>
      <w:r>
        <w:t>образовательный процесс вводятся технические средства обучения: рассматривание детских рисунков через кодоскоп; использование мультимедийных средств.</w:t>
      </w:r>
    </w:p>
    <w:p w:rsidR="002276D8" w:rsidRDefault="00A81A09">
      <w:pPr>
        <w:pStyle w:val="a3"/>
        <w:ind w:right="125"/>
      </w:pPr>
      <w:r>
        <w:t xml:space="preserve">Реализация содержания раздела "Музыка" направлена на обогащение музыкальных впечатлений обучающихся, совершенствование их певческих, танцевальных навыков и </w:t>
      </w:r>
      <w:r>
        <w:rPr>
          <w:spacing w:val="-2"/>
        </w:rPr>
        <w:t>умений.</w:t>
      </w:r>
    </w:p>
    <w:p w:rsidR="002276D8" w:rsidRDefault="00A81A09">
      <w:pPr>
        <w:pStyle w:val="a3"/>
        <w:ind w:left="821" w:firstLine="0"/>
      </w:pPr>
      <w:r>
        <w:t>Продолжаетсяработапоформированиюпредставленийотворчествекомпозиторов,</w:t>
      </w:r>
      <w:r>
        <w:rPr>
          <w:spacing w:val="-10"/>
        </w:rPr>
        <w:t>о</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6" w:firstLine="0"/>
      </w:pPr>
      <w:r>
        <w:lastRenderedPageBreak/>
        <w:t>музыкальных инструментах, об элементарных музыкальных формах. В этом возрасте обучающиеся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2276D8" w:rsidRDefault="00A81A09">
      <w:pPr>
        <w:pStyle w:val="a3"/>
        <w:ind w:right="129"/>
      </w:pPr>
      <w:r>
        <w:t xml:space="preserve">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w:t>
      </w:r>
      <w:r>
        <w:rPr>
          <w:spacing w:val="-2"/>
        </w:rPr>
        <w:t>образа.</w:t>
      </w:r>
    </w:p>
    <w:p w:rsidR="002276D8" w:rsidRDefault="00A81A09">
      <w:pPr>
        <w:pStyle w:val="a3"/>
        <w:ind w:right="122"/>
      </w:pPr>
      <w:r>
        <w:t>В этот период музыкальный руководитель, воспитатели и другие специалисты продолжают развивать у обуч</w:t>
      </w:r>
      <w:r w:rsidR="00EC02DD">
        <w:t>ающихся музыкальный слух (звуко</w:t>
      </w:r>
      <w:r>
        <w:t>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w:t>
      </w:r>
      <w:r w:rsidR="00EC02DD">
        <w:t xml:space="preserve"> учителя-дефектолога</w:t>
      </w:r>
      <w:r>
        <w:t xml:space="preserve"> учителя-логопеда, воспитателей, инструкторов по физической культуре и, конечно же, на музыкальных занятиях.</w:t>
      </w:r>
    </w:p>
    <w:p w:rsidR="002276D8" w:rsidRDefault="00A81A09">
      <w:pPr>
        <w:pStyle w:val="a3"/>
        <w:spacing w:before="1"/>
        <w:ind w:right="122"/>
      </w:pPr>
      <w:r>
        <w:t>Большое значение для развития слухового восприятия обучающихся (восприятия звуков различной громкости и высоты), развития общеречевых умений и навыков (дыхательных, голосовых, артикуляторных) имеет взаимодействие учителя-логопеда, музыкального руководителя и воспитателей.</w:t>
      </w:r>
    </w:p>
    <w:p w:rsidR="002276D8" w:rsidRDefault="002276D8">
      <w:pPr>
        <w:pStyle w:val="a3"/>
        <w:spacing w:before="2"/>
        <w:ind w:left="0" w:firstLine="0"/>
        <w:jc w:val="left"/>
      </w:pPr>
    </w:p>
    <w:p w:rsidR="002276D8" w:rsidRDefault="00A81A09">
      <w:pPr>
        <w:pStyle w:val="11"/>
        <w:numPr>
          <w:ilvl w:val="2"/>
          <w:numId w:val="23"/>
        </w:numPr>
        <w:tabs>
          <w:tab w:val="left" w:pos="1421"/>
        </w:tabs>
        <w:spacing w:line="274" w:lineRule="exact"/>
        <w:ind w:left="1421"/>
      </w:pPr>
      <w:r>
        <w:t>«Физическое</w:t>
      </w:r>
      <w:r>
        <w:rPr>
          <w:spacing w:val="-2"/>
        </w:rPr>
        <w:t>развитие»</w:t>
      </w:r>
    </w:p>
    <w:p w:rsidR="002276D8" w:rsidRDefault="00A81A09">
      <w:pPr>
        <w:pStyle w:val="a3"/>
        <w:jc w:val="left"/>
      </w:pPr>
      <w:r>
        <w:t>Вобластифизическогоразвитияребенка</w:t>
      </w:r>
      <w:r>
        <w:rPr>
          <w:u w:val="single"/>
        </w:rPr>
        <w:t>основнымизадачами</w:t>
      </w:r>
      <w:r>
        <w:t>образовательной деятельности являются создание условий для:</w:t>
      </w:r>
    </w:p>
    <w:p w:rsidR="002276D8" w:rsidRDefault="00F141B4">
      <w:pPr>
        <w:pStyle w:val="a3"/>
        <w:ind w:left="821" w:firstLine="0"/>
        <w:jc w:val="left"/>
      </w:pPr>
      <w:r>
        <w:t>С</w:t>
      </w:r>
      <w:r w:rsidR="00A81A09">
        <w:t>тановленияуобучающихсяценностейздоровогообраза</w:t>
      </w:r>
      <w:r w:rsidR="00A81A09">
        <w:rPr>
          <w:spacing w:val="-2"/>
        </w:rPr>
        <w:t>жизни;</w:t>
      </w:r>
    </w:p>
    <w:p w:rsidR="002276D8" w:rsidRDefault="00A81A09">
      <w:pPr>
        <w:pStyle w:val="a3"/>
        <w:jc w:val="left"/>
      </w:pPr>
      <w:r>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2276D8" w:rsidRDefault="00A81A09">
      <w:pPr>
        <w:pStyle w:val="a3"/>
        <w:ind w:left="821" w:firstLine="0"/>
        <w:jc w:val="left"/>
      </w:pPr>
      <w:r>
        <w:t xml:space="preserve">развитияпредставленийосвоемтелеисвоих физических </w:t>
      </w:r>
      <w:r>
        <w:rPr>
          <w:spacing w:val="-2"/>
        </w:rPr>
        <w:t>возможностях;</w:t>
      </w:r>
    </w:p>
    <w:p w:rsidR="002276D8" w:rsidRDefault="00A81A09">
      <w:pPr>
        <w:pStyle w:val="a3"/>
        <w:ind w:left="821" w:firstLine="0"/>
        <w:jc w:val="left"/>
      </w:pPr>
      <w:r>
        <w:t>приобретения двигательного опыта и совершенствования двигательной активности; формированияначальныхпредставленийонекоторыхвидахспорта,овладения</w:t>
      </w:r>
    </w:p>
    <w:p w:rsidR="002276D8" w:rsidRDefault="00A81A09">
      <w:pPr>
        <w:pStyle w:val="a3"/>
        <w:ind w:firstLine="0"/>
        <w:jc w:val="left"/>
      </w:pPr>
      <w:r>
        <w:t>подвижнымииграмис</w:t>
      </w:r>
      <w:r>
        <w:rPr>
          <w:spacing w:val="-2"/>
        </w:rPr>
        <w:t>правилами.</w:t>
      </w:r>
    </w:p>
    <w:p w:rsidR="002276D8" w:rsidRDefault="00A81A09">
      <w:pPr>
        <w:pStyle w:val="a3"/>
        <w:ind w:right="120" w:firstLine="240"/>
      </w:pPr>
      <w:r>
        <w:t xml:space="preserve">В сфере становления у обучающихся </w:t>
      </w:r>
      <w:r>
        <w:rPr>
          <w:u w:val="single"/>
        </w:rPr>
        <w:t>ценностей здорового образа жизни</w:t>
      </w:r>
      <w:r>
        <w:t xml:space="preserve"> 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w:t>
      </w:r>
      <w:r w:rsidR="00EF4571">
        <w:t>оздоровительных мероприятиях</w:t>
      </w:r>
      <w:r>
        <w:t>.</w:t>
      </w:r>
    </w:p>
    <w:p w:rsidR="002276D8" w:rsidRDefault="00A81A09">
      <w:pPr>
        <w:pStyle w:val="a3"/>
        <w:ind w:right="123" w:firstLine="240"/>
      </w:pPr>
      <w:r>
        <w:t>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2276D8" w:rsidRDefault="00A81A09">
      <w:pPr>
        <w:pStyle w:val="a3"/>
        <w:ind w:right="121"/>
      </w:pPr>
      <w: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оборудованиемкаквнутрипомещения,такинавнешнейтерритории(горки,качелиидругое);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2276D8" w:rsidRDefault="00A81A09">
      <w:pPr>
        <w:pStyle w:val="a3"/>
        <w:ind w:right="122" w:firstLine="299"/>
      </w:pPr>
      <w:r>
        <w:t>Педагогические работники поддерживают интерес обучающихся к подвижным играм, занятиямнаспортивныхснарядах,упражнениямвбеге,прыжках,лазании,</w:t>
      </w:r>
      <w:r>
        <w:rPr>
          <w:spacing w:val="-2"/>
        </w:rPr>
        <w:t>метании;</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31" w:firstLine="0"/>
      </w:pPr>
      <w:r>
        <w:lastRenderedPageBreak/>
        <w:t>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2276D8" w:rsidRDefault="00A81A09">
      <w:pPr>
        <w:pStyle w:val="a3"/>
        <w:ind w:right="127"/>
      </w:pPr>
      <w:r>
        <w:t>Педагогические работники проводят физкультурные занятия, организуют спортивные игрывпомещенииинавоздухе,спортивныепраздники;развиваютуобучающихсяинтереск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2276D8" w:rsidRDefault="00A81A09">
      <w:pPr>
        <w:pStyle w:val="11"/>
        <w:numPr>
          <w:ilvl w:val="3"/>
          <w:numId w:val="23"/>
        </w:numPr>
        <w:tabs>
          <w:tab w:val="left" w:pos="1648"/>
        </w:tabs>
        <w:spacing w:before="5"/>
        <w:ind w:right="127"/>
      </w:pPr>
      <w:r>
        <w:t>Основное содержание образовательной деятельности с детьми среднего дошкольного возраста.</w:t>
      </w:r>
    </w:p>
    <w:p w:rsidR="002276D8" w:rsidRDefault="00A81A09">
      <w:pPr>
        <w:pStyle w:val="a3"/>
        <w:ind w:right="126"/>
      </w:pPr>
      <w:r>
        <w:rPr>
          <w:u w:val="single"/>
        </w:rPr>
        <w:t>Задачи</w:t>
      </w:r>
      <w:r>
        <w:t xml:space="preserve"> образовательной области "Физическое развитие" для обучающихся с ТНР решаются в разнообразных формах работы. Характер решаемых задач позволяет структурироватьсодержаниеобразовательнойобласти"Физическоеразвитие"последующим </w:t>
      </w:r>
      <w:r>
        <w:rPr>
          <w:spacing w:val="-2"/>
        </w:rPr>
        <w:t>разделам:</w:t>
      </w:r>
    </w:p>
    <w:p w:rsidR="002276D8" w:rsidRDefault="00F141B4">
      <w:pPr>
        <w:pStyle w:val="a3"/>
        <w:ind w:left="821" w:firstLine="0"/>
      </w:pPr>
      <w:r>
        <w:t>Ф</w:t>
      </w:r>
      <w:r w:rsidR="00A81A09">
        <w:t>изическая</w:t>
      </w:r>
      <w:r w:rsidR="00A81A09">
        <w:rPr>
          <w:spacing w:val="-2"/>
        </w:rPr>
        <w:t>культура;</w:t>
      </w:r>
    </w:p>
    <w:p w:rsidR="002276D8" w:rsidRDefault="00F141B4">
      <w:pPr>
        <w:pStyle w:val="a3"/>
        <w:ind w:left="821" w:firstLine="0"/>
      </w:pPr>
      <w:r>
        <w:t>П</w:t>
      </w:r>
      <w:r w:rsidR="00A81A09">
        <w:t>редставленияоздоровомобразежизнии</w:t>
      </w:r>
      <w:r w:rsidR="00A81A09">
        <w:rPr>
          <w:spacing w:val="-2"/>
        </w:rPr>
        <w:t xml:space="preserve"> гигиене.</w:t>
      </w:r>
    </w:p>
    <w:p w:rsidR="002276D8" w:rsidRDefault="00A81A09">
      <w:pPr>
        <w:pStyle w:val="a3"/>
        <w:ind w:right="123"/>
      </w:pPr>
      <w:r w:rsidRPr="00ED6E0F">
        <w:t>Образо</w:t>
      </w:r>
      <w:r>
        <w:t>вательную деятельность в рамках образовательной области проводят воспитатели,инструкторпофизическойкультуре.Активнымиучастникамиобразовательного процесса должны стать родители (законные представители), а также все остальные специалисты, работающие с детьми.</w:t>
      </w:r>
    </w:p>
    <w:p w:rsidR="002276D8" w:rsidRDefault="00A81A09">
      <w:pPr>
        <w:pStyle w:val="a3"/>
        <w:ind w:right="125"/>
      </w:pPr>
      <w: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w:t>
      </w:r>
    </w:p>
    <w:p w:rsidR="002276D8" w:rsidRDefault="00A81A09">
      <w:pPr>
        <w:pStyle w:val="a3"/>
        <w:ind w:right="116"/>
      </w:pPr>
      <w: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 двигательное развитие обучающихся с нарушением речи.</w:t>
      </w:r>
    </w:p>
    <w:p w:rsidR="002276D8" w:rsidRDefault="00A81A09">
      <w:pPr>
        <w:pStyle w:val="11"/>
        <w:numPr>
          <w:ilvl w:val="3"/>
          <w:numId w:val="23"/>
        </w:numPr>
        <w:tabs>
          <w:tab w:val="left" w:pos="1639"/>
        </w:tabs>
        <w:ind w:right="130"/>
      </w:pPr>
      <w:r>
        <w:t>Основное содержание образовательной деятельности с детьми старшего дошкольного возраста:</w:t>
      </w:r>
    </w:p>
    <w:p w:rsidR="002276D8" w:rsidRDefault="00A81A09">
      <w:pPr>
        <w:pStyle w:val="a3"/>
        <w:ind w:right="121"/>
      </w:pPr>
      <w: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2276D8" w:rsidRDefault="00A81A09">
      <w:pPr>
        <w:pStyle w:val="a3"/>
        <w:ind w:right="121"/>
      </w:pPr>
      <w:r>
        <w:t>На занятиях физкультурой реализуются принципы ее адаптивности, концентричности ввыборесодержанияработы.Этотпринципобеспечиваетнепрерывность,преемственностьв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2276D8" w:rsidRDefault="00A81A09">
      <w:pPr>
        <w:pStyle w:val="a3"/>
        <w:ind w:right="123"/>
      </w:pPr>
      <w:r>
        <w:t>Продолжается физическое развитие обучающихся (объем движений, сила, ловкость, выносливость, гибкость, координированность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2276D8" w:rsidRDefault="00A81A09">
      <w:pPr>
        <w:pStyle w:val="a3"/>
        <w:ind w:right="122"/>
      </w:pPr>
      <w:r>
        <w:t xml:space="preserve">Физическое воспитание связано с развитием музыкально-ритмических движений, с занятиями логоритмикой,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спортивные </w:t>
      </w:r>
      <w:r>
        <w:rPr>
          <w:spacing w:val="-2"/>
        </w:rPr>
        <w:t>мероприятия.</w:t>
      </w:r>
    </w:p>
    <w:p w:rsidR="002276D8" w:rsidRDefault="00A81A09">
      <w:pPr>
        <w:pStyle w:val="a3"/>
        <w:ind w:left="821" w:firstLine="0"/>
      </w:pPr>
      <w:r>
        <w:t>Продолжаетсяработапоформированиюправильнойосанки,</w:t>
      </w:r>
      <w:r>
        <w:rPr>
          <w:spacing w:val="-2"/>
        </w:rPr>
        <w:t>организованности,</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2" w:firstLine="0"/>
      </w:pPr>
      <w:r>
        <w:lastRenderedPageBreak/>
        <w:t>самостоятельности,инициативы.Вовремяигриупражненийобучающиесяучатсясоблюдать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2276D8" w:rsidRDefault="00A81A09">
      <w:pPr>
        <w:pStyle w:val="a3"/>
        <w:ind w:right="125"/>
      </w:pPr>
      <w: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2276D8" w:rsidRDefault="00A81A09">
      <w:pPr>
        <w:pStyle w:val="a3"/>
        <w:ind w:right="121"/>
      </w:pPr>
      <w:r>
        <w:t>Для организации работы с детьми активно используется время, предусмотренное для их самостоятельной деятельности. Важно вовлекать обучающихся с ТНР в различные игры- 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2276D8" w:rsidRDefault="00A81A09">
      <w:pPr>
        <w:pStyle w:val="a3"/>
        <w:spacing w:before="1"/>
        <w:ind w:right="124"/>
      </w:pPr>
      <w:r>
        <w:t>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2276D8" w:rsidRDefault="00A81A09">
      <w:pPr>
        <w:pStyle w:val="a3"/>
        <w:ind w:right="119"/>
      </w:pPr>
      <w:r>
        <w:t xml:space="preserve">В этот период является значимым расширение и уточнение </w:t>
      </w:r>
      <w:r w:rsidR="00EF4571">
        <w:t>представлений,</w:t>
      </w:r>
      <w:r>
        <w:t xml:space="preserve">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осознанномогутвосприниматьинформациюоправилахздоровогообразажизни,важностиих соблюдения для здоровья человека, о вредных привычках, приводящих к болезням. Содержание раздела интегрируется с образовательной областью "Социально- 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2276D8" w:rsidRDefault="002276D8">
      <w:pPr>
        <w:pStyle w:val="a3"/>
        <w:spacing w:before="3"/>
        <w:ind w:left="0" w:firstLine="0"/>
        <w:jc w:val="left"/>
      </w:pPr>
    </w:p>
    <w:p w:rsidR="002276D8" w:rsidRDefault="00A81A09">
      <w:pPr>
        <w:pStyle w:val="11"/>
        <w:numPr>
          <w:ilvl w:val="1"/>
          <w:numId w:val="23"/>
        </w:numPr>
        <w:tabs>
          <w:tab w:val="left" w:pos="761"/>
        </w:tabs>
        <w:spacing w:line="274" w:lineRule="exact"/>
        <w:ind w:left="761" w:hanging="419"/>
        <w:jc w:val="left"/>
      </w:pPr>
      <w:r>
        <w:t>Взаимодействиепедагогическихработниковс</w:t>
      </w:r>
      <w:r>
        <w:rPr>
          <w:spacing w:val="-2"/>
        </w:rPr>
        <w:t>детьми</w:t>
      </w:r>
      <w:r w:rsidR="006E0F67">
        <w:rPr>
          <w:spacing w:val="-2"/>
        </w:rPr>
        <w:t xml:space="preserve"> ТНР</w:t>
      </w:r>
    </w:p>
    <w:p w:rsidR="002276D8" w:rsidRDefault="00A81A09">
      <w:pPr>
        <w:pStyle w:val="a3"/>
        <w:ind w:firstLine="779"/>
        <w:jc w:val="left"/>
      </w:pPr>
      <w:r>
        <w:t>Формы,способы,методыисредствареализациипрограммы,которыеотражаютследующие аспекты образовательной среды:</w:t>
      </w:r>
    </w:p>
    <w:p w:rsidR="002276D8" w:rsidRDefault="00ED6E0F">
      <w:pPr>
        <w:pStyle w:val="a5"/>
        <w:numPr>
          <w:ilvl w:val="0"/>
          <w:numId w:val="20"/>
        </w:numPr>
        <w:tabs>
          <w:tab w:val="left" w:pos="959"/>
        </w:tabs>
        <w:ind w:left="959" w:hanging="138"/>
        <w:jc w:val="left"/>
        <w:rPr>
          <w:sz w:val="24"/>
        </w:rPr>
      </w:pPr>
      <w:r>
        <w:rPr>
          <w:sz w:val="24"/>
        </w:rPr>
        <w:t>Х</w:t>
      </w:r>
      <w:r w:rsidR="00A81A09">
        <w:rPr>
          <w:sz w:val="24"/>
        </w:rPr>
        <w:t>арактервзаимодействияспедагогическим</w:t>
      </w:r>
      <w:r w:rsidR="00A81A09">
        <w:rPr>
          <w:spacing w:val="-2"/>
          <w:sz w:val="24"/>
        </w:rPr>
        <w:t>работником;</w:t>
      </w:r>
    </w:p>
    <w:p w:rsidR="002276D8" w:rsidRDefault="00ED6E0F">
      <w:pPr>
        <w:pStyle w:val="a5"/>
        <w:numPr>
          <w:ilvl w:val="0"/>
          <w:numId w:val="20"/>
        </w:numPr>
        <w:tabs>
          <w:tab w:val="left" w:pos="959"/>
        </w:tabs>
        <w:ind w:left="959" w:hanging="138"/>
        <w:jc w:val="left"/>
        <w:rPr>
          <w:sz w:val="24"/>
        </w:rPr>
      </w:pPr>
      <w:r>
        <w:rPr>
          <w:sz w:val="24"/>
        </w:rPr>
        <w:t>Х</w:t>
      </w:r>
      <w:r w:rsidR="00A81A09">
        <w:rPr>
          <w:sz w:val="24"/>
        </w:rPr>
        <w:t>арактервзаимодействиясдругими</w:t>
      </w:r>
      <w:r w:rsidR="00A81A09">
        <w:rPr>
          <w:spacing w:val="-2"/>
          <w:sz w:val="24"/>
        </w:rPr>
        <w:t xml:space="preserve"> детьми;</w:t>
      </w:r>
    </w:p>
    <w:p w:rsidR="002276D8" w:rsidRDefault="00ED6E0F">
      <w:pPr>
        <w:pStyle w:val="a5"/>
        <w:numPr>
          <w:ilvl w:val="0"/>
          <w:numId w:val="20"/>
        </w:numPr>
        <w:tabs>
          <w:tab w:val="left" w:pos="959"/>
        </w:tabs>
        <w:ind w:left="959" w:hanging="138"/>
        <w:jc w:val="left"/>
        <w:rPr>
          <w:sz w:val="24"/>
        </w:rPr>
      </w:pPr>
      <w:r>
        <w:rPr>
          <w:sz w:val="24"/>
        </w:rPr>
        <w:t>С</w:t>
      </w:r>
      <w:r w:rsidR="00A81A09">
        <w:rPr>
          <w:sz w:val="24"/>
        </w:rPr>
        <w:t>истемаотношенийребенкакмиру,кдругимлюдям,ксебе</w:t>
      </w:r>
      <w:r w:rsidR="00A81A09">
        <w:rPr>
          <w:spacing w:val="-2"/>
          <w:sz w:val="24"/>
        </w:rPr>
        <w:t xml:space="preserve"> самому.</w:t>
      </w:r>
    </w:p>
    <w:p w:rsidR="002276D8" w:rsidRDefault="00A81A09">
      <w:pPr>
        <w:pStyle w:val="a3"/>
        <w:ind w:right="129" w:firstLine="419"/>
      </w:pPr>
      <w:r>
        <w:t>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2276D8" w:rsidRDefault="00A81A09">
      <w:pPr>
        <w:pStyle w:val="a3"/>
        <w:ind w:right="128" w:firstLine="419"/>
      </w:pPr>
      <w:r>
        <w:t>Спомощьюпедагогическогоработникаивсамостоятельнойдеятельностиребенокучится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мира,речи,коммуникацииипрочим),приобретениякультурныхуменийпривзаимодействии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2276D8" w:rsidRDefault="00A81A09">
      <w:pPr>
        <w:pStyle w:val="a3"/>
        <w:ind w:right="125" w:firstLine="419"/>
      </w:pPr>
      <w:r>
        <w:t>Процессприобретенияобщихкультурныхуменийвовсейегополнотевозможентольков том случае, если педагогический работник выступает в этом процессе в роли партнера, а не руководителя,поддерживаяиразвиваямотивациюребенка.Партнерские</w:t>
      </w:r>
      <w:r>
        <w:rPr>
          <w:spacing w:val="-2"/>
        </w:rPr>
        <w:t>отношения</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1" w:firstLine="0"/>
      </w:pPr>
      <w:r>
        <w:lastRenderedPageBreak/>
        <w:t>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2276D8" w:rsidRDefault="00A81A09">
      <w:pPr>
        <w:pStyle w:val="a3"/>
        <w:ind w:right="119" w:firstLine="359"/>
      </w:pPr>
      <w:r>
        <w:t xml:space="preserve">Дляличностно-порождающеговзаимодействияхарактернопринятиеребенкатаким,какой он есть, и веравего способности. Педагогический работникнеподгоняет </w:t>
      </w:r>
      <w:r w:rsidR="00ED6E0F">
        <w:t xml:space="preserve">ребенка </w:t>
      </w:r>
      <w:r>
        <w:t>под какой- 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2276D8" w:rsidRDefault="00A81A09">
      <w:pPr>
        <w:pStyle w:val="a3"/>
        <w:ind w:right="122" w:firstLine="419"/>
      </w:pPr>
      <w:r>
        <w:t>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ребенкаксебеидругимлюдямвсегдаотражаетхарактеротношениякнемуокружающих.Он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2276D8" w:rsidRDefault="00A81A09">
      <w:pPr>
        <w:pStyle w:val="a3"/>
        <w:ind w:right="129" w:firstLine="359"/>
      </w:pPr>
      <w:r>
        <w:t>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2276D8" w:rsidRDefault="00A81A09">
      <w:pPr>
        <w:pStyle w:val="a3"/>
        <w:ind w:right="126" w:firstLine="359"/>
      </w:pPr>
      <w:r>
        <w:t>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партнеровпоигреспособствуетформированию унеголичностнойзрелости и,какследствие, чувства ответственности за свой выбор.</w:t>
      </w:r>
    </w:p>
    <w:p w:rsidR="002276D8" w:rsidRDefault="00A81A09">
      <w:pPr>
        <w:pStyle w:val="a3"/>
        <w:ind w:right="128" w:firstLine="779"/>
      </w:pPr>
      <w:r>
        <w:t>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rsidR="002276D8" w:rsidRDefault="00A81A09">
      <w:pPr>
        <w:pStyle w:val="a3"/>
        <w:ind w:right="125"/>
      </w:pPr>
      <w:r>
        <w:t>Ребенок учится адекватно выражать свои чувства. Помогая ребенку осознать свои переживания,выразитьихсловами,педагогическиеработникисодействуютформированиюу него умения проявлять чувства социально приемлемыми способами.</w:t>
      </w:r>
    </w:p>
    <w:p w:rsidR="002276D8" w:rsidRDefault="00A81A09">
      <w:pPr>
        <w:pStyle w:val="a3"/>
        <w:ind w:right="124"/>
      </w:pPr>
      <w:r>
        <w:t>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2276D8" w:rsidRDefault="00A81A09">
      <w:pPr>
        <w:pStyle w:val="11"/>
        <w:numPr>
          <w:ilvl w:val="1"/>
          <w:numId w:val="23"/>
        </w:numPr>
        <w:tabs>
          <w:tab w:val="left" w:pos="1346"/>
        </w:tabs>
        <w:spacing w:before="5"/>
        <w:ind w:right="120"/>
      </w:pPr>
      <w:r>
        <w:t>Взаимодействие педагогического коллектива с родителями (законными представителями) обучающихся</w:t>
      </w:r>
    </w:p>
    <w:p w:rsidR="002276D8" w:rsidRDefault="00A81A09">
      <w:pPr>
        <w:pStyle w:val="a3"/>
        <w:ind w:right="121"/>
      </w:pPr>
      <w:r>
        <w:t>Всеусилияпедагогическихработниковпоподготовкекшколеиуспешнойинтеграции обучающихся с ТНР, будут недостаточно успешными без постоянного контакта с родителям</w:t>
      </w:r>
      <w:r w:rsidR="008F0B13">
        <w:t>и</w:t>
      </w:r>
      <w:r>
        <w:t xml:space="preserve"> (законным</w:t>
      </w:r>
      <w:r w:rsidR="008F0B13">
        <w:t>и</w:t>
      </w:r>
      <w:r>
        <w:t xml:space="preserve"> представителям</w:t>
      </w:r>
      <w:r w:rsidR="008F0B13">
        <w:t>и</w:t>
      </w:r>
      <w:r>
        <w:t xml:space="preserve">). Семья должна принимать активное участие в развитии ребенка, чтобы обеспечить непрерывность коррекционно 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Организации и дома. Домашние задания, предлагаемые учителем-логопедом, </w:t>
      </w:r>
      <w:r w:rsidR="002E64F4">
        <w:t>учителем - дефектологом</w:t>
      </w:r>
      <w:r>
        <w:t xml:space="preserve">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rsidR="002276D8" w:rsidRDefault="002276D8">
      <w:pPr>
        <w:sectPr w:rsidR="002276D8">
          <w:pgSz w:w="11910" w:h="16840"/>
          <w:pgMar w:top="1080" w:right="440" w:bottom="280" w:left="1600" w:header="712" w:footer="0" w:gutter="0"/>
          <w:cols w:space="720"/>
        </w:sectPr>
      </w:pPr>
    </w:p>
    <w:p w:rsidR="002276D8" w:rsidRDefault="002276D8">
      <w:pPr>
        <w:pStyle w:val="a3"/>
        <w:spacing w:before="85"/>
        <w:ind w:left="0" w:firstLine="0"/>
        <w:jc w:val="left"/>
      </w:pPr>
    </w:p>
    <w:p w:rsidR="002276D8" w:rsidRDefault="00A81A09">
      <w:pPr>
        <w:pStyle w:val="11"/>
        <w:ind w:firstLine="0"/>
        <w:jc w:val="left"/>
      </w:pPr>
      <w:r>
        <w:rPr>
          <w:spacing w:val="-5"/>
        </w:rPr>
        <w:t>ТНР</w:t>
      </w:r>
    </w:p>
    <w:p w:rsidR="002276D8" w:rsidRDefault="00A81A09">
      <w:pPr>
        <w:pStyle w:val="a5"/>
        <w:numPr>
          <w:ilvl w:val="1"/>
          <w:numId w:val="23"/>
        </w:numPr>
        <w:tabs>
          <w:tab w:val="left" w:pos="687"/>
        </w:tabs>
        <w:spacing w:before="84"/>
        <w:ind w:left="687" w:hanging="585"/>
        <w:jc w:val="left"/>
        <w:rPr>
          <w:b/>
          <w:sz w:val="24"/>
        </w:rPr>
      </w:pPr>
      <w:r>
        <w:br w:type="column"/>
      </w:r>
      <w:r>
        <w:rPr>
          <w:b/>
          <w:sz w:val="24"/>
        </w:rPr>
        <w:lastRenderedPageBreak/>
        <w:t>Взаимодействиепедагогическогоколлективассемьямивоспитанников</w:t>
      </w:r>
      <w:r>
        <w:rPr>
          <w:b/>
          <w:spacing w:val="-10"/>
          <w:sz w:val="24"/>
        </w:rPr>
        <w:t>с</w:t>
      </w:r>
    </w:p>
    <w:p w:rsidR="002276D8" w:rsidRDefault="00A81A09">
      <w:pPr>
        <w:pStyle w:val="a3"/>
        <w:spacing w:before="272"/>
        <w:ind w:firstLine="0"/>
        <w:jc w:val="left"/>
      </w:pPr>
      <w:r>
        <w:t>Формированиебазовогодовериякмиру,клюдям,ксебе</w:t>
      </w:r>
      <w:r w:rsidR="002E64F4">
        <w:t xml:space="preserve"> –</w:t>
      </w:r>
      <w:r>
        <w:t>ключеваязадача</w:t>
      </w:r>
      <w:r>
        <w:rPr>
          <w:spacing w:val="-2"/>
        </w:rPr>
        <w:t>периода</w:t>
      </w:r>
    </w:p>
    <w:p w:rsidR="002276D8" w:rsidRDefault="002276D8">
      <w:pPr>
        <w:sectPr w:rsidR="002276D8">
          <w:pgSz w:w="11910" w:h="16840"/>
          <w:pgMar w:top="1080" w:right="440" w:bottom="280" w:left="1600" w:header="712" w:footer="0" w:gutter="0"/>
          <w:cols w:num="2" w:space="720" w:equalWidth="0">
            <w:col w:w="636" w:space="83"/>
            <w:col w:w="9151"/>
          </w:cols>
        </w:sectPr>
      </w:pPr>
    </w:p>
    <w:p w:rsidR="002276D8" w:rsidRDefault="002E64F4">
      <w:pPr>
        <w:pStyle w:val="a3"/>
        <w:ind w:firstLine="0"/>
      </w:pPr>
      <w:r>
        <w:lastRenderedPageBreak/>
        <w:t>Р</w:t>
      </w:r>
      <w:r w:rsidR="00A81A09">
        <w:t>азвитияребенкавпериоддошкольного</w:t>
      </w:r>
      <w:r w:rsidR="00A81A09">
        <w:rPr>
          <w:spacing w:val="-2"/>
        </w:rPr>
        <w:t xml:space="preserve"> возраста.</w:t>
      </w:r>
    </w:p>
    <w:p w:rsidR="002276D8" w:rsidRDefault="00A81A09">
      <w:pPr>
        <w:pStyle w:val="a3"/>
        <w:ind w:right="121"/>
      </w:pPr>
      <w:r>
        <w:t>Свозрастомчислоблизкихлюдейувеличивается.Вэтихотношенияхребенокнаходит безопасностьипризнание,онивдохновляютегоисследоватьмирибытьоткрытымдлянового.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2276D8" w:rsidRDefault="00A81A09">
      <w:pPr>
        <w:pStyle w:val="a3"/>
        <w:ind w:right="127"/>
      </w:pPr>
      <w: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2276D8" w:rsidRDefault="00A81A09">
      <w:pPr>
        <w:pStyle w:val="a3"/>
        <w:ind w:right="123" w:firstLine="359"/>
      </w:pPr>
      <w:r>
        <w:t>Взаимодействие педагогических р</w:t>
      </w:r>
      <w:r w:rsidR="008F0B13">
        <w:t>аботников Организации с родителем (законным представителе</w:t>
      </w:r>
      <w:r>
        <w:t>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w:t>
      </w:r>
      <w:r w:rsidR="002E64F4">
        <w:t xml:space="preserve"> п</w:t>
      </w:r>
      <w:r>
        <w:t>редставителей)ввоспитаниииобученииребенка,выработатьединоеиадекватное понимание проблем ребенка.</w:t>
      </w:r>
    </w:p>
    <w:p w:rsidR="002276D8" w:rsidRDefault="00A81A09">
      <w:pPr>
        <w:pStyle w:val="a3"/>
        <w:ind w:right="119" w:firstLine="359"/>
      </w:pPr>
      <w:r>
        <w:t xml:space="preserve">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w:t>
      </w:r>
      <w:r>
        <w:rPr>
          <w:spacing w:val="-2"/>
        </w:rPr>
        <w:t>человека.</w:t>
      </w:r>
    </w:p>
    <w:p w:rsidR="002276D8" w:rsidRDefault="00A81A09">
      <w:pPr>
        <w:pStyle w:val="a3"/>
        <w:ind w:right="126" w:firstLine="419"/>
      </w:pPr>
      <w:r>
        <w:rPr>
          <w:u w:val="single"/>
        </w:rPr>
        <w:t>Основной целью</w:t>
      </w:r>
      <w:r>
        <w:t xml:space="preserve">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образовательныйпроцессдляформированияунихкомпетентнойпедагогическойпозициипо отношению к собственному ребенку.</w:t>
      </w:r>
    </w:p>
    <w:p w:rsidR="002276D8" w:rsidRDefault="00A81A09">
      <w:pPr>
        <w:pStyle w:val="a3"/>
        <w:ind w:left="282" w:firstLine="0"/>
      </w:pPr>
      <w:r>
        <w:t>Реализацияцелиобеспечиваетрешениеследующих</w:t>
      </w:r>
      <w:r>
        <w:rPr>
          <w:spacing w:val="-2"/>
          <w:u w:val="single"/>
        </w:rPr>
        <w:t>задач</w:t>
      </w:r>
      <w:r>
        <w:rPr>
          <w:spacing w:val="-2"/>
        </w:rPr>
        <w:t>:</w:t>
      </w:r>
    </w:p>
    <w:p w:rsidR="002276D8" w:rsidRDefault="00A81A09">
      <w:pPr>
        <w:pStyle w:val="a5"/>
        <w:numPr>
          <w:ilvl w:val="0"/>
          <w:numId w:val="19"/>
        </w:numPr>
        <w:tabs>
          <w:tab w:val="left" w:pos="1019"/>
        </w:tabs>
        <w:ind w:right="127" w:firstLine="719"/>
        <w:rPr>
          <w:sz w:val="24"/>
        </w:rPr>
      </w:pPr>
      <w:r>
        <w:rPr>
          <w:sz w:val="24"/>
        </w:rPr>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2276D8" w:rsidRDefault="00A81A09">
      <w:pPr>
        <w:pStyle w:val="a5"/>
        <w:numPr>
          <w:ilvl w:val="0"/>
          <w:numId w:val="19"/>
        </w:numPr>
        <w:tabs>
          <w:tab w:val="left" w:pos="971"/>
        </w:tabs>
        <w:ind w:right="121" w:firstLine="719"/>
        <w:rPr>
          <w:sz w:val="24"/>
        </w:rPr>
      </w:pPr>
      <w:r>
        <w:rPr>
          <w:sz w:val="24"/>
        </w:rPr>
        <w:t xml:space="preserve">вовлечение родителей (законных представителей) в воспитательно-образовательный </w:t>
      </w:r>
      <w:r>
        <w:rPr>
          <w:spacing w:val="-2"/>
          <w:sz w:val="24"/>
        </w:rPr>
        <w:t>процесс;</w:t>
      </w:r>
    </w:p>
    <w:p w:rsidR="002276D8" w:rsidRDefault="00A81A09">
      <w:pPr>
        <w:pStyle w:val="a5"/>
        <w:numPr>
          <w:ilvl w:val="0"/>
          <w:numId w:val="19"/>
        </w:numPr>
        <w:tabs>
          <w:tab w:val="left" w:pos="1088"/>
        </w:tabs>
        <w:ind w:right="128" w:firstLine="719"/>
        <w:rPr>
          <w:sz w:val="24"/>
        </w:rPr>
      </w:pPr>
      <w:r>
        <w:rPr>
          <w:sz w:val="24"/>
        </w:rPr>
        <w:t>внедрение эффективных технологий сотрудничества с родителям</w:t>
      </w:r>
      <w:r w:rsidR="008F0B13">
        <w:rPr>
          <w:sz w:val="24"/>
        </w:rPr>
        <w:t>и</w:t>
      </w:r>
      <w:r>
        <w:rPr>
          <w:sz w:val="24"/>
        </w:rPr>
        <w:t xml:space="preserve"> (законным</w:t>
      </w:r>
      <w:r w:rsidR="008F0B13">
        <w:rPr>
          <w:sz w:val="24"/>
        </w:rPr>
        <w:t>и</w:t>
      </w:r>
      <w:r>
        <w:rPr>
          <w:sz w:val="24"/>
        </w:rPr>
        <w:t xml:space="preserve"> представителям</w:t>
      </w:r>
      <w:r w:rsidR="008F0B13">
        <w:rPr>
          <w:sz w:val="24"/>
        </w:rPr>
        <w:t>и</w:t>
      </w:r>
      <w:r>
        <w:rPr>
          <w:sz w:val="24"/>
        </w:rPr>
        <w:t>), активизация их участия в жизни детского сада.</w:t>
      </w:r>
    </w:p>
    <w:p w:rsidR="002276D8" w:rsidRDefault="00A81A09">
      <w:pPr>
        <w:pStyle w:val="a5"/>
        <w:numPr>
          <w:ilvl w:val="0"/>
          <w:numId w:val="19"/>
        </w:numPr>
        <w:tabs>
          <w:tab w:val="left" w:pos="1009"/>
        </w:tabs>
        <w:ind w:right="124" w:firstLine="719"/>
        <w:rPr>
          <w:sz w:val="24"/>
        </w:rPr>
      </w:pPr>
      <w:r>
        <w:rPr>
          <w:sz w:val="24"/>
        </w:rPr>
        <w:t>создание активной информационно-развивающей среды, обеспечивающей единые подходы к развитию личности в семье и детском коллективе;</w:t>
      </w:r>
    </w:p>
    <w:p w:rsidR="002276D8" w:rsidRDefault="00A81A09">
      <w:pPr>
        <w:pStyle w:val="a5"/>
        <w:numPr>
          <w:ilvl w:val="0"/>
          <w:numId w:val="19"/>
        </w:numPr>
        <w:tabs>
          <w:tab w:val="left" w:pos="1187"/>
        </w:tabs>
        <w:ind w:right="128" w:firstLine="719"/>
        <w:rPr>
          <w:sz w:val="24"/>
        </w:rPr>
      </w:pPr>
      <w:r>
        <w:rPr>
          <w:sz w:val="24"/>
        </w:rPr>
        <w:t xml:space="preserve">повышение родительской компетентности в вопросах воспитания и обучения </w:t>
      </w:r>
      <w:r>
        <w:rPr>
          <w:spacing w:val="-2"/>
          <w:sz w:val="24"/>
        </w:rPr>
        <w:t>обучающихся.</w:t>
      </w:r>
    </w:p>
    <w:p w:rsidR="002276D8" w:rsidRDefault="00A81A09">
      <w:pPr>
        <w:pStyle w:val="a3"/>
        <w:ind w:right="121" w:firstLine="779"/>
      </w:pPr>
      <w:r>
        <w:t>Работа,обеспечивающаявзаимодействиесемьиидошкольной</w:t>
      </w:r>
      <w:r w:rsidR="008F0B13">
        <w:t>организации, включает</w:t>
      </w:r>
      <w:r>
        <w:t xml:space="preserve"> следующие </w:t>
      </w:r>
      <w:r>
        <w:rPr>
          <w:b/>
        </w:rPr>
        <w:t>направления</w:t>
      </w:r>
      <w:r>
        <w:t>:</w:t>
      </w:r>
    </w:p>
    <w:p w:rsidR="002276D8" w:rsidRDefault="00A81A09">
      <w:pPr>
        <w:pStyle w:val="a3"/>
        <w:ind w:right="125"/>
      </w:pPr>
      <w:r>
        <w:rPr>
          <w:u w:val="single"/>
        </w:rPr>
        <w:t>аналитическое</w:t>
      </w:r>
      <w:r>
        <w:t xml:space="preserve"> - изучение семьи, выяснение образовательных потребностей ребёнка с ТНРипредпочтенийродителей(законныхпредставителей)длясогласованиявоспитательных воздействий на ребенка;</w:t>
      </w:r>
    </w:p>
    <w:p w:rsidR="002276D8" w:rsidRDefault="00A81A09">
      <w:pPr>
        <w:pStyle w:val="a3"/>
        <w:tabs>
          <w:tab w:val="left" w:pos="1325"/>
          <w:tab w:val="left" w:pos="2637"/>
          <w:tab w:val="left" w:pos="3948"/>
          <w:tab w:val="left" w:pos="4482"/>
          <w:tab w:val="left" w:pos="4806"/>
          <w:tab w:val="left" w:pos="5951"/>
          <w:tab w:val="left" w:pos="6229"/>
          <w:tab w:val="left" w:pos="6711"/>
          <w:tab w:val="left" w:pos="7369"/>
          <w:tab w:val="left" w:pos="8133"/>
          <w:tab w:val="left" w:pos="8681"/>
        </w:tabs>
        <w:ind w:right="124"/>
        <w:jc w:val="right"/>
      </w:pPr>
      <w:r>
        <w:rPr>
          <w:spacing w:val="-2"/>
          <w:u w:val="single"/>
        </w:rPr>
        <w:t>коммуникативно-деятельностное</w:t>
      </w:r>
      <w:r>
        <w:tab/>
      </w:r>
      <w:r>
        <w:rPr>
          <w:spacing w:val="-10"/>
        </w:rPr>
        <w:t>-</w:t>
      </w:r>
      <w:r>
        <w:tab/>
      </w:r>
      <w:r>
        <w:rPr>
          <w:spacing w:val="-2"/>
        </w:rPr>
        <w:t>направлено</w:t>
      </w:r>
      <w:r>
        <w:tab/>
      </w:r>
      <w:r>
        <w:rPr>
          <w:spacing w:val="-6"/>
        </w:rPr>
        <w:t>на</w:t>
      </w:r>
      <w:r>
        <w:tab/>
      </w:r>
      <w:r>
        <w:rPr>
          <w:spacing w:val="-2"/>
        </w:rPr>
        <w:t>повышение</w:t>
      </w:r>
      <w:r>
        <w:tab/>
      </w:r>
      <w:r>
        <w:rPr>
          <w:spacing w:val="-2"/>
        </w:rPr>
        <w:t>педагогической культуры</w:t>
      </w:r>
      <w:r>
        <w:tab/>
      </w:r>
      <w:r>
        <w:rPr>
          <w:spacing w:val="-2"/>
        </w:rPr>
        <w:t>родителей</w:t>
      </w:r>
      <w:r>
        <w:tab/>
      </w:r>
      <w:r>
        <w:rPr>
          <w:spacing w:val="-2"/>
        </w:rPr>
        <w:t>(законных</w:t>
      </w:r>
      <w:r>
        <w:tab/>
      </w:r>
      <w:r>
        <w:rPr>
          <w:spacing w:val="-2"/>
        </w:rPr>
        <w:t>представителей);</w:t>
      </w:r>
      <w:r>
        <w:tab/>
      </w:r>
      <w:r>
        <w:rPr>
          <w:spacing w:val="-2"/>
        </w:rPr>
        <w:t>вовлечение</w:t>
      </w:r>
      <w:r>
        <w:tab/>
      </w:r>
      <w:r>
        <w:rPr>
          <w:spacing w:val="-2"/>
        </w:rPr>
        <w:t>родителей</w:t>
      </w:r>
      <w:r>
        <w:tab/>
      </w:r>
      <w:r>
        <w:rPr>
          <w:spacing w:val="-2"/>
        </w:rPr>
        <w:t xml:space="preserve">(законных </w:t>
      </w:r>
      <w:r>
        <w:t xml:space="preserve">представителей)ввоспитательно-образовательныйпроцесс;созданиеактивнойразвивающей среды,обеспечивающейединыеподходыкразвитиюличностивсемьеидетскомколлективе. </w:t>
      </w:r>
      <w:r>
        <w:rPr>
          <w:u w:val="single"/>
        </w:rPr>
        <w:t>информационное</w:t>
      </w:r>
      <w:r>
        <w:t>-пропагандаипопуляризацияопытадеятельностиОрганизации;</w:t>
      </w:r>
    </w:p>
    <w:p w:rsidR="002276D8" w:rsidRDefault="00A81A09">
      <w:pPr>
        <w:pStyle w:val="a3"/>
        <w:spacing w:before="1"/>
        <w:ind w:right="127" w:firstLine="0"/>
      </w:pPr>
      <w:r>
        <w:t>создание открытого информационного пространства (сайт Организации, форум, группы в социальных сетях).</w:t>
      </w:r>
    </w:p>
    <w:p w:rsidR="002276D8" w:rsidRDefault="00A81A09">
      <w:pPr>
        <w:pStyle w:val="a3"/>
        <w:ind w:right="125"/>
      </w:pPr>
      <w:r>
        <w:t>Содержание направлений работы с семьёй может фиксироваться в АОП ДО как в каждойизпятиобразовательнымобластям,такиотдельным</w:t>
      </w:r>
      <w:r w:rsidR="008F0B13">
        <w:t>разделом, в</w:t>
      </w:r>
      <w:r>
        <w:rPr>
          <w:spacing w:val="-2"/>
        </w:rPr>
        <w:t>котором</w:t>
      </w:r>
    </w:p>
    <w:p w:rsidR="002276D8" w:rsidRDefault="002276D8">
      <w:pPr>
        <w:sectPr w:rsidR="002276D8">
          <w:type w:val="continuous"/>
          <w:pgSz w:w="11910" w:h="16840"/>
          <w:pgMar w:top="1120" w:right="440" w:bottom="280" w:left="1600" w:header="712" w:footer="0" w:gutter="0"/>
          <w:cols w:space="720"/>
        </w:sectPr>
      </w:pPr>
    </w:p>
    <w:p w:rsidR="002276D8" w:rsidRDefault="00A81A09">
      <w:pPr>
        <w:pStyle w:val="a3"/>
        <w:spacing w:before="80"/>
        <w:ind w:right="129" w:firstLine="0"/>
      </w:pPr>
      <w:r>
        <w:lastRenderedPageBreak/>
        <w:t>раскрываются направления работы дошкольной образовательной организации с родителями (законными представителями).</w:t>
      </w:r>
    </w:p>
    <w:p w:rsidR="002276D8" w:rsidRDefault="002276D8">
      <w:pPr>
        <w:pStyle w:val="a3"/>
        <w:spacing w:before="5"/>
        <w:ind w:left="0" w:firstLine="0"/>
        <w:jc w:val="left"/>
      </w:pPr>
    </w:p>
    <w:p w:rsidR="002276D8" w:rsidRPr="00213413" w:rsidRDefault="00A81A09">
      <w:pPr>
        <w:pStyle w:val="11"/>
        <w:numPr>
          <w:ilvl w:val="1"/>
          <w:numId w:val="23"/>
        </w:numPr>
        <w:tabs>
          <w:tab w:val="left" w:pos="761"/>
        </w:tabs>
        <w:spacing w:line="274" w:lineRule="exact"/>
        <w:ind w:left="761" w:hanging="419"/>
      </w:pPr>
      <w:r w:rsidRPr="00213413">
        <w:t>Программакоррекционно-развивающейработысдетьмис</w:t>
      </w:r>
      <w:r w:rsidRPr="00213413">
        <w:rPr>
          <w:spacing w:val="-5"/>
        </w:rPr>
        <w:t xml:space="preserve"> ТНР</w:t>
      </w:r>
    </w:p>
    <w:p w:rsidR="002276D8" w:rsidRDefault="00A81A09">
      <w:pPr>
        <w:pStyle w:val="a3"/>
        <w:spacing w:line="274" w:lineRule="exact"/>
        <w:ind w:left="881" w:firstLine="0"/>
      </w:pPr>
      <w:r>
        <w:t>Программакоррекционнойработы</w:t>
      </w:r>
      <w:r>
        <w:rPr>
          <w:spacing w:val="-2"/>
        </w:rPr>
        <w:t xml:space="preserve"> обеспечивает:</w:t>
      </w:r>
    </w:p>
    <w:p w:rsidR="002276D8" w:rsidRDefault="00A81A09">
      <w:pPr>
        <w:pStyle w:val="a5"/>
        <w:numPr>
          <w:ilvl w:val="0"/>
          <w:numId w:val="18"/>
        </w:numPr>
        <w:tabs>
          <w:tab w:val="left" w:pos="1158"/>
        </w:tabs>
        <w:ind w:right="126" w:firstLine="719"/>
        <w:rPr>
          <w:sz w:val="24"/>
        </w:rPr>
      </w:pPr>
      <w:r>
        <w:rPr>
          <w:sz w:val="24"/>
        </w:rPr>
        <w:t xml:space="preserve">выявление </w:t>
      </w:r>
      <w:r w:rsidR="00213413">
        <w:rPr>
          <w:sz w:val="24"/>
        </w:rPr>
        <w:t>особых образовательных потребностей,</w:t>
      </w:r>
      <w:r>
        <w:rPr>
          <w:sz w:val="24"/>
        </w:rPr>
        <w:t xml:space="preserve"> обучающихся с ТНР, обусловленных недостатками в их психофизическом и речевом развитии;</w:t>
      </w:r>
    </w:p>
    <w:p w:rsidR="002276D8" w:rsidRDefault="00A81A09">
      <w:pPr>
        <w:pStyle w:val="a5"/>
        <w:numPr>
          <w:ilvl w:val="0"/>
          <w:numId w:val="18"/>
        </w:numPr>
        <w:tabs>
          <w:tab w:val="left" w:pos="961"/>
        </w:tabs>
        <w:ind w:right="122" w:firstLine="719"/>
        <w:rPr>
          <w:sz w:val="24"/>
        </w:rPr>
      </w:pPr>
      <w:r>
        <w:rPr>
          <w:sz w:val="24"/>
        </w:rPr>
        <w:t xml:space="preserve">осуществлениеиндивидуально-ориентированнойпсихолого-педагогическойпомощи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w:t>
      </w:r>
      <w:r>
        <w:rPr>
          <w:spacing w:val="-2"/>
          <w:sz w:val="24"/>
        </w:rPr>
        <w:t>комиссии;</w:t>
      </w:r>
    </w:p>
    <w:p w:rsidR="002276D8" w:rsidRDefault="00A81A09">
      <w:pPr>
        <w:pStyle w:val="a5"/>
        <w:numPr>
          <w:ilvl w:val="0"/>
          <w:numId w:val="18"/>
        </w:numPr>
        <w:tabs>
          <w:tab w:val="left" w:pos="1016"/>
        </w:tabs>
        <w:ind w:right="124" w:firstLine="719"/>
        <w:rPr>
          <w:sz w:val="24"/>
        </w:rPr>
      </w:pPr>
      <w:r>
        <w:rPr>
          <w:sz w:val="24"/>
        </w:rPr>
        <w:t>возможность освоения детьми с ТНР адаптированной основной образовательной программы дошкольного образования.</w:t>
      </w:r>
    </w:p>
    <w:p w:rsidR="002276D8" w:rsidRDefault="00A81A09">
      <w:pPr>
        <w:pStyle w:val="a3"/>
        <w:spacing w:before="1"/>
        <w:ind w:left="881" w:firstLine="0"/>
        <w:jc w:val="left"/>
      </w:pPr>
      <w:r>
        <w:rPr>
          <w:u w:val="single"/>
        </w:rPr>
        <w:t>Задачи</w:t>
      </w:r>
      <w:r>
        <w:rPr>
          <w:spacing w:val="-2"/>
          <w:u w:val="single"/>
        </w:rPr>
        <w:t>программы</w:t>
      </w:r>
      <w:r>
        <w:rPr>
          <w:spacing w:val="-2"/>
        </w:rPr>
        <w:t>:</w:t>
      </w:r>
    </w:p>
    <w:p w:rsidR="002276D8" w:rsidRDefault="00A81A09">
      <w:pPr>
        <w:pStyle w:val="a5"/>
        <w:numPr>
          <w:ilvl w:val="0"/>
          <w:numId w:val="18"/>
        </w:numPr>
        <w:tabs>
          <w:tab w:val="left" w:pos="1129"/>
        </w:tabs>
        <w:ind w:right="126" w:firstLine="719"/>
        <w:rPr>
          <w:sz w:val="24"/>
        </w:rPr>
      </w:pPr>
      <w:r>
        <w:rPr>
          <w:sz w:val="24"/>
        </w:rPr>
        <w:t xml:space="preserve">определение </w:t>
      </w:r>
      <w:r w:rsidR="00213413">
        <w:rPr>
          <w:sz w:val="24"/>
        </w:rPr>
        <w:t>особых образовательных потребностей,</w:t>
      </w:r>
      <w:r>
        <w:rPr>
          <w:sz w:val="24"/>
        </w:rPr>
        <w:t xml:space="preserve"> обучающихся с ТНР, обусловленных уровнем их речевого развития и степенью выраженности нарушения;</w:t>
      </w:r>
    </w:p>
    <w:p w:rsidR="002276D8" w:rsidRDefault="00A81A09">
      <w:pPr>
        <w:pStyle w:val="a5"/>
        <w:numPr>
          <w:ilvl w:val="0"/>
          <w:numId w:val="18"/>
        </w:numPr>
        <w:tabs>
          <w:tab w:val="left" w:pos="1160"/>
        </w:tabs>
        <w:ind w:right="125" w:firstLine="719"/>
        <w:rPr>
          <w:sz w:val="24"/>
        </w:rPr>
      </w:pPr>
      <w:r>
        <w:rPr>
          <w:sz w:val="24"/>
        </w:rPr>
        <w:t>коррекция речевых нарушений на основе координации педагогических, психологических и медицинских средств воздействия;</w:t>
      </w:r>
    </w:p>
    <w:p w:rsidR="002276D8" w:rsidRDefault="00A81A09">
      <w:pPr>
        <w:pStyle w:val="a5"/>
        <w:numPr>
          <w:ilvl w:val="0"/>
          <w:numId w:val="18"/>
        </w:numPr>
        <w:tabs>
          <w:tab w:val="left" w:pos="1194"/>
        </w:tabs>
        <w:ind w:right="127" w:firstLine="719"/>
        <w:rPr>
          <w:sz w:val="24"/>
        </w:rPr>
      </w:pPr>
      <w:r>
        <w:rPr>
          <w:sz w:val="24"/>
        </w:rPr>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2276D8" w:rsidRDefault="00A81A09">
      <w:pPr>
        <w:pStyle w:val="a3"/>
        <w:ind w:left="881" w:firstLine="0"/>
      </w:pPr>
      <w:r>
        <w:t>Программакоррекционнойработы</w:t>
      </w:r>
      <w:r>
        <w:rPr>
          <w:spacing w:val="-2"/>
        </w:rPr>
        <w:t>предусматривает:</w:t>
      </w:r>
    </w:p>
    <w:p w:rsidR="002276D8" w:rsidRDefault="00A81A09">
      <w:pPr>
        <w:pStyle w:val="a3"/>
        <w:ind w:right="127"/>
      </w:pPr>
      <w:r>
        <w:t xml:space="preserve">проведение индивидуальной и подгрупповой </w:t>
      </w:r>
      <w:r w:rsidR="00213413">
        <w:t xml:space="preserve">дефектологической и </w:t>
      </w:r>
      <w:r>
        <w:t>логопедической работы, обеспечивающейудовлетворение</w:t>
      </w:r>
      <w:r w:rsidR="00213413">
        <w:t xml:space="preserve"> особых образовательных потребностей, </w:t>
      </w:r>
      <w:r>
        <w:t>обучающихсясТНР с целью преодоления неречевых и речевых расстройств;</w:t>
      </w:r>
    </w:p>
    <w:p w:rsidR="002276D8" w:rsidRDefault="00A81A09">
      <w:pPr>
        <w:pStyle w:val="a3"/>
        <w:ind w:right="130"/>
      </w:pPr>
      <w:r>
        <w:t>достижениеуровняречевогоразвития,оптимальногодляребёнка,иобеспечивающего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2276D8" w:rsidRDefault="00A81A09">
      <w:pPr>
        <w:pStyle w:val="a3"/>
        <w:ind w:right="125"/>
      </w:pPr>
      <w:r>
        <w:t>обеспечение коррекционной направленности при реализации содержания образовательных областей и воспитательных мероприятий;</w:t>
      </w:r>
    </w:p>
    <w:p w:rsidR="002276D8" w:rsidRDefault="00A81A09">
      <w:pPr>
        <w:pStyle w:val="a3"/>
        <w:ind w:right="120"/>
      </w:pPr>
      <w:r>
        <w:t xml:space="preserve">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w:t>
      </w:r>
      <w:r w:rsidR="00213413">
        <w:t>с родителями</w:t>
      </w:r>
      <w:r>
        <w:t xml:space="preserve"> (законным</w:t>
      </w:r>
      <w:r w:rsidR="00213413">
        <w:t>и</w:t>
      </w:r>
      <w:r>
        <w:t xml:space="preserve"> представителям</w:t>
      </w:r>
      <w:r w:rsidR="00213413">
        <w:t>и</w:t>
      </w:r>
      <w:r>
        <w:t>).</w:t>
      </w:r>
    </w:p>
    <w:p w:rsidR="002276D8" w:rsidRDefault="00A81A09">
      <w:pPr>
        <w:pStyle w:val="a3"/>
        <w:ind w:right="121" w:firstLine="120"/>
      </w:pPr>
      <w:r>
        <w:rPr>
          <w:u w:val="single"/>
        </w:rPr>
        <w:t>Коррекционно-развивающая работа всех педагогических работников</w:t>
      </w:r>
      <w:r>
        <w:t xml:space="preserve"> дошкольной образовательной организации включает:</w:t>
      </w:r>
    </w:p>
    <w:p w:rsidR="002276D8" w:rsidRDefault="00A81A09">
      <w:pPr>
        <w:pStyle w:val="a5"/>
        <w:numPr>
          <w:ilvl w:val="0"/>
          <w:numId w:val="18"/>
        </w:numPr>
        <w:tabs>
          <w:tab w:val="left" w:pos="1012"/>
        </w:tabs>
        <w:ind w:right="130" w:firstLine="719"/>
        <w:rPr>
          <w:sz w:val="24"/>
        </w:rPr>
      </w:pPr>
      <w:r>
        <w:rPr>
          <w:sz w:val="24"/>
        </w:rPr>
        <w:t xml:space="preserve">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w:t>
      </w:r>
      <w:r>
        <w:rPr>
          <w:spacing w:val="-2"/>
          <w:sz w:val="24"/>
        </w:rPr>
        <w:t>ТНР);</w:t>
      </w:r>
    </w:p>
    <w:p w:rsidR="002276D8" w:rsidRDefault="002276D8">
      <w:pPr>
        <w:jc w:val="both"/>
        <w:rPr>
          <w:sz w:val="24"/>
        </w:rPr>
        <w:sectPr w:rsidR="002276D8">
          <w:pgSz w:w="11910" w:h="16840"/>
          <w:pgMar w:top="1080" w:right="440" w:bottom="280" w:left="1600" w:header="712" w:footer="0" w:gutter="0"/>
          <w:cols w:space="720"/>
        </w:sectPr>
      </w:pPr>
    </w:p>
    <w:p w:rsidR="002276D8" w:rsidRDefault="002276D8">
      <w:pPr>
        <w:pStyle w:val="a3"/>
        <w:spacing w:before="275"/>
        <w:ind w:left="0" w:firstLine="0"/>
        <w:jc w:val="left"/>
      </w:pPr>
    </w:p>
    <w:p w:rsidR="002276D8" w:rsidRDefault="00A81A09">
      <w:pPr>
        <w:pStyle w:val="a3"/>
        <w:ind w:firstLine="0"/>
        <w:jc w:val="left"/>
      </w:pPr>
      <w:r>
        <w:rPr>
          <w:spacing w:val="-4"/>
        </w:rPr>
        <w:t>ТНР;</w:t>
      </w:r>
    </w:p>
    <w:p w:rsidR="002276D8" w:rsidRDefault="00A81A09">
      <w:pPr>
        <w:pStyle w:val="a5"/>
        <w:numPr>
          <w:ilvl w:val="0"/>
          <w:numId w:val="17"/>
        </w:numPr>
        <w:tabs>
          <w:tab w:val="left" w:pos="240"/>
        </w:tabs>
        <w:spacing w:line="275" w:lineRule="exact"/>
        <w:ind w:left="240" w:hanging="138"/>
        <w:jc w:val="left"/>
        <w:rPr>
          <w:sz w:val="24"/>
        </w:rPr>
      </w:pPr>
      <w:r>
        <w:br w:type="column"/>
      </w:r>
      <w:r>
        <w:rPr>
          <w:sz w:val="24"/>
        </w:rPr>
        <w:lastRenderedPageBreak/>
        <w:t>социально-коммуникативное</w:t>
      </w:r>
      <w:r>
        <w:rPr>
          <w:spacing w:val="-2"/>
          <w:sz w:val="24"/>
        </w:rPr>
        <w:t>развитие;</w:t>
      </w:r>
    </w:p>
    <w:p w:rsidR="002276D8" w:rsidRDefault="00213413">
      <w:pPr>
        <w:pStyle w:val="a5"/>
        <w:numPr>
          <w:ilvl w:val="0"/>
          <w:numId w:val="17"/>
        </w:numPr>
        <w:tabs>
          <w:tab w:val="left" w:pos="237"/>
        </w:tabs>
        <w:ind w:left="237" w:hanging="135"/>
        <w:jc w:val="left"/>
        <w:rPr>
          <w:sz w:val="24"/>
        </w:rPr>
      </w:pPr>
      <w:r>
        <w:rPr>
          <w:sz w:val="24"/>
        </w:rPr>
        <w:t>р</w:t>
      </w:r>
      <w:r w:rsidR="00A81A09">
        <w:rPr>
          <w:sz w:val="24"/>
        </w:rPr>
        <w:t>азвитиеикоррекциюсенсорных,моторных,психическихфункцийуобучающихся</w:t>
      </w:r>
      <w:r w:rsidR="00A81A09">
        <w:rPr>
          <w:spacing w:val="-10"/>
          <w:sz w:val="24"/>
        </w:rPr>
        <w:t>с</w:t>
      </w:r>
    </w:p>
    <w:p w:rsidR="002276D8" w:rsidRDefault="002276D8">
      <w:pPr>
        <w:pStyle w:val="a3"/>
        <w:ind w:left="0" w:firstLine="0"/>
        <w:jc w:val="left"/>
      </w:pPr>
    </w:p>
    <w:p w:rsidR="002276D8" w:rsidRDefault="00213413">
      <w:pPr>
        <w:pStyle w:val="a5"/>
        <w:numPr>
          <w:ilvl w:val="0"/>
          <w:numId w:val="17"/>
        </w:numPr>
        <w:tabs>
          <w:tab w:val="left" w:pos="240"/>
        </w:tabs>
        <w:ind w:left="240" w:hanging="138"/>
        <w:jc w:val="left"/>
        <w:rPr>
          <w:sz w:val="24"/>
        </w:rPr>
      </w:pPr>
      <w:r>
        <w:rPr>
          <w:sz w:val="24"/>
        </w:rPr>
        <w:t>п</w:t>
      </w:r>
      <w:r w:rsidR="00A81A09">
        <w:rPr>
          <w:sz w:val="24"/>
        </w:rPr>
        <w:t>ознавательное</w:t>
      </w:r>
      <w:r w:rsidR="00A81A09">
        <w:rPr>
          <w:spacing w:val="-2"/>
          <w:sz w:val="24"/>
        </w:rPr>
        <w:t>развитие,</w:t>
      </w:r>
    </w:p>
    <w:p w:rsidR="002276D8" w:rsidRDefault="00A81A09">
      <w:pPr>
        <w:pStyle w:val="a5"/>
        <w:numPr>
          <w:ilvl w:val="0"/>
          <w:numId w:val="17"/>
        </w:numPr>
        <w:tabs>
          <w:tab w:val="left" w:pos="240"/>
        </w:tabs>
        <w:ind w:left="240" w:hanging="138"/>
        <w:jc w:val="left"/>
        <w:rPr>
          <w:sz w:val="24"/>
        </w:rPr>
      </w:pPr>
      <w:r>
        <w:rPr>
          <w:sz w:val="24"/>
        </w:rPr>
        <w:t>развитиевысшихпсихических</w:t>
      </w:r>
      <w:r>
        <w:rPr>
          <w:spacing w:val="-2"/>
          <w:sz w:val="24"/>
        </w:rPr>
        <w:t>функций;</w:t>
      </w:r>
    </w:p>
    <w:p w:rsidR="002276D8" w:rsidRDefault="00A81A09">
      <w:pPr>
        <w:pStyle w:val="a5"/>
        <w:numPr>
          <w:ilvl w:val="0"/>
          <w:numId w:val="17"/>
        </w:numPr>
        <w:tabs>
          <w:tab w:val="left" w:pos="266"/>
        </w:tabs>
        <w:ind w:left="266" w:hanging="164"/>
        <w:jc w:val="left"/>
        <w:rPr>
          <w:sz w:val="24"/>
        </w:rPr>
      </w:pPr>
      <w:r>
        <w:rPr>
          <w:sz w:val="24"/>
        </w:rPr>
        <w:t>коррекциюнарушенийразвитияличности,эмоционально-волевойсферыс</w:t>
      </w:r>
      <w:r>
        <w:rPr>
          <w:spacing w:val="-2"/>
          <w:sz w:val="24"/>
        </w:rPr>
        <w:t>целью</w:t>
      </w:r>
    </w:p>
    <w:p w:rsidR="002276D8" w:rsidRDefault="002276D8">
      <w:pPr>
        <w:rPr>
          <w:sz w:val="24"/>
        </w:rPr>
        <w:sectPr w:rsidR="002276D8">
          <w:type w:val="continuous"/>
          <w:pgSz w:w="11910" w:h="16840"/>
          <w:pgMar w:top="1120" w:right="440" w:bottom="280" w:left="1600" w:header="712" w:footer="0" w:gutter="0"/>
          <w:cols w:num="2" w:space="720" w:equalWidth="0">
            <w:col w:w="663" w:space="57"/>
            <w:col w:w="9150"/>
          </w:cols>
        </w:sectPr>
      </w:pPr>
    </w:p>
    <w:p w:rsidR="002276D8" w:rsidRDefault="00A81A09">
      <w:pPr>
        <w:pStyle w:val="a3"/>
        <w:ind w:firstLine="0"/>
      </w:pPr>
      <w:r>
        <w:lastRenderedPageBreak/>
        <w:t>максимальнойсоциальнойадаптацииребёнкас</w:t>
      </w:r>
      <w:r>
        <w:rPr>
          <w:spacing w:val="-4"/>
        </w:rPr>
        <w:t>ТНР;</w:t>
      </w:r>
    </w:p>
    <w:p w:rsidR="002276D8" w:rsidRDefault="00A81A09">
      <w:pPr>
        <w:pStyle w:val="a3"/>
        <w:ind w:right="126"/>
      </w:pPr>
      <w:r>
        <w:t>- различные формы просветительской деятельности (консультации, собрания, лекции, беседы,использование информационных средств</w:t>
      </w:r>
      <w:r w:rsidR="00213413">
        <w:t xml:space="preserve">), направленные </w:t>
      </w:r>
      <w:r>
        <w:t>наразъяснение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2276D8" w:rsidRDefault="00A81A09">
      <w:pPr>
        <w:pStyle w:val="a3"/>
        <w:ind w:right="121" w:firstLine="479"/>
      </w:pPr>
      <w:r>
        <w:t xml:space="preserve">Программа коррекционной работы предусматривает </w:t>
      </w:r>
      <w:r>
        <w:rPr>
          <w:u w:val="single"/>
        </w:rPr>
        <w:t>вариативные формы</w:t>
      </w:r>
      <w:r>
        <w:t xml:space="preserve"> специального сопровождения обучающихся с ТНР. Варьироваться могут степень участия специалистов </w:t>
      </w:r>
      <w:r w:rsidR="00213413">
        <w:t xml:space="preserve">сопровождения, а </w:t>
      </w:r>
      <w:r>
        <w:t>такжеорганизационныеформыработы,чтоспособствуетреализации</w:t>
      </w:r>
      <w:r>
        <w:rPr>
          <w:spacing w:val="-10"/>
        </w:rPr>
        <w:t>и</w:t>
      </w:r>
    </w:p>
    <w:p w:rsidR="002276D8" w:rsidRDefault="002276D8">
      <w:pPr>
        <w:sectPr w:rsidR="002276D8">
          <w:type w:val="continuous"/>
          <w:pgSz w:w="11910" w:h="16840"/>
          <w:pgMar w:top="1120" w:right="440" w:bottom="280" w:left="1600" w:header="712" w:footer="0" w:gutter="0"/>
          <w:cols w:space="720"/>
        </w:sectPr>
      </w:pPr>
    </w:p>
    <w:p w:rsidR="002276D8" w:rsidRDefault="00A81A09">
      <w:pPr>
        <w:pStyle w:val="a3"/>
        <w:spacing w:before="80"/>
        <w:ind w:right="124" w:firstLine="0"/>
      </w:pPr>
      <w:r>
        <w:lastRenderedPageBreak/>
        <w:t xml:space="preserve">развитию </w:t>
      </w:r>
      <w:r w:rsidR="00213413">
        <w:t>потенциальных возможностей,</w:t>
      </w:r>
      <w:r>
        <w:t xml:space="preserve"> обучающихся с ТНР и удовлетворению их особых образовательных потребностей.</w:t>
      </w:r>
    </w:p>
    <w:p w:rsidR="002276D8" w:rsidRDefault="00A81A09">
      <w:pPr>
        <w:pStyle w:val="a3"/>
        <w:ind w:right="123" w:firstLine="779"/>
      </w:pPr>
      <w:r>
        <w:t>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ринолалия, заикание),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w:t>
      </w:r>
    </w:p>
    <w:p w:rsidR="002276D8" w:rsidRDefault="00A81A09">
      <w:pPr>
        <w:pStyle w:val="a3"/>
        <w:ind w:right="124" w:firstLine="779"/>
      </w:pPr>
      <w:r>
        <w:rPr>
          <w:u w:val="single"/>
        </w:rPr>
        <w:t>Общими ориентирами в достижении результатов</w:t>
      </w:r>
      <w:r>
        <w:t xml:space="preserve"> программы коррекционной работы </w:t>
      </w:r>
      <w:r>
        <w:rPr>
          <w:spacing w:val="-2"/>
        </w:rPr>
        <w:t>являются:</w:t>
      </w:r>
    </w:p>
    <w:p w:rsidR="002276D8" w:rsidRDefault="00213413">
      <w:pPr>
        <w:pStyle w:val="a3"/>
        <w:ind w:right="125"/>
      </w:pPr>
      <w:r>
        <w:t>С</w:t>
      </w:r>
      <w:r w:rsidR="00A81A09">
        <w:t>формированностьфонетическогокомпонентаязыковойспособностивсоответствиис онтогенетическими закономерностями его становления;</w:t>
      </w:r>
    </w:p>
    <w:p w:rsidR="002276D8" w:rsidRDefault="00A81A09">
      <w:pPr>
        <w:pStyle w:val="a3"/>
        <w:tabs>
          <w:tab w:val="left" w:pos="3703"/>
          <w:tab w:val="left" w:pos="5998"/>
          <w:tab w:val="left" w:pos="8791"/>
        </w:tabs>
        <w:spacing w:before="1"/>
        <w:ind w:right="127"/>
      </w:pPr>
      <w:r>
        <w:rPr>
          <w:spacing w:val="-2"/>
        </w:rPr>
        <w:t>совершенствование</w:t>
      </w:r>
      <w:r>
        <w:tab/>
      </w:r>
      <w:r>
        <w:rPr>
          <w:spacing w:val="-2"/>
        </w:rPr>
        <w:t>лексического,</w:t>
      </w:r>
      <w:r>
        <w:tab/>
      </w:r>
      <w:r>
        <w:rPr>
          <w:spacing w:val="-2"/>
        </w:rPr>
        <w:t>морфологического</w:t>
      </w:r>
      <w:r>
        <w:tab/>
      </w:r>
      <w:r>
        <w:rPr>
          <w:spacing w:val="-2"/>
        </w:rPr>
        <w:t xml:space="preserve">(включая </w:t>
      </w:r>
      <w:r>
        <w:t xml:space="preserve">словообразовательный), синтаксического, семантического компонентов языковой </w:t>
      </w:r>
      <w:r>
        <w:rPr>
          <w:spacing w:val="-2"/>
        </w:rPr>
        <w:t>способности;</w:t>
      </w:r>
    </w:p>
    <w:p w:rsidR="002276D8" w:rsidRDefault="00A81A09">
      <w:pPr>
        <w:pStyle w:val="a3"/>
        <w:ind w:right="123"/>
      </w:pPr>
      <w:r>
        <w:t>овладение арсеналом языковых единиц различных уровней, усвоение правил их использования в речевой деятельности;</w:t>
      </w:r>
    </w:p>
    <w:p w:rsidR="002276D8" w:rsidRDefault="00A81A09">
      <w:pPr>
        <w:pStyle w:val="a3"/>
        <w:ind w:right="127"/>
      </w:pPr>
      <w:r>
        <w:t xml:space="preserve">сформированность предпосылок метаязыковой деятельности, обеспечивающих выбор определенных языковых единиц и построение их по определенным правилам; </w:t>
      </w:r>
    </w:p>
    <w:p w:rsidR="00213413" w:rsidRDefault="00213413">
      <w:pPr>
        <w:pStyle w:val="a3"/>
        <w:ind w:right="127"/>
      </w:pPr>
      <w:r w:rsidRPr="00213413">
        <w:t>сформированность социально-коммуникативных навыков;</w:t>
      </w:r>
    </w:p>
    <w:p w:rsidR="002276D8" w:rsidRDefault="00A81A09">
      <w:pPr>
        <w:pStyle w:val="a3"/>
        <w:ind w:right="129"/>
      </w:pPr>
      <w:r>
        <w:t>сформированность психофизиологического, психологического и языкового уровней, обеспечивающих в будущем овладение чтением и письмом.</w:t>
      </w:r>
    </w:p>
    <w:p w:rsidR="002276D8" w:rsidRDefault="00A81A09">
      <w:pPr>
        <w:pStyle w:val="a3"/>
        <w:ind w:right="121"/>
      </w:pPr>
      <w:r>
        <w:t>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обучающихся.Образовательнаяпрограммадляобучающихсястяжелыми нарушениямиречи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 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 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2276D8" w:rsidRDefault="00A81A09">
      <w:pPr>
        <w:pStyle w:val="11"/>
        <w:spacing w:before="4"/>
        <w:ind w:right="130" w:firstLine="779"/>
      </w:pPr>
      <w:r>
        <w:t>Специальные условия для получения образования детьми с тяжелыми нарушениями речи:</w:t>
      </w:r>
    </w:p>
    <w:p w:rsidR="002276D8" w:rsidRDefault="00A81A09">
      <w:pPr>
        <w:pStyle w:val="a3"/>
        <w:ind w:right="120" w:firstLine="779"/>
      </w:pPr>
      <w:r>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специалистовобразовательныхорганизацийприреализацииАОПДО;проведениегрупповых и индивид</w:t>
      </w:r>
      <w:r w:rsidR="002E355B">
        <w:t xml:space="preserve">уальных коррекционных занятий с </w:t>
      </w:r>
      <w:r>
        <w:t xml:space="preserve">учителем-логопедом (не реже 2-х раз в неделю) и </w:t>
      </w:r>
      <w:r w:rsidR="002E355B">
        <w:t>учителем – дефектологом</w:t>
      </w:r>
      <w:r>
        <w:t>;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2276D8" w:rsidRDefault="00A81A09">
      <w:pPr>
        <w:pStyle w:val="a3"/>
        <w:ind w:left="821" w:firstLine="0"/>
      </w:pPr>
      <w:r>
        <w:t>Такойсистемныйподходкпониманиюспециальныхусловий</w:t>
      </w:r>
      <w:r>
        <w:rPr>
          <w:spacing w:val="-2"/>
        </w:rPr>
        <w:t>образования,</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4" w:firstLine="0"/>
      </w:pPr>
      <w:r>
        <w:lastRenderedPageBreak/>
        <w:t>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2276D8" w:rsidRDefault="00A81A09">
      <w:pPr>
        <w:ind w:left="102" w:right="124" w:firstLine="779"/>
        <w:jc w:val="both"/>
        <w:rPr>
          <w:sz w:val="24"/>
        </w:rPr>
      </w:pPr>
      <w:r>
        <w:rPr>
          <w:sz w:val="24"/>
        </w:rPr>
        <w:t xml:space="preserve">Коррекционно-развивающая работа с детьми с ТНР основывается на результатах </w:t>
      </w:r>
      <w:r>
        <w:rPr>
          <w:b/>
          <w:sz w:val="24"/>
        </w:rPr>
        <w:t xml:space="preserve">комплексного всестороннего обследования </w:t>
      </w:r>
      <w:r>
        <w:rPr>
          <w:sz w:val="24"/>
        </w:rPr>
        <w:t>каждого ребенка. Обследование строится с учетом следующих принципов:</w:t>
      </w:r>
    </w:p>
    <w:p w:rsidR="002276D8" w:rsidRDefault="00A81A09">
      <w:pPr>
        <w:pStyle w:val="a5"/>
        <w:numPr>
          <w:ilvl w:val="0"/>
          <w:numId w:val="16"/>
        </w:numPr>
        <w:tabs>
          <w:tab w:val="left" w:pos="1001"/>
        </w:tabs>
        <w:ind w:right="121" w:firstLine="719"/>
        <w:rPr>
          <w:sz w:val="24"/>
        </w:rPr>
      </w:pPr>
      <w:r>
        <w:rPr>
          <w:sz w:val="24"/>
          <w:u w:val="single"/>
        </w:rPr>
        <w:t xml:space="preserve"> ​ Принцип комплексного изучения ребенка</w:t>
      </w:r>
      <w:r>
        <w:rPr>
          <w:sz w:val="24"/>
        </w:rPr>
        <w:t xml:space="preserve">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2276D8" w:rsidRDefault="002E355B">
      <w:pPr>
        <w:pStyle w:val="a3"/>
        <w:ind w:right="126"/>
      </w:pPr>
      <w:r>
        <w:t>А</w:t>
      </w:r>
      <w:r w:rsidR="00A81A09">
        <w:t>нализпервичныхданных,содержащихинформациюобусловияхвоспитанияребенка,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психическомразвитии,состоянии слуховойфункции,получаемомлечении и его эффективности;</w:t>
      </w:r>
    </w:p>
    <w:p w:rsidR="002276D8" w:rsidRDefault="00A81A09">
      <w:pPr>
        <w:pStyle w:val="a3"/>
        <w:spacing w:before="1"/>
        <w:ind w:right="130"/>
      </w:pPr>
      <w:r>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2276D8" w:rsidRDefault="00A81A09">
      <w:pPr>
        <w:pStyle w:val="a3"/>
        <w:ind w:right="129"/>
      </w:pPr>
      <w:r>
        <w:t>специально организованное логопедическое обследование обучающихся, предусматривающее определение состояния всех компонентовязыковой системы в условиях спонтанной и организованной коммуникации.</w:t>
      </w:r>
    </w:p>
    <w:p w:rsidR="002276D8" w:rsidRDefault="00A81A09">
      <w:pPr>
        <w:pStyle w:val="a5"/>
        <w:numPr>
          <w:ilvl w:val="0"/>
          <w:numId w:val="16"/>
        </w:numPr>
        <w:tabs>
          <w:tab w:val="left" w:pos="1065"/>
        </w:tabs>
        <w:ind w:right="124" w:firstLine="719"/>
        <w:rPr>
          <w:sz w:val="24"/>
        </w:rPr>
      </w:pPr>
      <w:r>
        <w:rPr>
          <w:sz w:val="24"/>
          <w:u w:val="single"/>
        </w:rPr>
        <w:t>Принцип учета возрастных особенностей обучающихся</w:t>
      </w:r>
      <w:r>
        <w:rPr>
          <w:sz w:val="24"/>
        </w:rPr>
        <w:t xml:space="preserve">, ориентирующий наподбор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w:t>
      </w:r>
      <w:r>
        <w:rPr>
          <w:spacing w:val="-2"/>
          <w:sz w:val="24"/>
        </w:rPr>
        <w:t>обучающихся.</w:t>
      </w:r>
    </w:p>
    <w:p w:rsidR="002276D8" w:rsidRDefault="00A81A09">
      <w:pPr>
        <w:pStyle w:val="a5"/>
        <w:numPr>
          <w:ilvl w:val="0"/>
          <w:numId w:val="16"/>
        </w:numPr>
        <w:tabs>
          <w:tab w:val="left" w:pos="1161"/>
        </w:tabs>
        <w:ind w:right="122" w:firstLine="719"/>
        <w:rPr>
          <w:sz w:val="24"/>
        </w:rPr>
      </w:pPr>
      <w:r>
        <w:rPr>
          <w:sz w:val="24"/>
          <w:u w:val="single"/>
        </w:rPr>
        <w:t>Принцип динамического изучения обучающихся</w:t>
      </w:r>
      <w:r>
        <w:rPr>
          <w:sz w:val="24"/>
        </w:rPr>
        <w:t>,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2276D8" w:rsidRDefault="00A81A09">
      <w:pPr>
        <w:pStyle w:val="a5"/>
        <w:numPr>
          <w:ilvl w:val="0"/>
          <w:numId w:val="16"/>
        </w:numPr>
        <w:tabs>
          <w:tab w:val="left" w:pos="1193"/>
        </w:tabs>
        <w:ind w:right="119" w:firstLine="719"/>
        <w:rPr>
          <w:sz w:val="24"/>
        </w:rPr>
      </w:pPr>
      <w:r>
        <w:rPr>
          <w:sz w:val="24"/>
          <w:u w:val="single"/>
        </w:rPr>
        <w:t xml:space="preserve">Принцип качественного системного анализа результатов </w:t>
      </w:r>
      <w:r>
        <w:rPr>
          <w:sz w:val="24"/>
        </w:rPr>
        <w:t>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 развивающей работы для устранения недостатков речевого развития обучающихся дошкольного возраста.</w:t>
      </w:r>
    </w:p>
    <w:p w:rsidR="002276D8" w:rsidRDefault="00A81A09">
      <w:pPr>
        <w:ind w:left="102" w:right="124" w:firstLine="779"/>
        <w:jc w:val="both"/>
        <w:rPr>
          <w:sz w:val="24"/>
        </w:rPr>
      </w:pPr>
      <w:r>
        <w:rPr>
          <w:b/>
          <w:sz w:val="24"/>
        </w:rPr>
        <w:t xml:space="preserve">Содержание дифференциальной диагностики </w:t>
      </w:r>
      <w:r w:rsidR="002E355B">
        <w:rPr>
          <w:sz w:val="24"/>
        </w:rPr>
        <w:t>речевых и неречевых функций,</w:t>
      </w:r>
      <w:r>
        <w:rPr>
          <w:sz w:val="24"/>
        </w:rPr>
        <w:t xml:space="preserve"> обучающихся с тяжелыми нарушениями речи.</w:t>
      </w:r>
    </w:p>
    <w:p w:rsidR="002276D8" w:rsidRDefault="00A81A09">
      <w:pPr>
        <w:pStyle w:val="a3"/>
        <w:ind w:right="120"/>
      </w:pPr>
      <w:r>
        <w:t xml:space="preserve">Проведениюдифференциальнойдиагностикипредшествуетпредварительныйсбори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w:t>
      </w:r>
      <w:r w:rsidR="002E355B">
        <w:t>с родителями</w:t>
      </w:r>
      <w:r>
        <w:t xml:space="preserve"> (законным</w:t>
      </w:r>
      <w:r w:rsidR="002E355B">
        <w:t>и</w:t>
      </w:r>
      <w:r>
        <w:t xml:space="preserve"> представителям</w:t>
      </w:r>
      <w:r w:rsidR="002E355B">
        <w:t>и</w:t>
      </w:r>
      <w:r>
        <w:t>) ребенка.</w:t>
      </w:r>
    </w:p>
    <w:p w:rsidR="002276D8" w:rsidRDefault="00A81A09">
      <w:pPr>
        <w:pStyle w:val="a3"/>
        <w:ind w:right="125"/>
      </w:pPr>
      <w:r>
        <w:t>При непосредственном контакте педагогических работников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2276D8" w:rsidRDefault="00A81A09">
      <w:pPr>
        <w:pStyle w:val="a3"/>
        <w:ind w:right="122"/>
      </w:pPr>
      <w:r>
        <w:t>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конструкциями,вариативностивиспользованиисловарногозапаса,обобщемзвучании</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3" w:firstLine="0"/>
      </w:pPr>
      <w:r>
        <w:lastRenderedPageBreak/>
        <w:t>голоса,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p>
    <w:p w:rsidR="002276D8" w:rsidRDefault="00A81A09">
      <w:pPr>
        <w:pStyle w:val="11"/>
        <w:spacing w:before="5" w:line="274" w:lineRule="exact"/>
        <w:ind w:left="821" w:firstLine="0"/>
      </w:pPr>
      <w:r>
        <w:t>Обследованиесловарного</w:t>
      </w:r>
      <w:r>
        <w:rPr>
          <w:spacing w:val="-2"/>
        </w:rPr>
        <w:t>запаса.</w:t>
      </w:r>
    </w:p>
    <w:p w:rsidR="002276D8" w:rsidRDefault="00A81A09">
      <w:pPr>
        <w:pStyle w:val="a3"/>
        <w:ind w:right="119"/>
      </w:pPr>
      <w:r>
        <w:t xml:space="preserve">Содержание данного раздела направлено на выявление </w:t>
      </w:r>
      <w:r w:rsidR="00AC59E4">
        <w:t>качественных параметров состояния лексического строя родного языка,</w:t>
      </w:r>
      <w:r>
        <w:t xml:space="preserve"> обучающихся с ТНР.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 употребления слов в разных ситуацияхивидахдеятельности.Вкачествеприемовобследованияможно</w:t>
      </w:r>
      <w:r w:rsidR="002E355B">
        <w:t xml:space="preserve"> и</w:t>
      </w:r>
      <w:r>
        <w:t>спользоватьпоказ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2276D8" w:rsidRDefault="00A81A09">
      <w:pPr>
        <w:pStyle w:val="11"/>
        <w:spacing w:before="1" w:line="274" w:lineRule="exact"/>
        <w:ind w:left="821" w:firstLine="0"/>
      </w:pPr>
      <w:r>
        <w:t>Обследованиеграмматическогостроя</w:t>
      </w:r>
      <w:r>
        <w:rPr>
          <w:spacing w:val="-2"/>
        </w:rPr>
        <w:t>языка.</w:t>
      </w:r>
    </w:p>
    <w:p w:rsidR="002276D8" w:rsidRDefault="00A81A09">
      <w:pPr>
        <w:pStyle w:val="a3"/>
        <w:ind w:right="119"/>
      </w:pPr>
      <w: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2276D8" w:rsidRDefault="00A81A09">
      <w:pPr>
        <w:pStyle w:val="11"/>
        <w:spacing w:before="3" w:line="274" w:lineRule="exact"/>
        <w:ind w:left="821" w:firstLine="0"/>
      </w:pPr>
      <w:r>
        <w:t>Обследованиесвязной</w:t>
      </w:r>
      <w:r>
        <w:rPr>
          <w:spacing w:val="-4"/>
        </w:rPr>
        <w:t xml:space="preserve"> речи.</w:t>
      </w:r>
    </w:p>
    <w:p w:rsidR="002276D8" w:rsidRDefault="00A81A09">
      <w:pPr>
        <w:pStyle w:val="a3"/>
        <w:ind w:right="121"/>
      </w:pPr>
      <w:r>
        <w:t xml:space="preserve">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w:t>
      </w:r>
      <w:r>
        <w:rPr>
          <w:spacing w:val="-2"/>
        </w:rPr>
        <w:t xml:space="preserve">сформированности монологической речи предлагаются задания, направленные на составление </w:t>
      </w:r>
      <w:r>
        <w:t>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2276D8" w:rsidRDefault="00A81A09">
      <w:pPr>
        <w:pStyle w:val="11"/>
        <w:spacing w:before="3" w:line="274" w:lineRule="exact"/>
        <w:ind w:left="821" w:firstLine="0"/>
      </w:pPr>
      <w:r>
        <w:t>Обследованиефонетическихифонематических</w:t>
      </w:r>
      <w:r>
        <w:rPr>
          <w:spacing w:val="-2"/>
        </w:rPr>
        <w:t>процессов.</w:t>
      </w:r>
    </w:p>
    <w:p w:rsidR="002276D8" w:rsidRDefault="00A81A09">
      <w:pPr>
        <w:pStyle w:val="a3"/>
        <w:ind w:right="122"/>
      </w:pPr>
      <w:r>
        <w:t>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заданий,предварительноубедившись,чтоинструкциикнимилексическийматериалпонятны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звуками.Проверяется, какребенокпроизноситзвук изолированно,всоставе слогов (прямых, обратных,состечениемсогласных),всловах,вкоторыхпроверяемыйзвукнаходитсяв</w:t>
      </w:r>
      <w:r>
        <w:rPr>
          <w:spacing w:val="-2"/>
        </w:rPr>
        <w:t>разных</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0" w:firstLine="0"/>
      </w:pPr>
      <w:r>
        <w:lastRenderedPageBreak/>
        <w:t xml:space="preserve">позициях(вначале,середине,концеслова),впредложении,втекстах.Длявыяснениястепени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направленныминавыявлениевозможностейдифференциациинаслухфонемродногоязыкас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гласногозвукавслове,стоящегоподударением,первогосогласногозвукавслове,последнего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w:t>
      </w:r>
      <w:r>
        <w:rPr>
          <w:spacing w:val="-2"/>
        </w:rPr>
        <w:t>последовательности.</w:t>
      </w:r>
    </w:p>
    <w:p w:rsidR="002276D8" w:rsidRDefault="00A81A09">
      <w:pPr>
        <w:pStyle w:val="a3"/>
        <w:ind w:right="121"/>
      </w:pPr>
      <w:r>
        <w:t>В процессе комплексного обследования изучается состояние пространственно- зрительных ориентировок и моторно-графических навыков.</w:t>
      </w:r>
    </w:p>
    <w:p w:rsidR="002276D8" w:rsidRDefault="00A81A09">
      <w:pPr>
        <w:pStyle w:val="a3"/>
        <w:ind w:right="119"/>
      </w:pPr>
      <w:r>
        <w:t>Взависимости от возраста ребёнкаи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 первая схема - для обследования обучающихся,невладеющихфразовойречью;втораясхема-дляобследованияобучающихся с начатками общеупотребительной речи; третья схема - для обследования обучающихся с развернутой фразовой речью при наличии выраженных проявлений недоразвития лексико- грамматического и фонетико-фонематического компонентов языка; четвертая схема - для обследования обучающихся с развернутой фразовой речью и с нерезко выраженными остаточными проявлениями лексико-грамматического и фонетико-фонематического недоразвития речи.</w:t>
      </w:r>
    </w:p>
    <w:p w:rsidR="002276D8" w:rsidRDefault="00A81A09">
      <w:pPr>
        <w:pStyle w:val="11"/>
        <w:spacing w:before="4"/>
        <w:ind w:left="3251" w:right="454" w:hanging="2108"/>
      </w:pPr>
      <w:r>
        <w:t>Осуществлениеквалифицированнойкоррекциинарушенийречеязыкового развития обучающихся с ТНР.</w:t>
      </w:r>
    </w:p>
    <w:p w:rsidR="002276D8" w:rsidRDefault="00A81A09" w:rsidP="005219ED">
      <w:pPr>
        <w:pStyle w:val="a3"/>
        <w:ind w:right="120" w:firstLine="779"/>
      </w:pPr>
      <w:r>
        <w:t>Обучение воспитанников с ТНР, не владеющих фразовой речью (</w:t>
      </w:r>
      <w:r>
        <w:rPr>
          <w:b/>
          <w:i/>
        </w:rPr>
        <w:t>первым уровнем речевого развития</w:t>
      </w:r>
      <w:r>
        <w:t>), 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животныхиптиц,звукамокружающегомира,музыкальным</w:t>
      </w:r>
      <w:r w:rsidR="005219ED">
        <w:t xml:space="preserve"> инструментам; отдавать </w:t>
      </w:r>
      <w:r>
        <w:t>приказы-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w:t>
      </w:r>
      <w:r w:rsidR="005219ED">
        <w:t>например,</w:t>
      </w:r>
      <w:r>
        <w:t xml:space="preserve">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w:t>
      </w:r>
      <w:r w:rsidR="005219ED">
        <w:t xml:space="preserve">предметов, угадывание </w:t>
      </w:r>
      <w:r>
        <w:t>убранногоилидобавленногопредмета,запоминаниеи</w:t>
      </w:r>
      <w:r>
        <w:rPr>
          <w:spacing w:val="-2"/>
        </w:rPr>
        <w:t>подбор</w:t>
      </w:r>
    </w:p>
    <w:p w:rsidR="002276D8" w:rsidRDefault="002276D8">
      <w:pPr>
        <w:sectPr w:rsidR="002276D8">
          <w:pgSz w:w="11910" w:h="16840"/>
          <w:pgMar w:top="1080" w:right="440" w:bottom="280" w:left="1600" w:header="712" w:footer="0" w:gutter="0"/>
          <w:cols w:space="720"/>
        </w:sectPr>
      </w:pPr>
    </w:p>
    <w:p w:rsidR="002276D8" w:rsidRDefault="00A81A09" w:rsidP="005219ED">
      <w:pPr>
        <w:pStyle w:val="a3"/>
        <w:spacing w:before="80"/>
        <w:ind w:left="0" w:right="121" w:firstLine="0"/>
      </w:pPr>
      <w:r>
        <w:lastRenderedPageBreak/>
        <w:t>картинок 2-3-4 частей). 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обозначением,пониматьобобщающеезначениеслов.Активныйипассивныйсловарьдолжен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обучающихся появляетсяпотребностьобщатьсяспомощьюэлементарныхдвух-трехсловныхпредложений. Словеснаядеятельностьможетпроявлятьсявлюбыхречезвуковыхвыраженияхбезкоррекции их фонетического оформления. На протяжении всего времени обучения коррекционно- 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совершенствованиемоторно-двигательныхнавыков,профилактиканарушенийэмоционально</w:t>
      </w:r>
    </w:p>
    <w:p w:rsidR="002276D8" w:rsidRDefault="00A81A09">
      <w:pPr>
        <w:pStyle w:val="a3"/>
        <w:spacing w:before="1"/>
        <w:ind w:firstLine="0"/>
      </w:pPr>
      <w:r>
        <w:t>-волевой</w:t>
      </w:r>
      <w:r>
        <w:rPr>
          <w:spacing w:val="-2"/>
        </w:rPr>
        <w:t>сферы.</w:t>
      </w:r>
    </w:p>
    <w:p w:rsidR="002276D8" w:rsidRDefault="00A81A09">
      <w:pPr>
        <w:ind w:left="102" w:right="122" w:firstLine="779"/>
        <w:jc w:val="both"/>
        <w:rPr>
          <w:sz w:val="24"/>
        </w:rPr>
      </w:pPr>
      <w:r>
        <w:rPr>
          <w:sz w:val="24"/>
        </w:rPr>
        <w:t>Обучение обучающихся с начатками фразовой речи (</w:t>
      </w:r>
      <w:r>
        <w:rPr>
          <w:b/>
          <w:i/>
          <w:sz w:val="24"/>
        </w:rPr>
        <w:t xml:space="preserve">со вторым уровнем речевого развития) </w:t>
      </w:r>
      <w:r>
        <w:rPr>
          <w:sz w:val="24"/>
        </w:rPr>
        <w:t>предполагает несколько направлений:</w:t>
      </w:r>
    </w:p>
    <w:p w:rsidR="002276D8" w:rsidRDefault="00A81A09">
      <w:pPr>
        <w:pStyle w:val="a5"/>
        <w:numPr>
          <w:ilvl w:val="0"/>
          <w:numId w:val="15"/>
        </w:numPr>
        <w:tabs>
          <w:tab w:val="left" w:pos="1148"/>
        </w:tabs>
        <w:ind w:right="126" w:firstLine="719"/>
        <w:rPr>
          <w:sz w:val="24"/>
        </w:rPr>
      </w:pPr>
      <w:r>
        <w:rPr>
          <w:sz w:val="24"/>
        </w:rPr>
        <w:t>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2276D8" w:rsidRDefault="00A81A09">
      <w:pPr>
        <w:pStyle w:val="a5"/>
        <w:numPr>
          <w:ilvl w:val="0"/>
          <w:numId w:val="15"/>
        </w:numPr>
        <w:tabs>
          <w:tab w:val="left" w:pos="1146"/>
        </w:tabs>
        <w:ind w:right="121" w:firstLine="719"/>
        <w:rPr>
          <w:sz w:val="24"/>
        </w:rPr>
      </w:pPr>
      <w:r>
        <w:rPr>
          <w:sz w:val="24"/>
        </w:rPr>
        <w:t xml:space="preserve">активизация речевой деятельности и развитие лексико-грамматических средств языка. 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w:t>
      </w:r>
      <w:r>
        <w:rPr>
          <w:spacing w:val="-2"/>
          <w:sz w:val="24"/>
        </w:rPr>
        <w:t>существительных);</w:t>
      </w:r>
    </w:p>
    <w:p w:rsidR="002276D8" w:rsidRDefault="00A81A09">
      <w:pPr>
        <w:pStyle w:val="a5"/>
        <w:numPr>
          <w:ilvl w:val="0"/>
          <w:numId w:val="15"/>
        </w:numPr>
        <w:tabs>
          <w:tab w:val="left" w:pos="1072"/>
        </w:tabs>
        <w:ind w:right="122" w:firstLine="719"/>
        <w:rPr>
          <w:sz w:val="24"/>
        </w:rPr>
      </w:pPr>
      <w:r>
        <w:rPr>
          <w:sz w:val="24"/>
        </w:rPr>
        <w:t>развитиесамостоятельнойфразовойречи-усвоениемоделейпростыхпредложений: существительноеплюссогласованныйглаголвповелительномнаклонении,существительное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2276D8" w:rsidRDefault="00A81A09">
      <w:pPr>
        <w:pStyle w:val="a5"/>
        <w:numPr>
          <w:ilvl w:val="0"/>
          <w:numId w:val="15"/>
        </w:numPr>
        <w:tabs>
          <w:tab w:val="left" w:pos="1107"/>
        </w:tabs>
        <w:ind w:right="120" w:firstLine="719"/>
        <w:rPr>
          <w:sz w:val="24"/>
        </w:rPr>
      </w:pPr>
      <w:r>
        <w:rPr>
          <w:sz w:val="24"/>
        </w:rPr>
        <w:t>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звукослоговую структуру слова. Учить различать и четко воспроизводить слоговые сочетания из сохранных звуков с разным ударением,силойголосаиинтонацией.Воспроизводитьслогисостечениемсогласных.Работа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2276D8" w:rsidRDefault="00A81A09">
      <w:pPr>
        <w:pStyle w:val="a3"/>
        <w:ind w:right="119"/>
      </w:pPr>
      <w:r>
        <w:t>Коррекционно-развивающая работа с детьмивключает в себя направления, связанные с развитием и гармонизацией личности ребенка с ТНР, формированием морально- 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 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внимания,памяти,восприятия,мышления,моторно-двигательныхиоптико-</w:t>
      </w:r>
    </w:p>
    <w:p w:rsidR="002276D8" w:rsidRDefault="002276D8">
      <w:pPr>
        <w:sectPr w:rsidR="002276D8">
          <w:pgSz w:w="11910" w:h="16840"/>
          <w:pgMar w:top="1080" w:right="440" w:bottom="280" w:left="1600" w:header="712" w:footer="0" w:gutter="0"/>
          <w:cols w:space="720"/>
        </w:sectPr>
      </w:pPr>
    </w:p>
    <w:p w:rsidR="002276D8" w:rsidRDefault="008B553B">
      <w:pPr>
        <w:pStyle w:val="a3"/>
        <w:spacing w:before="80"/>
        <w:ind w:right="128" w:firstLine="0"/>
      </w:pPr>
      <w:r>
        <w:lastRenderedPageBreak/>
        <w:t>п</w:t>
      </w:r>
      <w:r w:rsidR="00A81A09">
        <w:t>ространственныхфункцийсоответственновозрастнымориентирамиперсонифицированным возможностям обучающихся с ТНР.</w:t>
      </w:r>
    </w:p>
    <w:p w:rsidR="002276D8" w:rsidRDefault="00A81A09">
      <w:pPr>
        <w:pStyle w:val="a3"/>
        <w:ind w:right="126"/>
      </w:pPr>
      <w: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2276D8" w:rsidRDefault="00A81A09">
      <w:pPr>
        <w:ind w:left="102" w:right="116" w:firstLine="779"/>
        <w:jc w:val="both"/>
        <w:rPr>
          <w:sz w:val="24"/>
        </w:rPr>
      </w:pPr>
      <w:r>
        <w:rPr>
          <w:sz w:val="24"/>
        </w:rPr>
        <w:t>Обучение обучающихся с развернутой фразовой речью с элементами лексико- грамматического недоразвития (</w:t>
      </w:r>
      <w:r>
        <w:rPr>
          <w:b/>
          <w:i/>
          <w:sz w:val="24"/>
        </w:rPr>
        <w:t xml:space="preserve">третьим уровнем речевого развития) </w:t>
      </w:r>
      <w:r>
        <w:rPr>
          <w:sz w:val="24"/>
        </w:rPr>
        <w:t>предусматривает:</w:t>
      </w:r>
    </w:p>
    <w:p w:rsidR="002276D8" w:rsidRDefault="00A81A09">
      <w:pPr>
        <w:pStyle w:val="a5"/>
        <w:numPr>
          <w:ilvl w:val="0"/>
          <w:numId w:val="14"/>
        </w:numPr>
        <w:tabs>
          <w:tab w:val="left" w:pos="1108"/>
        </w:tabs>
        <w:ind w:right="127" w:firstLine="719"/>
        <w:rPr>
          <w:sz w:val="24"/>
        </w:rPr>
      </w:pPr>
      <w:r>
        <w:rPr>
          <w:sz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болеетонкихзначенийобобщающихсловвцеляхготовностиковладениюмонологическойи диалогической речью).</w:t>
      </w:r>
    </w:p>
    <w:p w:rsidR="002276D8" w:rsidRDefault="00A81A09">
      <w:pPr>
        <w:pStyle w:val="a5"/>
        <w:numPr>
          <w:ilvl w:val="0"/>
          <w:numId w:val="14"/>
        </w:numPr>
        <w:tabs>
          <w:tab w:val="left" w:pos="1067"/>
        </w:tabs>
        <w:ind w:left="1067" w:hanging="246"/>
        <w:rPr>
          <w:sz w:val="24"/>
        </w:rPr>
      </w:pPr>
      <w:r>
        <w:rPr>
          <w:sz w:val="24"/>
        </w:rPr>
        <w:t>Развитие умения дифференцировать на слухоппозиционные звукиречи:</w:t>
      </w:r>
      <w:r>
        <w:rPr>
          <w:spacing w:val="-2"/>
          <w:sz w:val="24"/>
        </w:rPr>
        <w:t>свистящие</w:t>
      </w:r>
    </w:p>
    <w:p w:rsidR="002276D8" w:rsidRDefault="00A81A09">
      <w:pPr>
        <w:pStyle w:val="a3"/>
        <w:spacing w:before="1"/>
        <w:ind w:firstLine="0"/>
      </w:pPr>
      <w:r>
        <w:t>-шипящие,звонкие-глухие,твердые-мягкие,</w:t>
      </w:r>
      <w:r>
        <w:rPr>
          <w:spacing w:val="-2"/>
        </w:rPr>
        <w:t xml:space="preserve"> сонорные.</w:t>
      </w:r>
    </w:p>
    <w:p w:rsidR="002276D8" w:rsidRDefault="00A81A09">
      <w:pPr>
        <w:pStyle w:val="a5"/>
        <w:numPr>
          <w:ilvl w:val="0"/>
          <w:numId w:val="14"/>
        </w:numPr>
        <w:tabs>
          <w:tab w:val="left" w:pos="1077"/>
        </w:tabs>
        <w:ind w:right="126" w:firstLine="719"/>
        <w:rPr>
          <w:sz w:val="24"/>
        </w:rPr>
      </w:pPr>
      <w:r>
        <w:rPr>
          <w:sz w:val="24"/>
        </w:rPr>
        <w:t>Закрепление навыков звукового анализа и синтеза (анализ и синтез простого слога безстечениясогласных,выделениеначальногогласногоилисогласногозвукавслове,анализ исинтезслоговсостечениемсогласных,выделениеконечногосогласногоилигласногозвука в слове, деление слова на слоги, анализ и синтез 2-3-сложных слов).</w:t>
      </w:r>
    </w:p>
    <w:p w:rsidR="002276D8" w:rsidRDefault="00A81A09">
      <w:pPr>
        <w:pStyle w:val="a5"/>
        <w:numPr>
          <w:ilvl w:val="0"/>
          <w:numId w:val="14"/>
        </w:numPr>
        <w:tabs>
          <w:tab w:val="left" w:pos="1056"/>
        </w:tabs>
        <w:ind w:right="124" w:firstLine="719"/>
        <w:rPr>
          <w:sz w:val="24"/>
        </w:rPr>
      </w:pPr>
      <w:r>
        <w:rPr>
          <w:sz w:val="24"/>
        </w:rPr>
        <w:t>Обучениеэлементамграмоты.Знакомствосбуквами,соответствующимиправильно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всебязакреплениепонятий"звук","слог","слово","предложение","рассказ";анализисинтез звуко-слоговых и звуко-буквенных структур.</w:t>
      </w:r>
    </w:p>
    <w:p w:rsidR="002276D8" w:rsidRDefault="00A81A09">
      <w:pPr>
        <w:pStyle w:val="a5"/>
        <w:numPr>
          <w:ilvl w:val="0"/>
          <w:numId w:val="14"/>
        </w:numPr>
        <w:tabs>
          <w:tab w:val="left" w:pos="1087"/>
        </w:tabs>
        <w:ind w:right="120" w:firstLine="719"/>
        <w:rPr>
          <w:sz w:val="24"/>
        </w:rPr>
      </w:pPr>
      <w:r>
        <w:rPr>
          <w:sz w:val="24"/>
        </w:rPr>
        <w:t>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2276D8" w:rsidRDefault="00A81A09">
      <w:pPr>
        <w:pStyle w:val="a5"/>
        <w:numPr>
          <w:ilvl w:val="0"/>
          <w:numId w:val="14"/>
        </w:numPr>
        <w:tabs>
          <w:tab w:val="left" w:pos="1061"/>
        </w:tabs>
        <w:ind w:right="123" w:firstLine="719"/>
        <w:rPr>
          <w:sz w:val="24"/>
        </w:rPr>
      </w:pPr>
      <w:r>
        <w:rPr>
          <w:sz w:val="24"/>
        </w:rPr>
        <w:t xml:space="preserve">Закреплениепроизношениямногосложныхсловсразличнымивариантамистечения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w:t>
      </w:r>
      <w:r>
        <w:rPr>
          <w:spacing w:val="-2"/>
          <w:sz w:val="24"/>
        </w:rPr>
        <w:t>экскаваторе.</w:t>
      </w:r>
    </w:p>
    <w:p w:rsidR="002276D8" w:rsidRDefault="00A81A09">
      <w:pPr>
        <w:pStyle w:val="a3"/>
        <w:ind w:right="119" w:firstLine="779"/>
      </w:pPr>
      <w:r>
        <w:t>Обучениеобучающихсяснерезковыраженнымиостаточнымипроявлениямилексико- грамматического и фонетико-фонематического недоразвития речи (</w:t>
      </w:r>
      <w:r>
        <w:rPr>
          <w:b/>
          <w:i/>
        </w:rPr>
        <w:t xml:space="preserve">четвертым уровнем речевого развития) </w:t>
      </w:r>
      <w:r>
        <w:t>предусматривает следующие направления работы:</w:t>
      </w:r>
    </w:p>
    <w:p w:rsidR="002276D8" w:rsidRPr="008B553B" w:rsidRDefault="00A81A09" w:rsidP="008B553B">
      <w:pPr>
        <w:pStyle w:val="a5"/>
        <w:numPr>
          <w:ilvl w:val="0"/>
          <w:numId w:val="13"/>
        </w:numPr>
        <w:tabs>
          <w:tab w:val="left" w:pos="1288"/>
        </w:tabs>
        <w:ind w:right="119" w:firstLine="719"/>
        <w:rPr>
          <w:sz w:val="24"/>
        </w:rPr>
      </w:pPr>
      <w:r>
        <w:rPr>
          <w:sz w:val="24"/>
        </w:rPr>
        <w:t xml:space="preserve">Совершенствование лексико-грамматических средств языка: расширение лексическогозапасавпроцессеизученияновыхсловилексическихгрупп(панцирь,скорлупа, </w:t>
      </w:r>
      <w:r w:rsidRPr="008B553B">
        <w:rPr>
          <w:sz w:val="24"/>
        </w:rPr>
        <w:t>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повязка,приставочныеглаголысоттеночнымизначениями:выползать,вползать,подъехать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широкаядуша),преобразованиеназванийпрофессиймужскогородавназванияженскогорода</w:t>
      </w:r>
    </w:p>
    <w:p w:rsidR="002276D8" w:rsidRDefault="002276D8">
      <w:pPr>
        <w:jc w:val="both"/>
        <w:rPr>
          <w:sz w:val="24"/>
        </w:rPr>
        <w:sectPr w:rsidR="002276D8">
          <w:pgSz w:w="11910" w:h="16840"/>
          <w:pgMar w:top="1080" w:right="440" w:bottom="280" w:left="1600" w:header="712" w:footer="0" w:gutter="0"/>
          <w:cols w:space="720"/>
        </w:sectPr>
      </w:pPr>
    </w:p>
    <w:p w:rsidR="002276D8" w:rsidRDefault="00A81A09">
      <w:pPr>
        <w:pStyle w:val="a3"/>
        <w:spacing w:before="80"/>
        <w:ind w:right="124" w:firstLine="0"/>
      </w:pPr>
      <w:r>
        <w:lastRenderedPageBreak/>
        <w:t>(портной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2276D8" w:rsidRDefault="00A81A09">
      <w:pPr>
        <w:pStyle w:val="a5"/>
        <w:numPr>
          <w:ilvl w:val="0"/>
          <w:numId w:val="13"/>
        </w:numPr>
        <w:tabs>
          <w:tab w:val="left" w:pos="1190"/>
        </w:tabs>
        <w:ind w:right="126" w:firstLine="719"/>
        <w:rPr>
          <w:sz w:val="24"/>
        </w:rPr>
      </w:pPr>
      <w:r>
        <w:rPr>
          <w:sz w:val="24"/>
        </w:rPr>
        <w:t xml:space="preserve">Развитие самостоятельной развернутой фразовой речи: закрепление навыка составления </w:t>
      </w:r>
      <w:r w:rsidR="008B553B">
        <w:rPr>
          <w:sz w:val="24"/>
        </w:rPr>
        <w:t>предложений, по опорным словам</w:t>
      </w:r>
      <w:r>
        <w:rPr>
          <w:sz w:val="24"/>
        </w:rPr>
        <w:t>, расширение объема предложений путем введения однородных членов предложений.</w:t>
      </w:r>
    </w:p>
    <w:p w:rsidR="002276D8" w:rsidRDefault="00A81A09">
      <w:pPr>
        <w:pStyle w:val="a5"/>
        <w:numPr>
          <w:ilvl w:val="0"/>
          <w:numId w:val="13"/>
        </w:numPr>
        <w:tabs>
          <w:tab w:val="left" w:pos="1163"/>
        </w:tabs>
        <w:ind w:right="129" w:firstLine="719"/>
        <w:rPr>
          <w:sz w:val="24"/>
        </w:rPr>
      </w:pPr>
      <w:r>
        <w:rPr>
          <w:sz w:val="24"/>
        </w:rPr>
        <w:t>Совершенствование связной речи: закрепление навыка рассказа, пересказа с элементами фантазийных и творческих сюжетов.</w:t>
      </w:r>
    </w:p>
    <w:p w:rsidR="002276D8" w:rsidRDefault="00A81A09">
      <w:pPr>
        <w:pStyle w:val="a5"/>
        <w:numPr>
          <w:ilvl w:val="0"/>
          <w:numId w:val="13"/>
        </w:numPr>
        <w:tabs>
          <w:tab w:val="left" w:pos="1084"/>
        </w:tabs>
        <w:ind w:right="125" w:firstLine="719"/>
        <w:rPr>
          <w:sz w:val="24"/>
        </w:rPr>
      </w:pPr>
      <w:r>
        <w:rPr>
          <w:sz w:val="24"/>
        </w:rPr>
        <w:t>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2276D8" w:rsidRDefault="00A81A09">
      <w:pPr>
        <w:pStyle w:val="a5"/>
        <w:numPr>
          <w:ilvl w:val="0"/>
          <w:numId w:val="13"/>
        </w:numPr>
        <w:tabs>
          <w:tab w:val="left" w:pos="1087"/>
        </w:tabs>
        <w:ind w:right="116" w:firstLine="719"/>
        <w:rPr>
          <w:sz w:val="24"/>
        </w:rPr>
      </w:pPr>
      <w:r>
        <w:rPr>
          <w:sz w:val="24"/>
        </w:rPr>
        <w:t>Подготовка к овладению элементарными навыками письма и чтения: закрепление понятий"звук","слог","слово","предложение";осуществлениеанализаисинтезаобратныхи прямых слогов в односложных и двух, трех сложных словах; развивать оптико- пространственные и моторно-графические навыки.</w:t>
      </w:r>
    </w:p>
    <w:p w:rsidR="002276D8" w:rsidRDefault="00A81A09">
      <w:pPr>
        <w:pStyle w:val="a3"/>
        <w:spacing w:before="1"/>
        <w:ind w:right="120"/>
      </w:pPr>
      <w:r>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rsidR="002276D8" w:rsidRDefault="00A81A09">
      <w:pPr>
        <w:pStyle w:val="a3"/>
        <w:ind w:right="122" w:firstLine="779"/>
      </w:pPr>
      <w:r>
        <w:t xml:space="preserve">Коррекционно-развивающее воздействие при </w:t>
      </w:r>
      <w:r>
        <w:rPr>
          <w:b/>
          <w:i/>
        </w:rPr>
        <w:t xml:space="preserve">фонетико-фонематическом недоразвитии </w:t>
      </w:r>
      <w:r>
        <w:t xml:space="preserve">предполагает дифференцированные установки на результативность работы в зависимости от возрастных критериев. Для обучающихся старшей возрастной группы </w:t>
      </w:r>
      <w:r>
        <w:rPr>
          <w:spacing w:val="-2"/>
        </w:rPr>
        <w:t>планируется:</w:t>
      </w:r>
    </w:p>
    <w:p w:rsidR="002276D8" w:rsidRDefault="00A81A09">
      <w:pPr>
        <w:pStyle w:val="a3"/>
        <w:ind w:right="131"/>
      </w:pPr>
      <w: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2276D8" w:rsidRDefault="00A81A09">
      <w:pPr>
        <w:pStyle w:val="a3"/>
        <w:ind w:right="130"/>
      </w:pPr>
      <w:r>
        <w:t>различать понятия "звук", "слог", "слово", "предложение", оперируя ими на практическом уровне;</w:t>
      </w:r>
    </w:p>
    <w:p w:rsidR="002276D8" w:rsidRDefault="00A81A09">
      <w:pPr>
        <w:pStyle w:val="a3"/>
        <w:ind w:left="821" w:right="477" w:firstLine="0"/>
      </w:pPr>
      <w:r>
        <w:t>определять последовательность слов в предложении, звуков и слогов в словах; находитьвпредложениисловасзаданнымзвуком,определятьместозвукав</w:t>
      </w:r>
      <w:r>
        <w:rPr>
          <w:spacing w:val="-2"/>
        </w:rPr>
        <w:t>слове;</w:t>
      </w:r>
    </w:p>
    <w:p w:rsidR="002276D8" w:rsidRDefault="00A81A09">
      <w:pPr>
        <w:pStyle w:val="a3"/>
        <w:ind w:right="128"/>
      </w:pPr>
      <w:r>
        <w:t>овладетьинтонационнымисредствамивыразительностиречи,реализацииэтихсредств в разных видах речевых высказываний.</w:t>
      </w:r>
    </w:p>
    <w:p w:rsidR="002276D8" w:rsidRDefault="00A81A09">
      <w:pPr>
        <w:pStyle w:val="a3"/>
        <w:ind w:left="821" w:right="571" w:firstLine="60"/>
      </w:pPr>
      <w:r>
        <w:t>Дляобучающихсяподготовительнойкшколегруппыпредполагаетсяобучитьих: правильно артикулировать и четко дифференцировать звуки речи;</w:t>
      </w:r>
    </w:p>
    <w:p w:rsidR="002276D8" w:rsidRDefault="00A81A09">
      <w:pPr>
        <w:pStyle w:val="a3"/>
        <w:ind w:right="126"/>
      </w:pPr>
      <w:r>
        <w:t>различать понятия "звук", "слог", "слово", "предложение", "твердые-мягкие звуки", "звонкие - глухие звуки", оперируя ими на практическом уровне;</w:t>
      </w:r>
    </w:p>
    <w:p w:rsidR="002276D8" w:rsidRDefault="00A81A09">
      <w:pPr>
        <w:pStyle w:val="a3"/>
        <w:ind w:right="132"/>
      </w:pPr>
      <w:r>
        <w:t xml:space="preserve">определять и называть последовательность слов в предложении, звуков и слогов в </w:t>
      </w:r>
      <w:r>
        <w:rPr>
          <w:spacing w:val="-2"/>
        </w:rPr>
        <w:t>словах;</w:t>
      </w:r>
    </w:p>
    <w:p w:rsidR="002276D8" w:rsidRDefault="00A81A09">
      <w:pPr>
        <w:pStyle w:val="a3"/>
        <w:ind w:left="821" w:firstLine="0"/>
      </w:pPr>
      <w:r>
        <w:t>производитьэлементарныйзвуковойанализи</w:t>
      </w:r>
      <w:r>
        <w:rPr>
          <w:spacing w:val="-2"/>
        </w:rPr>
        <w:t>синтез;</w:t>
      </w:r>
    </w:p>
    <w:p w:rsidR="002276D8" w:rsidRDefault="00A81A09">
      <w:pPr>
        <w:pStyle w:val="a3"/>
        <w:ind w:right="130"/>
      </w:pPr>
      <w:r>
        <w:t>знать некоторые буквы и производить отдельные действия с ними (выкладывать некоторые слоги, слова).</w:t>
      </w:r>
    </w:p>
    <w:p w:rsidR="002276D8" w:rsidRDefault="00A81A09">
      <w:pPr>
        <w:pStyle w:val="a3"/>
        <w:ind w:right="119" w:firstLine="779"/>
      </w:pPr>
      <w:r>
        <w:t xml:space="preserve">Коррекционно-развивающая работа с детьми, имеющими </w:t>
      </w:r>
      <w:r>
        <w:rPr>
          <w:b/>
          <w:i/>
        </w:rPr>
        <w:t xml:space="preserve">нарушения темпо- ритмической организации речи (заикание), </w:t>
      </w:r>
      <w:r>
        <w:t>предполагает вариативность предполагаемых результатов в зависимости от возрастных и речевых возможностей обучающихся. Обучающиеся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нагляднуюпомощь;учатсярегулироватьсвоеречевоеповедение-отвечатьточными</w:t>
      </w:r>
    </w:p>
    <w:p w:rsidR="002276D8" w:rsidRDefault="002276D8">
      <w:pPr>
        <w:sectPr w:rsidR="002276D8">
          <w:pgSz w:w="11910" w:h="16840"/>
          <w:pgMar w:top="1080" w:right="440" w:bottom="280" w:left="1600" w:header="712" w:footer="0" w:gutter="0"/>
          <w:cols w:space="720"/>
        </w:sectPr>
      </w:pPr>
    </w:p>
    <w:p w:rsidR="002276D8" w:rsidRDefault="00463002">
      <w:pPr>
        <w:pStyle w:val="a3"/>
        <w:spacing w:before="80"/>
        <w:ind w:firstLine="0"/>
        <w:jc w:val="left"/>
      </w:pPr>
      <w:r>
        <w:lastRenderedPageBreak/>
        <w:t>О</w:t>
      </w:r>
      <w:r w:rsidR="00A81A09">
        <w:t>днословнымиответамиссоблюдениемтемпо-ритмическойорганизацииречи.Обучающиеся старшего дошкольного возраста могут:</w:t>
      </w:r>
    </w:p>
    <w:p w:rsidR="002276D8" w:rsidRDefault="00A81A09">
      <w:pPr>
        <w:pStyle w:val="a3"/>
        <w:tabs>
          <w:tab w:val="left" w:pos="2407"/>
          <w:tab w:val="left" w:pos="4395"/>
          <w:tab w:val="left" w:pos="5273"/>
          <w:tab w:val="left" w:pos="5620"/>
          <w:tab w:val="left" w:pos="7254"/>
          <w:tab w:val="left" w:pos="7707"/>
        </w:tabs>
        <w:ind w:right="130"/>
        <w:jc w:val="left"/>
      </w:pPr>
      <w:r>
        <w:rPr>
          <w:spacing w:val="-2"/>
        </w:rPr>
        <w:t>пользоваться</w:t>
      </w:r>
      <w:r>
        <w:tab/>
      </w:r>
      <w:r>
        <w:rPr>
          <w:spacing w:val="-2"/>
        </w:rPr>
        <w:t>самостоятельной</w:t>
      </w:r>
      <w:r>
        <w:tab/>
      </w:r>
      <w:r>
        <w:rPr>
          <w:spacing w:val="-4"/>
        </w:rPr>
        <w:t>речью</w:t>
      </w:r>
      <w:r>
        <w:tab/>
      </w:r>
      <w:r>
        <w:rPr>
          <w:spacing w:val="-10"/>
        </w:rPr>
        <w:t>с</w:t>
      </w:r>
      <w:r>
        <w:tab/>
      </w:r>
      <w:r>
        <w:rPr>
          <w:spacing w:val="-2"/>
        </w:rPr>
        <w:t>соблюдением</w:t>
      </w:r>
      <w:r>
        <w:tab/>
      </w:r>
      <w:r>
        <w:rPr>
          <w:spacing w:val="-6"/>
        </w:rPr>
        <w:t>ее</w:t>
      </w:r>
      <w:r>
        <w:tab/>
      </w:r>
      <w:r>
        <w:rPr>
          <w:spacing w:val="-2"/>
        </w:rPr>
        <w:t>темпо-ритмической организации;</w:t>
      </w:r>
    </w:p>
    <w:p w:rsidR="002276D8" w:rsidRDefault="00A81A09">
      <w:pPr>
        <w:pStyle w:val="a3"/>
        <w:ind w:left="821" w:right="1303" w:firstLine="0"/>
        <w:jc w:val="left"/>
      </w:pPr>
      <w:r>
        <w:t>грамотноформулироватьпростыепредложенияираспространятьих; использовать в речи основные средства передачи ее содержания; соблюдать мелодико-интонационную структуру речи.</w:t>
      </w:r>
    </w:p>
    <w:p w:rsidR="002276D8" w:rsidRDefault="00A81A09">
      <w:pPr>
        <w:pStyle w:val="a3"/>
        <w:ind w:left="222" w:firstLine="0"/>
        <w:jc w:val="left"/>
      </w:pPr>
      <w:r>
        <w:t>Обучающиесяподготовительнойкшколегруппы</w:t>
      </w:r>
      <w:r>
        <w:rPr>
          <w:spacing w:val="-2"/>
        </w:rPr>
        <w:t>могут:</w:t>
      </w:r>
    </w:p>
    <w:p w:rsidR="002276D8" w:rsidRDefault="00A81A09">
      <w:pPr>
        <w:pStyle w:val="a3"/>
        <w:ind w:left="821" w:firstLine="0"/>
        <w:jc w:val="left"/>
      </w:pPr>
      <w:r>
        <w:t>овладеть разными формами самостоятельной контекстной речи (рассказ, пересказ); свободнопользоватьсяплавнойречьюразличнойсложностивразныхситуациях</w:t>
      </w:r>
    </w:p>
    <w:p w:rsidR="002276D8" w:rsidRDefault="00A81A09">
      <w:pPr>
        <w:pStyle w:val="a3"/>
        <w:ind w:firstLine="0"/>
        <w:jc w:val="left"/>
      </w:pPr>
      <w:r>
        <w:rPr>
          <w:spacing w:val="-2"/>
        </w:rPr>
        <w:t>общения;</w:t>
      </w:r>
    </w:p>
    <w:p w:rsidR="002276D8" w:rsidRDefault="00A81A09">
      <w:pPr>
        <w:pStyle w:val="a3"/>
        <w:ind w:left="821" w:firstLine="0"/>
        <w:jc w:val="left"/>
      </w:pPr>
      <w:r>
        <w:t>адаптироватьсякразличнымусловиям</w:t>
      </w:r>
      <w:r>
        <w:rPr>
          <w:spacing w:val="-2"/>
        </w:rPr>
        <w:t>общения;</w:t>
      </w:r>
    </w:p>
    <w:p w:rsidR="002276D8" w:rsidRDefault="00463002">
      <w:pPr>
        <w:pStyle w:val="a3"/>
        <w:ind w:left="821" w:firstLine="0"/>
        <w:jc w:val="left"/>
      </w:pPr>
      <w:r>
        <w:t>преодолевать и</w:t>
      </w:r>
      <w:r w:rsidR="00A81A09">
        <w:t>ндивидуальныекоммуникативные</w:t>
      </w:r>
      <w:r w:rsidR="00A81A09">
        <w:rPr>
          <w:spacing w:val="-2"/>
        </w:rPr>
        <w:t>затруднения.</w:t>
      </w:r>
    </w:p>
    <w:p w:rsidR="002276D8" w:rsidRDefault="00A81A09">
      <w:pPr>
        <w:pStyle w:val="a3"/>
        <w:spacing w:before="1"/>
        <w:ind w:right="122"/>
      </w:pPr>
      <w: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рассказыватьособытияхреальногомира,пересказыватьблизкокоригиналухудожественные произведения,осуществлятьтворческоерассказывание.Обучающиесяадекватнопонимаюти употребляют различные части речи, простые и сложные предлоги, владеют навыками словообразования и словоизменения.</w:t>
      </w:r>
    </w:p>
    <w:p w:rsidR="002276D8" w:rsidRDefault="002276D8">
      <w:pPr>
        <w:pStyle w:val="a3"/>
        <w:spacing w:before="2"/>
        <w:ind w:left="0" w:firstLine="0"/>
        <w:jc w:val="left"/>
      </w:pPr>
    </w:p>
    <w:p w:rsidR="002276D8" w:rsidRDefault="00A81A09">
      <w:pPr>
        <w:pStyle w:val="11"/>
        <w:numPr>
          <w:ilvl w:val="1"/>
          <w:numId w:val="12"/>
        </w:numPr>
        <w:tabs>
          <w:tab w:val="left" w:pos="3745"/>
        </w:tabs>
      </w:pPr>
      <w:r>
        <w:t>Рабочаяпрограмма</w:t>
      </w:r>
      <w:r>
        <w:rPr>
          <w:spacing w:val="-2"/>
        </w:rPr>
        <w:t xml:space="preserve"> воспитания</w:t>
      </w:r>
    </w:p>
    <w:p w:rsidR="002276D8" w:rsidRDefault="00A81A09">
      <w:pPr>
        <w:ind w:left="821"/>
        <w:rPr>
          <w:b/>
          <w:sz w:val="24"/>
        </w:rPr>
      </w:pPr>
      <w:r>
        <w:rPr>
          <w:b/>
          <w:spacing w:val="-2"/>
          <w:sz w:val="24"/>
        </w:rPr>
        <w:t>Введение</w:t>
      </w:r>
    </w:p>
    <w:p w:rsidR="002276D8" w:rsidRDefault="00A81A09">
      <w:pPr>
        <w:pStyle w:val="a3"/>
        <w:ind w:right="119"/>
      </w:pPr>
      <w:r>
        <w:t>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воспитания на основе требований Федерального закона от 29 декабря 2012 г. № 273-ФЗ "Об образовании в Российской Федерации".</w:t>
      </w:r>
    </w:p>
    <w:p w:rsidR="002276D8" w:rsidRDefault="00A81A09">
      <w:pPr>
        <w:pStyle w:val="a3"/>
        <w:ind w:right="130"/>
      </w:pPr>
      <w:r>
        <w:t>Работа по воспитанию, формированию и развитию личности обучающихся с ТНР в Организации предполагает преемственность по отношению к достижению воспитательных целей начального общего образования (далее - НОО).</w:t>
      </w:r>
    </w:p>
    <w:p w:rsidR="002276D8" w:rsidRDefault="00A81A09">
      <w:pPr>
        <w:pStyle w:val="a3"/>
        <w:ind w:right="122"/>
      </w:pPr>
      <w: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2276D8" w:rsidRDefault="00A81A09">
      <w:pPr>
        <w:pStyle w:val="a3"/>
        <w:ind w:right="130"/>
      </w:pPr>
      <w:r>
        <w:t>В основе процесса воспитания обучающихся в Организации должны лежать конституционные и национальные ценности российского общества.</w:t>
      </w:r>
    </w:p>
    <w:p w:rsidR="002276D8" w:rsidRDefault="00A81A09">
      <w:pPr>
        <w:pStyle w:val="a3"/>
        <w:ind w:right="128"/>
      </w:pPr>
      <w:r>
        <w:t>Целевыеориентирыследуетрассматриватькаквозрастныехарактеристикивозможных достижений ребенка, которые коррелируют с портретом выпускника Организации и с базовыми духовно-нравственными ценностями. Планируемые результаты определяют направления для разработчиков рабочей программы воспитания.</w:t>
      </w:r>
    </w:p>
    <w:p w:rsidR="002276D8" w:rsidRDefault="00A81A09">
      <w:pPr>
        <w:pStyle w:val="a3"/>
        <w:ind w:right="123"/>
      </w:pPr>
      <w:r>
        <w:t>С учетом особенностей социокультурной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w:t>
      </w:r>
    </w:p>
    <w:p w:rsidR="002276D8" w:rsidRDefault="00A81A09">
      <w:pPr>
        <w:pStyle w:val="a3"/>
        <w:ind w:right="121"/>
      </w:pPr>
      <w:r>
        <w:t>Длятогочтобыэтиценностиосваивалисьребёнком,онидолжнынайтисвоеотражение в основных направлениях воспитательной работы Организации.</w:t>
      </w:r>
    </w:p>
    <w:p w:rsidR="002276D8" w:rsidRDefault="00A81A09">
      <w:pPr>
        <w:pStyle w:val="a3"/>
        <w:ind w:left="821" w:firstLine="0"/>
      </w:pPr>
      <w:r>
        <w:rPr>
          <w:spacing w:val="-2"/>
        </w:rPr>
        <w:t>ЦенностиРодиныиприродылежатв основепатриотическогонаправлениявоспитания.</w:t>
      </w:r>
    </w:p>
    <w:p w:rsidR="002276D8" w:rsidRDefault="00A81A09">
      <w:pPr>
        <w:pStyle w:val="a3"/>
        <w:ind w:right="120"/>
      </w:pPr>
      <w:r>
        <w:t>Ценности человека, семьи, дружбы, сотрудничества лежат в основе социального направления воспитания.</w:t>
      </w:r>
    </w:p>
    <w:p w:rsidR="002276D8" w:rsidRDefault="00A81A09">
      <w:pPr>
        <w:pStyle w:val="a3"/>
        <w:ind w:left="821" w:firstLine="0"/>
      </w:pPr>
      <w:r>
        <w:t>Ценностьзнаниялежитвосновепознавательногонаправления</w:t>
      </w:r>
      <w:r>
        <w:rPr>
          <w:spacing w:val="-2"/>
        </w:rPr>
        <w:t>воспитания.</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7"/>
      </w:pPr>
      <w:r>
        <w:lastRenderedPageBreak/>
        <w:t xml:space="preserve">Ценность здоровья лежит в основе физического и оздоровительного направления </w:t>
      </w:r>
      <w:r>
        <w:rPr>
          <w:spacing w:val="-2"/>
        </w:rPr>
        <w:t>воспитания.</w:t>
      </w:r>
    </w:p>
    <w:p w:rsidR="002276D8" w:rsidRDefault="00A81A09">
      <w:pPr>
        <w:pStyle w:val="a3"/>
        <w:ind w:left="821" w:firstLine="0"/>
      </w:pPr>
      <w:r>
        <w:t>Ценностьтрудалежитвосноветрудовогонаправления</w:t>
      </w:r>
      <w:r>
        <w:rPr>
          <w:spacing w:val="-2"/>
        </w:rPr>
        <w:t xml:space="preserve"> воспитания.</w:t>
      </w:r>
    </w:p>
    <w:p w:rsidR="002276D8" w:rsidRDefault="00A81A09">
      <w:pPr>
        <w:pStyle w:val="a3"/>
        <w:ind w:right="121"/>
      </w:pPr>
      <w:r>
        <w:t xml:space="preserve">Ценности культуры и красоты лежат в основе этико-эстетического направления </w:t>
      </w:r>
      <w:r>
        <w:rPr>
          <w:spacing w:val="-2"/>
        </w:rPr>
        <w:t>воспитания.</w:t>
      </w:r>
    </w:p>
    <w:p w:rsidR="002276D8" w:rsidRDefault="00A81A09">
      <w:pPr>
        <w:pStyle w:val="a3"/>
        <w:ind w:right="129"/>
      </w:pPr>
      <w:r>
        <w:t>РеализацияПримернойпрограммыосновананавзаимодействиисразнымисубъектами образовательных отношений.</w:t>
      </w:r>
    </w:p>
    <w:p w:rsidR="002276D8" w:rsidRDefault="00A81A09">
      <w:pPr>
        <w:pStyle w:val="a3"/>
        <w:ind w:right="120"/>
      </w:pPr>
      <w:r>
        <w:t>Организация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w:t>
      </w:r>
    </w:p>
    <w:p w:rsidR="002276D8" w:rsidRDefault="00A81A09">
      <w:pPr>
        <w:pStyle w:val="a3"/>
        <w:ind w:right="128"/>
      </w:pPr>
      <w:r>
        <w:t xml:space="preserve">Реализация Программы воспитания предполагает социальное партнерство с другими </w:t>
      </w:r>
      <w:r>
        <w:rPr>
          <w:spacing w:val="-2"/>
        </w:rPr>
        <w:t>организациями.</w:t>
      </w:r>
    </w:p>
    <w:p w:rsidR="002276D8" w:rsidRDefault="00A81A09">
      <w:pPr>
        <w:pStyle w:val="a3"/>
        <w:ind w:right="120"/>
      </w:pPr>
      <w:r>
        <w:t>Программа воспитания является неотъемлемым компонентом АОП ДО. Структура Программы воспитания включает пояснительную записку и три раздела - целевой, содержательныйи организационный,вкаждомиз них предусматриваетсяобязательнаячасть и часть, формируемая участниками образовательных отношений.</w:t>
      </w:r>
    </w:p>
    <w:p w:rsidR="002276D8" w:rsidRDefault="002276D8">
      <w:pPr>
        <w:pStyle w:val="a3"/>
        <w:spacing w:before="3"/>
        <w:ind w:left="0" w:firstLine="0"/>
        <w:jc w:val="left"/>
      </w:pPr>
    </w:p>
    <w:p w:rsidR="002276D8" w:rsidRDefault="00A81A09">
      <w:pPr>
        <w:pStyle w:val="11"/>
        <w:numPr>
          <w:ilvl w:val="2"/>
          <w:numId w:val="12"/>
        </w:numPr>
        <w:tabs>
          <w:tab w:val="left" w:pos="3762"/>
        </w:tabs>
        <w:spacing w:line="274" w:lineRule="exact"/>
      </w:pPr>
      <w:r>
        <w:t>Целевой</w:t>
      </w:r>
      <w:r>
        <w:rPr>
          <w:spacing w:val="-2"/>
        </w:rPr>
        <w:t>раздел</w:t>
      </w:r>
    </w:p>
    <w:p w:rsidR="002276D8" w:rsidRDefault="00A81A09">
      <w:pPr>
        <w:pStyle w:val="a5"/>
        <w:numPr>
          <w:ilvl w:val="3"/>
          <w:numId w:val="12"/>
        </w:numPr>
        <w:tabs>
          <w:tab w:val="left" w:pos="1601"/>
        </w:tabs>
        <w:ind w:right="122"/>
        <w:rPr>
          <w:sz w:val="24"/>
        </w:rPr>
      </w:pPr>
      <w:r>
        <w:rPr>
          <w:sz w:val="24"/>
        </w:rPr>
        <w:t>Общая</w:t>
      </w:r>
      <w:r>
        <w:rPr>
          <w:b/>
          <w:sz w:val="24"/>
        </w:rPr>
        <w:t>цель</w:t>
      </w:r>
      <w:r>
        <w:rPr>
          <w:sz w:val="24"/>
        </w:rPr>
        <w:t>воспитаниявОрганизации-личностноеразвитиедошкольниковс ТНР и создание условий для их позитивной социализации на основе базовых ценностей российского общества через:</w:t>
      </w:r>
    </w:p>
    <w:p w:rsidR="002276D8" w:rsidRDefault="00463002">
      <w:pPr>
        <w:pStyle w:val="a5"/>
        <w:numPr>
          <w:ilvl w:val="0"/>
          <w:numId w:val="11"/>
        </w:numPr>
        <w:tabs>
          <w:tab w:val="left" w:pos="1080"/>
        </w:tabs>
        <w:ind w:left="1080" w:hanging="259"/>
        <w:rPr>
          <w:sz w:val="24"/>
        </w:rPr>
      </w:pPr>
      <w:r>
        <w:rPr>
          <w:sz w:val="24"/>
        </w:rPr>
        <w:t>ф</w:t>
      </w:r>
      <w:r w:rsidR="00A81A09">
        <w:rPr>
          <w:sz w:val="24"/>
        </w:rPr>
        <w:t>ормированиеценностного</w:t>
      </w:r>
      <w:r>
        <w:rPr>
          <w:sz w:val="24"/>
        </w:rPr>
        <w:t xml:space="preserve"> отношения к </w:t>
      </w:r>
      <w:r w:rsidR="00A81A09">
        <w:rPr>
          <w:sz w:val="24"/>
        </w:rPr>
        <w:t>окружающемумиру,другимлюдям,</w:t>
      </w:r>
      <w:r w:rsidR="00A81A09">
        <w:rPr>
          <w:spacing w:val="-2"/>
          <w:sz w:val="24"/>
        </w:rPr>
        <w:t xml:space="preserve"> себе;</w:t>
      </w:r>
    </w:p>
    <w:p w:rsidR="002276D8" w:rsidRDefault="00A81A09">
      <w:pPr>
        <w:pStyle w:val="a5"/>
        <w:numPr>
          <w:ilvl w:val="0"/>
          <w:numId w:val="11"/>
        </w:numPr>
        <w:tabs>
          <w:tab w:val="left" w:pos="1248"/>
          <w:tab w:val="left" w:pos="2527"/>
          <w:tab w:val="left" w:pos="4043"/>
          <w:tab w:val="left" w:pos="6050"/>
          <w:tab w:val="left" w:pos="6398"/>
          <w:tab w:val="left" w:pos="7463"/>
          <w:tab w:val="left" w:pos="8803"/>
          <w:tab w:val="left" w:pos="9137"/>
        </w:tabs>
        <w:ind w:left="102" w:right="126" w:firstLine="719"/>
        <w:rPr>
          <w:sz w:val="24"/>
        </w:rPr>
      </w:pPr>
      <w:r>
        <w:rPr>
          <w:spacing w:val="-2"/>
          <w:sz w:val="24"/>
        </w:rPr>
        <w:t>овладение</w:t>
      </w:r>
      <w:r>
        <w:rPr>
          <w:sz w:val="24"/>
        </w:rPr>
        <w:tab/>
      </w:r>
      <w:r>
        <w:rPr>
          <w:spacing w:val="-2"/>
          <w:sz w:val="24"/>
        </w:rPr>
        <w:t>первичными</w:t>
      </w:r>
      <w:r>
        <w:rPr>
          <w:sz w:val="24"/>
        </w:rPr>
        <w:tab/>
      </w:r>
      <w:r>
        <w:rPr>
          <w:spacing w:val="-2"/>
          <w:sz w:val="24"/>
        </w:rPr>
        <w:t>представлениями</w:t>
      </w:r>
      <w:r>
        <w:rPr>
          <w:sz w:val="24"/>
        </w:rPr>
        <w:tab/>
      </w:r>
      <w:r>
        <w:rPr>
          <w:spacing w:val="-10"/>
          <w:sz w:val="24"/>
        </w:rPr>
        <w:t>о</w:t>
      </w:r>
      <w:r>
        <w:rPr>
          <w:sz w:val="24"/>
        </w:rPr>
        <w:tab/>
      </w:r>
      <w:r>
        <w:rPr>
          <w:spacing w:val="-2"/>
          <w:sz w:val="24"/>
        </w:rPr>
        <w:t>базовых</w:t>
      </w:r>
      <w:r>
        <w:rPr>
          <w:sz w:val="24"/>
        </w:rPr>
        <w:tab/>
      </w:r>
      <w:r>
        <w:rPr>
          <w:spacing w:val="-2"/>
          <w:sz w:val="24"/>
        </w:rPr>
        <w:t>ценностях,</w:t>
      </w:r>
      <w:r>
        <w:rPr>
          <w:sz w:val="24"/>
        </w:rPr>
        <w:tab/>
      </w:r>
      <w:r>
        <w:rPr>
          <w:spacing w:val="-10"/>
          <w:sz w:val="24"/>
        </w:rPr>
        <w:t>а</w:t>
      </w:r>
      <w:r>
        <w:rPr>
          <w:sz w:val="24"/>
        </w:rPr>
        <w:tab/>
      </w:r>
      <w:r>
        <w:rPr>
          <w:spacing w:val="-2"/>
          <w:sz w:val="24"/>
        </w:rPr>
        <w:t xml:space="preserve">также </w:t>
      </w:r>
      <w:r>
        <w:rPr>
          <w:sz w:val="24"/>
        </w:rPr>
        <w:t>выработанных обществом нормах и правилах поведения;</w:t>
      </w:r>
    </w:p>
    <w:p w:rsidR="002276D8" w:rsidRDefault="00A81A09">
      <w:pPr>
        <w:pStyle w:val="a5"/>
        <w:numPr>
          <w:ilvl w:val="0"/>
          <w:numId w:val="11"/>
        </w:numPr>
        <w:tabs>
          <w:tab w:val="left" w:pos="1170"/>
        </w:tabs>
        <w:ind w:left="102" w:right="126" w:firstLine="719"/>
        <w:rPr>
          <w:sz w:val="24"/>
        </w:rPr>
      </w:pPr>
      <w:r>
        <w:rPr>
          <w:sz w:val="24"/>
        </w:rPr>
        <w:t>приобретениепервичногоопытадеятельностииповедениявсоответствиис базовыми национальными ценностями, нормами и правилами, принятыми в обществе.</w:t>
      </w:r>
    </w:p>
    <w:p w:rsidR="002276D8" w:rsidRDefault="00A81A09">
      <w:pPr>
        <w:pStyle w:val="a3"/>
        <w:ind w:right="122"/>
      </w:pPr>
      <w:r>
        <w:rPr>
          <w:b/>
        </w:rPr>
        <w:t xml:space="preserve">Задачи </w:t>
      </w:r>
      <w:r>
        <w:t xml:space="preserve">воспитания формируются длякаждого возрастного </w:t>
      </w:r>
      <w:r w:rsidR="00463002">
        <w:t>периода (</w:t>
      </w:r>
      <w:r>
        <w:rPr>
          <w:u w:val="single"/>
        </w:rPr>
        <w:t xml:space="preserve">1 год- 3 года,3 года - </w:t>
      </w:r>
      <w:r w:rsidR="000A2410">
        <w:rPr>
          <w:u w:val="single"/>
        </w:rPr>
        <w:t>7</w:t>
      </w:r>
      <w:r>
        <w:rPr>
          <w:u w:val="single"/>
        </w:rPr>
        <w:t xml:space="preserve"> лет)</w:t>
      </w:r>
      <w:r>
        <w:t xml:space="preserve"> на основе планируемых результатов достижения цели воспитания и с учетом </w:t>
      </w:r>
      <w:r w:rsidR="00AC59E4">
        <w:t>психофизических особенностей,</w:t>
      </w:r>
      <w:r>
        <w:t xml:space="preserve"> обучающихся с ТНР.</w:t>
      </w:r>
    </w:p>
    <w:p w:rsidR="002276D8" w:rsidRDefault="00A81A09">
      <w:pPr>
        <w:pStyle w:val="a3"/>
        <w:ind w:left="821" w:firstLine="0"/>
      </w:pPr>
      <w:r>
        <w:t>Задачивоспитаниясоответствуютосновнымнаправлениямвоспитательной</w:t>
      </w:r>
      <w:r>
        <w:rPr>
          <w:spacing w:val="-2"/>
        </w:rPr>
        <w:t>работы.</w:t>
      </w:r>
    </w:p>
    <w:p w:rsidR="002276D8" w:rsidRDefault="00A81A09">
      <w:pPr>
        <w:pStyle w:val="11"/>
        <w:numPr>
          <w:ilvl w:val="3"/>
          <w:numId w:val="12"/>
        </w:numPr>
        <w:tabs>
          <w:tab w:val="left" w:pos="1661"/>
        </w:tabs>
        <w:spacing w:before="3" w:line="274" w:lineRule="exact"/>
        <w:ind w:left="1661" w:hanging="840"/>
      </w:pPr>
      <w:r>
        <w:t>ПринципыПрограммы</w:t>
      </w:r>
      <w:r>
        <w:rPr>
          <w:spacing w:val="-2"/>
        </w:rPr>
        <w:t>воспитания</w:t>
      </w:r>
    </w:p>
    <w:p w:rsidR="002276D8" w:rsidRDefault="00A81A09">
      <w:pPr>
        <w:pStyle w:val="a3"/>
        <w:ind w:right="122"/>
      </w:pPr>
      <w:r>
        <w:t xml:space="preserve">Программа воспитания построена на основе духовно-нравственных и социокультурных ценностей и </w:t>
      </w:r>
      <w:r w:rsidR="00463002">
        <w:t>принятых в обществе правил,</w:t>
      </w:r>
      <w:r>
        <w:t xml:space="preserve"> и норм поведения в интересах человека, семьи, общества и опирается на следующие </w:t>
      </w:r>
      <w:r>
        <w:rPr>
          <w:b/>
        </w:rPr>
        <w:t>принципы</w:t>
      </w:r>
      <w:r>
        <w:t>:</w:t>
      </w:r>
    </w:p>
    <w:p w:rsidR="002276D8" w:rsidRDefault="00A81A09">
      <w:pPr>
        <w:pStyle w:val="a3"/>
        <w:ind w:right="120"/>
      </w:pPr>
      <w:r>
        <w:rPr>
          <w:u w:val="single"/>
        </w:rPr>
        <w:t>принцип гуманизма</w:t>
      </w:r>
      <w:r>
        <w:t>: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2276D8" w:rsidRDefault="00A81A09">
      <w:pPr>
        <w:pStyle w:val="a3"/>
        <w:ind w:right="127"/>
      </w:pPr>
      <w:r>
        <w:rPr>
          <w:u w:val="single"/>
        </w:rPr>
        <w:t>принцип ценностного единства и совместности</w:t>
      </w:r>
      <w: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2276D8" w:rsidRDefault="00A81A09">
      <w:pPr>
        <w:pStyle w:val="a3"/>
        <w:ind w:right="123"/>
      </w:pPr>
      <w:r>
        <w:rPr>
          <w:u w:val="single"/>
        </w:rPr>
        <w:t>принцип общего культурного образования</w:t>
      </w:r>
      <w:r>
        <w:t>: воспитание основывается на культуре и традициях России, включая культурные особенности региона;</w:t>
      </w:r>
    </w:p>
    <w:p w:rsidR="002276D8" w:rsidRDefault="00A81A09">
      <w:pPr>
        <w:pStyle w:val="a3"/>
        <w:ind w:right="123"/>
      </w:pPr>
      <w:r>
        <w:rPr>
          <w:u w:val="single"/>
        </w:rPr>
        <w:t>принципследованиянравственномупримеру</w:t>
      </w:r>
      <w:r>
        <w:t>:примеркакметодвоспитанияпозволяет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2276D8" w:rsidRDefault="00A81A09">
      <w:pPr>
        <w:pStyle w:val="a3"/>
        <w:ind w:right="122"/>
      </w:pPr>
      <w:r>
        <w:rPr>
          <w:u w:val="single"/>
        </w:rPr>
        <w:t>принципыбезопаснойжизнедеятельности</w:t>
      </w:r>
      <w:r>
        <w:t xml:space="preserve">:защищенностьважныхинтересовличности от внутренних и внешних угроз, воспитание через призму безопасности и безопасного </w:t>
      </w:r>
      <w:r>
        <w:rPr>
          <w:spacing w:val="-2"/>
        </w:rPr>
        <w:t>поведения;</w:t>
      </w:r>
    </w:p>
    <w:p w:rsidR="002276D8" w:rsidRDefault="00A81A09">
      <w:pPr>
        <w:pStyle w:val="a3"/>
        <w:ind w:left="821" w:firstLine="0"/>
      </w:pPr>
      <w:r>
        <w:rPr>
          <w:u w:val="single"/>
        </w:rPr>
        <w:t>принципсовместнойдеятельностиребенкаипедагогическогоработника:</w:t>
      </w:r>
      <w:r>
        <w:rPr>
          <w:spacing w:val="-2"/>
        </w:rPr>
        <w:t>значимость</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1" w:firstLine="0"/>
      </w:pPr>
      <w:r>
        <w:lastRenderedPageBreak/>
        <w:t>совместной деятельности педагогического работника и ребенка на основе приобщения к культурным ценностям и их освоения;</w:t>
      </w:r>
    </w:p>
    <w:p w:rsidR="002276D8" w:rsidRDefault="00A81A09">
      <w:pPr>
        <w:pStyle w:val="a3"/>
        <w:ind w:right="119"/>
      </w:pPr>
      <w:r>
        <w:rPr>
          <w:u w:val="single"/>
        </w:rPr>
        <w:t>принцип инклюзивности</w:t>
      </w:r>
      <w:r>
        <w:t>: организация образовательного процесса, при котором все обучающиеся, независимо от их физических, психических, интеллектуальных, культурно- этнических, языковых и иных особенностей, включены в общую систему образования.</w:t>
      </w:r>
    </w:p>
    <w:p w:rsidR="002276D8" w:rsidRDefault="00A81A09">
      <w:pPr>
        <w:pStyle w:val="a3"/>
        <w:ind w:right="132" w:firstLine="779"/>
      </w:pPr>
      <w:r>
        <w:t>Принципы реализуются в укладе Организации, включающем воспитывающие среды, общности, культурные практики, совместную деятельность и события.</w:t>
      </w:r>
    </w:p>
    <w:p w:rsidR="002276D8" w:rsidRDefault="00A81A09">
      <w:pPr>
        <w:pStyle w:val="a3"/>
        <w:ind w:right="126"/>
      </w:pPr>
      <w:r>
        <w:t xml:space="preserve">Уклад образовательной организации опирается на базовые национальные ценности, содержащие традиции региона и Организации, задающий культуру поведения сообществ, описывающий предметно-пространственную среду, деятельности и социокультурный </w:t>
      </w:r>
      <w:r>
        <w:rPr>
          <w:spacing w:val="-2"/>
        </w:rPr>
        <w:t>контекст.</w:t>
      </w:r>
    </w:p>
    <w:p w:rsidR="002276D8" w:rsidRDefault="00A81A09">
      <w:pPr>
        <w:pStyle w:val="a3"/>
        <w:ind w:right="119"/>
        <w:jc w:val="right"/>
      </w:pPr>
      <w:r>
        <w:t>Уклад учитывает специфику и конкретные формы организации распорядка дневного, недельного,месячного,годовогоцикловжизниОрганизации,способствуетформированию ценностейвоспитания,которы</w:t>
      </w:r>
      <w:r w:rsidR="00402163">
        <w:t xml:space="preserve">е </w:t>
      </w:r>
      <w:r>
        <w:t>разделяютсявсемиучастникамиобразовательныхотношений. Воспитывающаясредаопределяетсяцельюизадачамивоспитания,духовно-</w:t>
      </w:r>
    </w:p>
    <w:p w:rsidR="002276D8" w:rsidRDefault="00A81A09">
      <w:pPr>
        <w:pStyle w:val="a3"/>
        <w:spacing w:before="1"/>
        <w:ind w:right="129" w:firstLine="0"/>
      </w:pPr>
      <w:r>
        <w:t xml:space="preserve">нравственными и социокультурными ценностями, образцами и практиками, и учитывает </w:t>
      </w:r>
      <w:r w:rsidR="00402163">
        <w:t>психофизических особенностей,</w:t>
      </w:r>
      <w:r>
        <w:t xml:space="preserve"> обучающихся с ТНР. Основными характеристиками воспитывающей среды являются ее насыщенность и структурированность.</w:t>
      </w:r>
    </w:p>
    <w:p w:rsidR="002276D8" w:rsidRDefault="00A81A09">
      <w:pPr>
        <w:pStyle w:val="11"/>
        <w:numPr>
          <w:ilvl w:val="3"/>
          <w:numId w:val="12"/>
        </w:numPr>
        <w:tabs>
          <w:tab w:val="left" w:pos="1601"/>
        </w:tabs>
        <w:spacing w:line="274" w:lineRule="exact"/>
        <w:ind w:left="1601"/>
        <w:rPr>
          <w:b w:val="0"/>
        </w:rPr>
      </w:pPr>
      <w:r>
        <w:t>Общности(сообщества)</w:t>
      </w:r>
      <w:r>
        <w:rPr>
          <w:spacing w:val="-2"/>
        </w:rPr>
        <w:t>Организации</w:t>
      </w:r>
      <w:r>
        <w:rPr>
          <w:b w:val="0"/>
          <w:spacing w:val="-2"/>
        </w:rPr>
        <w:t>:</w:t>
      </w:r>
    </w:p>
    <w:p w:rsidR="002276D8" w:rsidRDefault="00A81A09">
      <w:pPr>
        <w:pStyle w:val="a5"/>
        <w:numPr>
          <w:ilvl w:val="0"/>
          <w:numId w:val="10"/>
        </w:numPr>
        <w:tabs>
          <w:tab w:val="left" w:pos="1159"/>
        </w:tabs>
        <w:ind w:right="126" w:firstLine="719"/>
        <w:rPr>
          <w:sz w:val="24"/>
        </w:rPr>
      </w:pPr>
      <w:r>
        <w:rPr>
          <w:sz w:val="24"/>
          <w:u w:val="single"/>
        </w:rPr>
        <w:t>Профессиональная общность</w:t>
      </w:r>
      <w:r>
        <w:rPr>
          <w:sz w:val="24"/>
        </w:rPr>
        <w:t xml:space="preserve"> включает в себя устойчивую систему связей и отношений между людьми, единство целей и задач воспитания, реализуемых всеми сотрудниками Организации.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2276D8" w:rsidRDefault="00A81A09">
      <w:pPr>
        <w:pStyle w:val="a3"/>
        <w:ind w:left="821" w:firstLine="0"/>
      </w:pPr>
      <w:r>
        <w:t>Педагогическиеработники</w:t>
      </w:r>
      <w:r>
        <w:rPr>
          <w:spacing w:val="-2"/>
        </w:rPr>
        <w:t>должны:</w:t>
      </w:r>
    </w:p>
    <w:p w:rsidR="002276D8" w:rsidRDefault="00A81A09">
      <w:pPr>
        <w:pStyle w:val="a3"/>
        <w:ind w:right="130"/>
      </w:pPr>
      <w:r>
        <w:t>быть примером в формировании полноценных и сформированных ценностных ориентиров, норм общения и поведения;</w:t>
      </w:r>
    </w:p>
    <w:p w:rsidR="002276D8" w:rsidRDefault="00A81A09">
      <w:pPr>
        <w:pStyle w:val="a3"/>
        <w:ind w:right="126"/>
      </w:pPr>
      <w:r>
        <w:t>мотивировать обучающихся к общению друг с другом, поощрять даже самые незначительные стремления к общению и взаимодействию;</w:t>
      </w:r>
    </w:p>
    <w:p w:rsidR="002276D8" w:rsidRDefault="00A81A09">
      <w:pPr>
        <w:pStyle w:val="a3"/>
        <w:spacing w:before="1"/>
        <w:ind w:right="128"/>
      </w:pPr>
      <w:r>
        <w:t>поощрятьдетскуюдружбу,стараться,чтобыдружбамеждуотдельнымидетьмивнутри группы обучающихся принимала общественную направленность;</w:t>
      </w:r>
    </w:p>
    <w:p w:rsidR="002276D8" w:rsidRDefault="00A81A09">
      <w:pPr>
        <w:pStyle w:val="a3"/>
        <w:ind w:right="125"/>
      </w:pPr>
      <w:r>
        <w:t>заботиться о том, чтобы обучающиеся непрерывно приобретали опыт общения на основе чувства доброжелательности;</w:t>
      </w:r>
    </w:p>
    <w:p w:rsidR="002276D8" w:rsidRDefault="00A81A09">
      <w:pPr>
        <w:pStyle w:val="a3"/>
        <w:ind w:right="121"/>
      </w:pPr>
      <w:r>
        <w:t>содействовать проявлению детьми заботы об окружающих, учить проявлять чуткость кдругимдетям,побуждатьобучающихсясопереживать,беспокоиться,проявлятьвниманиек заболевшему другому ребенку;</w:t>
      </w:r>
    </w:p>
    <w:p w:rsidR="002276D8" w:rsidRDefault="00A81A09">
      <w:pPr>
        <w:pStyle w:val="a3"/>
        <w:ind w:right="126"/>
      </w:pPr>
      <w:r>
        <w:t xml:space="preserve">воспитывать в детях такие качества личности, которые помогают влиться в общество других детей (организованность, общительность, отзывчивость, щедрость, </w:t>
      </w:r>
      <w:r>
        <w:rPr>
          <w:spacing w:val="-2"/>
        </w:rPr>
        <w:t>доброжелательность);</w:t>
      </w:r>
    </w:p>
    <w:p w:rsidR="002276D8" w:rsidRDefault="00A81A09">
      <w:pPr>
        <w:pStyle w:val="a3"/>
        <w:ind w:right="121"/>
      </w:pPr>
      <w:r>
        <w:t>учитьобучающихсясовместнойдеятельности,насыщатьихжизньсобытиями,которые сплачивали бы и объединяли ребят;</w:t>
      </w:r>
    </w:p>
    <w:p w:rsidR="002276D8" w:rsidRDefault="00A81A09">
      <w:pPr>
        <w:pStyle w:val="a3"/>
        <w:ind w:left="821" w:firstLine="0"/>
      </w:pPr>
      <w:r>
        <w:t>воспитыватьвдетяхчувствоответственностипередгруппойзасвое</w:t>
      </w:r>
      <w:r>
        <w:rPr>
          <w:spacing w:val="-2"/>
        </w:rPr>
        <w:t>поведение.</w:t>
      </w:r>
    </w:p>
    <w:p w:rsidR="002276D8" w:rsidRDefault="00A81A09">
      <w:pPr>
        <w:pStyle w:val="a5"/>
        <w:numPr>
          <w:ilvl w:val="0"/>
          <w:numId w:val="10"/>
        </w:numPr>
        <w:tabs>
          <w:tab w:val="left" w:pos="1118"/>
        </w:tabs>
        <w:ind w:right="125" w:firstLine="719"/>
        <w:rPr>
          <w:sz w:val="24"/>
        </w:rPr>
      </w:pPr>
      <w:r>
        <w:rPr>
          <w:sz w:val="24"/>
          <w:u w:val="single"/>
        </w:rPr>
        <w:t xml:space="preserve">Профессионально-родительская общность </w:t>
      </w:r>
      <w:r>
        <w:rPr>
          <w:sz w:val="24"/>
        </w:rPr>
        <w:t>включает сотрудников Организации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Организации. Зачастую поведение ребенка сильно различается дома и в Организации.</w:t>
      </w:r>
    </w:p>
    <w:p w:rsidR="002276D8" w:rsidRDefault="00A81A09">
      <w:pPr>
        <w:pStyle w:val="a5"/>
        <w:numPr>
          <w:ilvl w:val="0"/>
          <w:numId w:val="10"/>
        </w:numPr>
        <w:tabs>
          <w:tab w:val="left" w:pos="1140"/>
        </w:tabs>
        <w:spacing w:before="1"/>
        <w:ind w:right="121" w:firstLine="719"/>
        <w:rPr>
          <w:sz w:val="24"/>
        </w:rPr>
      </w:pPr>
      <w:r>
        <w:rPr>
          <w:sz w:val="24"/>
          <w:u w:val="single"/>
        </w:rPr>
        <w:t>Детско-взрослая общность</w:t>
      </w:r>
      <w:r>
        <w:rPr>
          <w:sz w:val="24"/>
        </w:rPr>
        <w:t xml:space="preserve">: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w:t>
      </w:r>
      <w:r>
        <w:rPr>
          <w:spacing w:val="-2"/>
          <w:sz w:val="24"/>
        </w:rPr>
        <w:t>общности.</w:t>
      </w:r>
    </w:p>
    <w:p w:rsidR="002276D8" w:rsidRDefault="00A81A09">
      <w:pPr>
        <w:pStyle w:val="a3"/>
        <w:ind w:left="821" w:firstLine="0"/>
      </w:pPr>
      <w:r>
        <w:t>Детско-взрослаяобщностьявляетсяисточникомимеханизмомвоспитания</w:t>
      </w:r>
      <w:r>
        <w:rPr>
          <w:spacing w:val="-2"/>
        </w:rPr>
        <w:t>ребенка.</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1" w:firstLine="0"/>
      </w:pPr>
      <w:r>
        <w:lastRenderedPageBreak/>
        <w:t>Находясьвобщности,ребеноксначалаприобщаетсяктемправиламинормам,которые</w:t>
      </w:r>
      <w:r w:rsidR="00402163">
        <w:t xml:space="preserve"> в</w:t>
      </w:r>
      <w:r>
        <w:t>носят педагогическиеработникивобщность,азатемэтинормыусваиваютсяребенкомистановятся его собственными.</w:t>
      </w:r>
    </w:p>
    <w:p w:rsidR="002276D8" w:rsidRDefault="00A81A09">
      <w:pPr>
        <w:pStyle w:val="a3"/>
        <w:ind w:right="127"/>
      </w:pPr>
      <w:r>
        <w:t>Общность строится и задается системой связей и отношений ее участников. Вкаждом возрасте и каждом случае она будет обладать своей спецификой в зависимости от решаемых воспитательных задач.</w:t>
      </w:r>
    </w:p>
    <w:p w:rsidR="002276D8" w:rsidRDefault="00A81A09">
      <w:pPr>
        <w:pStyle w:val="a5"/>
        <w:numPr>
          <w:ilvl w:val="0"/>
          <w:numId w:val="10"/>
        </w:numPr>
        <w:tabs>
          <w:tab w:val="left" w:pos="1166"/>
        </w:tabs>
        <w:ind w:right="125" w:firstLine="719"/>
        <w:rPr>
          <w:sz w:val="24"/>
        </w:rPr>
      </w:pPr>
      <w:r>
        <w:rPr>
          <w:sz w:val="24"/>
          <w:u w:val="single"/>
        </w:rPr>
        <w:t>Детская общность</w:t>
      </w:r>
      <w:r>
        <w:rPr>
          <w:sz w:val="24"/>
        </w:rPr>
        <w:t xml:space="preserve">: общество других детей является необходимым условием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w:t>
      </w:r>
      <w:r>
        <w:rPr>
          <w:spacing w:val="-2"/>
          <w:sz w:val="24"/>
        </w:rPr>
        <w:t xml:space="preserve">сообща играть, трудиться, заниматься, достигать поставленной цели. Чувство приверженности </w:t>
      </w:r>
      <w:r>
        <w:rPr>
          <w:sz w:val="24"/>
        </w:rPr>
        <w:t>кгруппедругихдетейрождаетсятогда,когдаребеноквпервыеначинаетпонимать,чторядом с ним такие же, как он сам, что свои желания необходимо соотносить с желаниями других.</w:t>
      </w:r>
    </w:p>
    <w:p w:rsidR="002276D8" w:rsidRDefault="00A81A09">
      <w:pPr>
        <w:pStyle w:val="a3"/>
        <w:ind w:right="121"/>
      </w:pPr>
      <w:r>
        <w:t>Одним из видов детских общностей являются разновозрастные детские общности. В Организациидолжнабытьобеспеченавозможностьвзаимодействияребенкакаксостаршими,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ребенкастатьавторитетомиобразцомдляподражания,атакжепространстводлявоспитания заботы и ответственности.</w:t>
      </w:r>
    </w:p>
    <w:p w:rsidR="002276D8" w:rsidRDefault="00A81A09">
      <w:pPr>
        <w:pStyle w:val="a3"/>
        <w:ind w:right="126"/>
      </w:pPr>
      <w:r>
        <w:t xml:space="preserve">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w:t>
      </w:r>
      <w:r>
        <w:rPr>
          <w:spacing w:val="-2"/>
        </w:rPr>
        <w:t>образования</w:t>
      </w:r>
    </w:p>
    <w:p w:rsidR="002276D8" w:rsidRDefault="00A81A09">
      <w:pPr>
        <w:pStyle w:val="a3"/>
        <w:ind w:right="124" w:firstLine="779"/>
      </w:pPr>
      <w:r>
        <w:t>Культура поведения педагогического работника в Организации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 нормальной жизни и развития обучающихся.</w:t>
      </w:r>
    </w:p>
    <w:p w:rsidR="002276D8" w:rsidRDefault="00A81A09">
      <w:pPr>
        <w:pStyle w:val="a3"/>
        <w:ind w:right="128" w:firstLine="779"/>
      </w:pPr>
      <w:r>
        <w:t>Социокультурным контекстом 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2276D8" w:rsidRDefault="00A81A09">
      <w:pPr>
        <w:pStyle w:val="a3"/>
        <w:ind w:right="121"/>
      </w:pPr>
      <w:r>
        <w:t>Социокультурные ценности являются определяющими в структурно-содержательной основе Программы воспитания.</w:t>
      </w:r>
    </w:p>
    <w:p w:rsidR="002276D8" w:rsidRDefault="00A81A09">
      <w:pPr>
        <w:pStyle w:val="a3"/>
        <w:ind w:right="129"/>
      </w:pPr>
      <w:r>
        <w:t xml:space="preserve">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w:t>
      </w:r>
      <w:r>
        <w:rPr>
          <w:spacing w:val="-2"/>
        </w:rPr>
        <w:t>программы.</w:t>
      </w:r>
    </w:p>
    <w:p w:rsidR="002276D8" w:rsidRDefault="00A81A09">
      <w:pPr>
        <w:pStyle w:val="a3"/>
        <w:ind w:right="128"/>
      </w:pPr>
      <w:r>
        <w:t>Реализация социокультурного контекста опирается на построение социального партнерства образовательной организации.</w:t>
      </w:r>
    </w:p>
    <w:p w:rsidR="002276D8" w:rsidRDefault="00A81A09">
      <w:pPr>
        <w:pStyle w:val="a3"/>
        <w:ind w:right="127"/>
      </w:pPr>
      <w:r>
        <w:t>Врамкахсоциокультурногоконтекстаповышаетсярольродительскойобщественности как субъекта образовательных отношений в Программе воспитания.</w:t>
      </w:r>
    </w:p>
    <w:p w:rsidR="002276D8" w:rsidRDefault="00A81A09">
      <w:pPr>
        <w:pStyle w:val="11"/>
        <w:numPr>
          <w:ilvl w:val="3"/>
          <w:numId w:val="12"/>
        </w:numPr>
        <w:tabs>
          <w:tab w:val="left" w:pos="1601"/>
        </w:tabs>
        <w:spacing w:before="5" w:line="274" w:lineRule="exact"/>
        <w:ind w:left="1601"/>
      </w:pPr>
      <w:r>
        <w:t>Деятельностиикультурныепрактикив</w:t>
      </w:r>
      <w:r>
        <w:rPr>
          <w:spacing w:val="-2"/>
        </w:rPr>
        <w:t xml:space="preserve"> Организации.</w:t>
      </w:r>
    </w:p>
    <w:p w:rsidR="002276D8" w:rsidRDefault="00A81A09">
      <w:pPr>
        <w:pStyle w:val="a3"/>
        <w:ind w:right="130"/>
        <w:rPr>
          <w:b/>
          <w:i/>
        </w:rPr>
      </w:pPr>
      <w:r>
        <w:t xml:space="preserve">Цели и задачи воспитания реализуются во всех видах деятельности дошкольника с ТНР, обозначенных в Стандарте. В качестве средств реализации цели воспитания могут выступать следующие основные </w:t>
      </w:r>
      <w:r>
        <w:rPr>
          <w:b/>
          <w:i/>
        </w:rPr>
        <w:t>виды деятельности и культурные практики:</w:t>
      </w:r>
    </w:p>
    <w:p w:rsidR="002276D8" w:rsidRDefault="00A81A09">
      <w:pPr>
        <w:pStyle w:val="a3"/>
        <w:ind w:right="125"/>
      </w:pPr>
      <w:r>
        <w:rPr>
          <w:u w:val="single"/>
        </w:rPr>
        <w:t>предметно-целевая</w:t>
      </w:r>
      <w:r>
        <w:t xml:space="preserve"> (виды деятельности, организуемые педагогическим работником, в которых он открывает ребенку смысл и ценность человеческой деятельности, способы ее</w:t>
      </w:r>
      <w:r w:rsidR="00402163">
        <w:t xml:space="preserve"> реализации совместно с родителем (законным представителе</w:t>
      </w:r>
      <w:r>
        <w:t>м);</w:t>
      </w:r>
    </w:p>
    <w:p w:rsidR="002276D8" w:rsidRDefault="00A81A09">
      <w:pPr>
        <w:pStyle w:val="a3"/>
        <w:ind w:right="124"/>
      </w:pPr>
      <w:r>
        <w:rPr>
          <w:u w:val="single"/>
        </w:rPr>
        <w:t>культурные практики</w:t>
      </w:r>
      <w:r>
        <w:t xml:space="preserve"> (активная, самостоятельная апробация каждым ребенком инструментальногоиценностногосодержаний,полученныхотпедагогическогоработника,и способов их реализации в различных видах деятельности через личный опыт);</w:t>
      </w:r>
    </w:p>
    <w:p w:rsidR="002276D8" w:rsidRDefault="00A81A09">
      <w:pPr>
        <w:pStyle w:val="a3"/>
        <w:ind w:right="123"/>
      </w:pPr>
      <w:r>
        <w:rPr>
          <w:u w:val="single"/>
        </w:rPr>
        <w:t>свободная инициативная деятельность ребенка</w:t>
      </w:r>
      <w:r>
        <w:t>, опыт деятельности на основе усвоенных ценностей).</w:t>
      </w:r>
    </w:p>
    <w:p w:rsidR="002276D8" w:rsidRDefault="002276D8">
      <w:pPr>
        <w:sectPr w:rsidR="002276D8">
          <w:pgSz w:w="11910" w:h="16840"/>
          <w:pgMar w:top="1080" w:right="440" w:bottom="280" w:left="1600" w:header="712" w:footer="0" w:gutter="0"/>
          <w:cols w:space="720"/>
        </w:sectPr>
      </w:pPr>
    </w:p>
    <w:p w:rsidR="002276D8" w:rsidRDefault="00A81A09" w:rsidP="006E0F67">
      <w:pPr>
        <w:pStyle w:val="11"/>
        <w:tabs>
          <w:tab w:val="left" w:pos="1601"/>
        </w:tabs>
        <w:spacing w:before="84" w:line="274" w:lineRule="exact"/>
        <w:ind w:left="2320" w:firstLine="0"/>
      </w:pPr>
      <w:r>
        <w:lastRenderedPageBreak/>
        <w:t>Планируемы</w:t>
      </w:r>
      <w:r w:rsidR="003C5DDB">
        <w:t xml:space="preserve">е </w:t>
      </w:r>
      <w:r>
        <w:t>результатыосвоенияПрограммы</w:t>
      </w:r>
      <w:r>
        <w:rPr>
          <w:spacing w:val="-2"/>
        </w:rPr>
        <w:t>воспитания.</w:t>
      </w:r>
    </w:p>
    <w:p w:rsidR="002276D8" w:rsidRDefault="00A81A09">
      <w:pPr>
        <w:pStyle w:val="a3"/>
        <w:ind w:right="123"/>
      </w:pPr>
      <w:r>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с ТНР. Поэтому результаты достижения цели воспитания даны в виде целевых ориентиров, представленныхввидеобобщенныхпортретовребенкасТНРкконцураннегоидошкольного возрастов.Основыличностизакладываютсявдошкольномдетстве,и,есликакие-либолинии развития не получат своего становления в детстве, это может отрицательно сказаться на гармоничном развитии человека в будущем.</w:t>
      </w:r>
    </w:p>
    <w:p w:rsidR="002276D8" w:rsidRDefault="00A81A09">
      <w:pPr>
        <w:pStyle w:val="a3"/>
        <w:ind w:right="121"/>
      </w:pPr>
      <w:r>
        <w:t>НауровнеОрганизациинеосуществляетсяоценкарезультатоввоспитательнойработы в соответствии со Стандартом,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обучающихся".</w:t>
      </w:r>
    </w:p>
    <w:p w:rsidR="002276D8" w:rsidRDefault="00A81A09" w:rsidP="006E0F67">
      <w:pPr>
        <w:pStyle w:val="11"/>
        <w:tabs>
          <w:tab w:val="left" w:pos="3042"/>
        </w:tabs>
        <w:spacing w:before="272"/>
      </w:pPr>
      <w:r>
        <w:t>Содержательный</w:t>
      </w:r>
      <w:r>
        <w:rPr>
          <w:spacing w:val="-2"/>
        </w:rPr>
        <w:t>раздел</w:t>
      </w:r>
    </w:p>
    <w:p w:rsidR="002276D8" w:rsidRDefault="00A81A09">
      <w:pPr>
        <w:spacing w:line="274" w:lineRule="exact"/>
        <w:ind w:left="102"/>
        <w:jc w:val="both"/>
        <w:rPr>
          <w:b/>
          <w:sz w:val="24"/>
        </w:rPr>
      </w:pPr>
      <w:r>
        <w:rPr>
          <w:b/>
          <w:sz w:val="24"/>
        </w:rPr>
        <w:t>Содержаниевоспитательнойработыпонаправлениям</w:t>
      </w:r>
      <w:r>
        <w:rPr>
          <w:b/>
          <w:spacing w:val="-2"/>
          <w:sz w:val="24"/>
        </w:rPr>
        <w:t>воспитания.</w:t>
      </w:r>
    </w:p>
    <w:p w:rsidR="002276D8" w:rsidRDefault="00A81A09">
      <w:pPr>
        <w:pStyle w:val="a3"/>
        <w:ind w:right="126"/>
      </w:pPr>
      <w:r>
        <w:t>Содержание Программы воспитания реализуется в ходе освоения детьми с ТНР дошкольного возраста всех образовательных областей, обозначенных в Стандарте,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2276D8" w:rsidRDefault="00A81A09">
      <w:pPr>
        <w:pStyle w:val="a3"/>
        <w:ind w:left="821" w:right="3471" w:firstLine="0"/>
        <w:jc w:val="left"/>
      </w:pPr>
      <w:r>
        <w:t>социально-коммуникативноеразвитие; познавательное развитие;</w:t>
      </w:r>
    </w:p>
    <w:p w:rsidR="002276D8" w:rsidRDefault="00A81A09">
      <w:pPr>
        <w:pStyle w:val="a3"/>
        <w:ind w:left="821" w:firstLine="0"/>
        <w:jc w:val="left"/>
      </w:pPr>
      <w:r>
        <w:t>речевое</w:t>
      </w:r>
      <w:r>
        <w:rPr>
          <w:spacing w:val="-2"/>
        </w:rPr>
        <w:t>развитие;</w:t>
      </w:r>
    </w:p>
    <w:p w:rsidR="002276D8" w:rsidRDefault="00A81A09">
      <w:pPr>
        <w:pStyle w:val="a3"/>
        <w:ind w:left="821" w:right="3896" w:firstLine="0"/>
        <w:jc w:val="left"/>
      </w:pPr>
      <w:r>
        <w:t>художественно-эстетическоеразвитие; физическое развитие.</w:t>
      </w:r>
    </w:p>
    <w:p w:rsidR="002276D8" w:rsidRDefault="00A81A09">
      <w:pPr>
        <w:pStyle w:val="a3"/>
        <w:ind w:right="126"/>
      </w:pPr>
      <w:r>
        <w:t>В пояснительной записке 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2276D8" w:rsidRDefault="00A81A09">
      <w:pPr>
        <w:pStyle w:val="11"/>
        <w:numPr>
          <w:ilvl w:val="3"/>
          <w:numId w:val="9"/>
        </w:numPr>
        <w:tabs>
          <w:tab w:val="left" w:pos="1601"/>
        </w:tabs>
        <w:ind w:left="1601"/>
        <w:rPr>
          <w:b w:val="0"/>
        </w:rPr>
      </w:pPr>
      <w:r>
        <w:t>Патриотическоенаправление</w:t>
      </w:r>
      <w:r>
        <w:rPr>
          <w:spacing w:val="-2"/>
        </w:rPr>
        <w:t>воспитания</w:t>
      </w:r>
      <w:r>
        <w:rPr>
          <w:b w:val="0"/>
          <w:spacing w:val="-2"/>
        </w:rPr>
        <w:t>.</w:t>
      </w:r>
    </w:p>
    <w:p w:rsidR="002276D8" w:rsidRDefault="00A81A09">
      <w:pPr>
        <w:pStyle w:val="a3"/>
        <w:ind w:left="821" w:firstLine="0"/>
      </w:pPr>
      <w:r>
        <w:t>Родинаи природалежатвосновепатриотическогонаправления</w:t>
      </w:r>
      <w:r>
        <w:rPr>
          <w:spacing w:val="-2"/>
        </w:rPr>
        <w:t xml:space="preserve"> воспитания.</w:t>
      </w:r>
    </w:p>
    <w:p w:rsidR="002276D8" w:rsidRDefault="00A81A09">
      <w:pPr>
        <w:pStyle w:val="a3"/>
        <w:ind w:right="128"/>
      </w:pPr>
      <w: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2276D8" w:rsidRDefault="00A81A09">
      <w:pPr>
        <w:pStyle w:val="a3"/>
        <w:ind w:right="128"/>
      </w:pPr>
      <w:r>
        <w:t>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w:t>
      </w:r>
    </w:p>
    <w:p w:rsidR="002276D8" w:rsidRDefault="00A81A09">
      <w:pPr>
        <w:pStyle w:val="a3"/>
        <w:ind w:right="129"/>
      </w:pPr>
      <w: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2276D8" w:rsidRDefault="00A81A09">
      <w:pPr>
        <w:pStyle w:val="a3"/>
        <w:ind w:right="120"/>
      </w:pPr>
      <w:r>
        <w:t>эмоционально-ценностный, характеризующийся любовью к Родине - России, уважением к своему народу, народу России в целом;</w:t>
      </w:r>
    </w:p>
    <w:p w:rsidR="002276D8" w:rsidRDefault="00A81A09">
      <w:pPr>
        <w:pStyle w:val="a3"/>
        <w:ind w:right="123"/>
      </w:pPr>
      <w:r>
        <w:t>регуляторно-волевой, обеспечивающий укоренение знаний в духовных и культурных традициях своегонарода,деятельность наосновепониманияответственности занастоящее и будущее своего народа, России.</w:t>
      </w:r>
    </w:p>
    <w:p w:rsidR="002276D8" w:rsidRDefault="00A81A09">
      <w:pPr>
        <w:ind w:left="821"/>
        <w:rPr>
          <w:sz w:val="24"/>
        </w:rPr>
      </w:pPr>
      <w:r>
        <w:rPr>
          <w:b/>
          <w:i/>
          <w:sz w:val="24"/>
          <w:u w:val="single"/>
        </w:rPr>
        <w:t>Задачи</w:t>
      </w:r>
      <w:r>
        <w:rPr>
          <w:sz w:val="24"/>
          <w:u w:val="single"/>
        </w:rPr>
        <w:t>патриотического</w:t>
      </w:r>
      <w:r>
        <w:rPr>
          <w:spacing w:val="-2"/>
          <w:sz w:val="24"/>
          <w:u w:val="single"/>
        </w:rPr>
        <w:t>воспитания</w:t>
      </w:r>
      <w:r>
        <w:rPr>
          <w:spacing w:val="-2"/>
          <w:sz w:val="24"/>
        </w:rPr>
        <w:t>:</w:t>
      </w:r>
    </w:p>
    <w:p w:rsidR="002276D8" w:rsidRDefault="00D2096D">
      <w:pPr>
        <w:pStyle w:val="a5"/>
        <w:numPr>
          <w:ilvl w:val="0"/>
          <w:numId w:val="8"/>
        </w:numPr>
        <w:tabs>
          <w:tab w:val="left" w:pos="1064"/>
        </w:tabs>
        <w:ind w:right="127" w:firstLine="719"/>
        <w:rPr>
          <w:sz w:val="24"/>
        </w:rPr>
      </w:pPr>
      <w:r>
        <w:rPr>
          <w:spacing w:val="-2"/>
          <w:sz w:val="24"/>
        </w:rPr>
        <w:t>ф</w:t>
      </w:r>
      <w:r w:rsidR="00A81A09">
        <w:rPr>
          <w:spacing w:val="-2"/>
          <w:sz w:val="24"/>
        </w:rPr>
        <w:t xml:space="preserve">ормированиелюбвик родномукраю, родной природе, родномуязыку, культурному </w:t>
      </w:r>
      <w:r w:rsidR="00A81A09">
        <w:rPr>
          <w:sz w:val="24"/>
        </w:rPr>
        <w:t>наследию своего народа;</w:t>
      </w:r>
    </w:p>
    <w:p w:rsidR="002276D8" w:rsidRDefault="00A81A09">
      <w:pPr>
        <w:pStyle w:val="a5"/>
        <w:numPr>
          <w:ilvl w:val="0"/>
          <w:numId w:val="8"/>
        </w:numPr>
        <w:tabs>
          <w:tab w:val="left" w:pos="1158"/>
        </w:tabs>
        <w:ind w:right="130" w:firstLine="719"/>
        <w:rPr>
          <w:sz w:val="24"/>
        </w:rPr>
      </w:pPr>
      <w:r>
        <w:rPr>
          <w:sz w:val="24"/>
        </w:rPr>
        <w:t>воспитание любви, уважения к своим национальным особенностям и чувства собственного достоинства как представителя своего народа;</w:t>
      </w:r>
    </w:p>
    <w:p w:rsidR="002276D8" w:rsidRDefault="00A81A09">
      <w:pPr>
        <w:pStyle w:val="a5"/>
        <w:numPr>
          <w:ilvl w:val="0"/>
          <w:numId w:val="8"/>
        </w:numPr>
        <w:tabs>
          <w:tab w:val="left" w:pos="1187"/>
        </w:tabs>
        <w:ind w:right="125" w:firstLine="719"/>
        <w:rPr>
          <w:sz w:val="24"/>
        </w:rPr>
      </w:pPr>
      <w:r>
        <w:rPr>
          <w:sz w:val="24"/>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родителям(законнымпредставителям),соседям,старшим,другимлюдямвнезависимостиот их этнической принадлежности;</w:t>
      </w:r>
    </w:p>
    <w:p w:rsidR="002276D8" w:rsidRDefault="00A81A09">
      <w:pPr>
        <w:pStyle w:val="a5"/>
        <w:numPr>
          <w:ilvl w:val="0"/>
          <w:numId w:val="8"/>
        </w:numPr>
        <w:tabs>
          <w:tab w:val="left" w:pos="1136"/>
        </w:tabs>
        <w:ind w:right="129" w:firstLine="719"/>
        <w:rPr>
          <w:sz w:val="24"/>
        </w:rPr>
      </w:pPr>
      <w:r>
        <w:rPr>
          <w:sz w:val="24"/>
        </w:rPr>
        <w:t xml:space="preserve">воспитание любви к родной природе, природе своего края, России, понимания </w:t>
      </w:r>
      <w:r>
        <w:rPr>
          <w:sz w:val="24"/>
        </w:rPr>
        <w:lastRenderedPageBreak/>
        <w:t>единства природы и людей и бережного ответственного отношения к природе.</w:t>
      </w:r>
    </w:p>
    <w:p w:rsidR="002276D8" w:rsidRDefault="00A81A09">
      <w:pPr>
        <w:pStyle w:val="a3"/>
        <w:spacing w:before="1"/>
        <w:ind w:right="127"/>
      </w:pPr>
      <w:r>
        <w:t>ПриреализацииуказанныхзадачвоспитательОрганизациидолженсосредоточитьсвое внимание на нескольких основных направлениях воспитательной работы:</w:t>
      </w:r>
    </w:p>
    <w:p w:rsidR="002276D8" w:rsidRDefault="00D2096D">
      <w:pPr>
        <w:pStyle w:val="a3"/>
        <w:ind w:right="123"/>
      </w:pPr>
      <w:r>
        <w:t>О</w:t>
      </w:r>
      <w:r w:rsidR="00A81A09">
        <w:t>знакомленииобучающихсясТНРсисторией,героями,культурой,традициямиРоссии и своего народа;</w:t>
      </w:r>
    </w:p>
    <w:p w:rsidR="00401768" w:rsidRDefault="00401768" w:rsidP="00401768">
      <w:pPr>
        <w:pStyle w:val="a3"/>
        <w:spacing w:before="80"/>
        <w:ind w:right="126"/>
      </w:pPr>
      <w:r>
        <w:t>организации коллективных творческих проектов, направленных на приобщение обучающихся с ТНР к российским общенациональным традициям;</w:t>
      </w:r>
    </w:p>
    <w:p w:rsidR="00401768" w:rsidRDefault="00401768" w:rsidP="00401768">
      <w:pPr>
        <w:pStyle w:val="a3"/>
        <w:ind w:right="120"/>
      </w:pPr>
      <w: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322D47" w:rsidRDefault="00322D47" w:rsidP="00401768">
      <w:pPr>
        <w:pStyle w:val="a3"/>
        <w:ind w:right="120"/>
      </w:pPr>
    </w:p>
    <w:p w:rsidR="00322D47" w:rsidRDefault="00322D47" w:rsidP="00322D47">
      <w:pPr>
        <w:pStyle w:val="11"/>
        <w:numPr>
          <w:ilvl w:val="3"/>
          <w:numId w:val="9"/>
        </w:numPr>
        <w:tabs>
          <w:tab w:val="left" w:pos="1601"/>
        </w:tabs>
        <w:spacing w:before="5" w:line="274" w:lineRule="exact"/>
        <w:ind w:left="1601"/>
      </w:pPr>
      <w:r>
        <w:t xml:space="preserve">Социальное направление </w:t>
      </w:r>
      <w:r>
        <w:rPr>
          <w:spacing w:val="-2"/>
        </w:rPr>
        <w:t>воспитания.</w:t>
      </w:r>
    </w:p>
    <w:p w:rsidR="00322D47" w:rsidRDefault="00322D47" w:rsidP="00322D47">
      <w:pPr>
        <w:pStyle w:val="a3"/>
        <w:ind w:right="127"/>
      </w:pPr>
      <w:r>
        <w:t xml:space="preserve">Семья, дружба, человек и сотрудничество лежат в основе социального направления </w:t>
      </w:r>
      <w:r>
        <w:rPr>
          <w:spacing w:val="-2"/>
        </w:rPr>
        <w:t>воспитания.</w:t>
      </w:r>
    </w:p>
    <w:p w:rsidR="00322D47" w:rsidRDefault="00322D47" w:rsidP="00322D47">
      <w:pPr>
        <w:pStyle w:val="a3"/>
        <w:ind w:right="127"/>
      </w:pPr>
      <w:r>
        <w:t>В дошкольном детстве ребенок с ТНР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322D47" w:rsidRDefault="00322D47" w:rsidP="00322D47">
      <w:pPr>
        <w:pStyle w:val="a3"/>
        <w:ind w:right="129"/>
      </w:pPr>
      <w:r>
        <w:t>Основная цель социального направления воспитания дошкольника с ТНР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322D47" w:rsidRDefault="00322D47" w:rsidP="00322D47">
      <w:pPr>
        <w:pStyle w:val="a3"/>
        <w:ind w:left="821" w:firstLine="0"/>
      </w:pPr>
      <w:r>
        <w:t xml:space="preserve">Выделяются основные </w:t>
      </w:r>
      <w:r>
        <w:rPr>
          <w:b/>
          <w:i/>
        </w:rPr>
        <w:t xml:space="preserve">задачи </w:t>
      </w:r>
      <w:r>
        <w:t xml:space="preserve">социального направления </w:t>
      </w:r>
      <w:r>
        <w:rPr>
          <w:spacing w:val="-2"/>
        </w:rPr>
        <w:t>воспитания:</w:t>
      </w:r>
    </w:p>
    <w:p w:rsidR="00322D47" w:rsidRDefault="00322D47" w:rsidP="00322D47">
      <w:pPr>
        <w:pStyle w:val="a5"/>
        <w:numPr>
          <w:ilvl w:val="0"/>
          <w:numId w:val="7"/>
        </w:numPr>
        <w:tabs>
          <w:tab w:val="left" w:pos="1087"/>
        </w:tabs>
        <w:ind w:right="120" w:firstLine="719"/>
        <w:rPr>
          <w:sz w:val="24"/>
        </w:rPr>
      </w:pPr>
      <w:r>
        <w:rPr>
          <w:sz w:val="24"/>
        </w:rPr>
        <w:t>Формирование у ребенка с ТНР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с ТНР в группе в различных ситуациях.</w:t>
      </w:r>
    </w:p>
    <w:p w:rsidR="00322D47" w:rsidRDefault="00322D47" w:rsidP="00322D47">
      <w:pPr>
        <w:pStyle w:val="a5"/>
        <w:numPr>
          <w:ilvl w:val="0"/>
          <w:numId w:val="7"/>
        </w:numPr>
        <w:tabs>
          <w:tab w:val="left" w:pos="1049"/>
        </w:tabs>
        <w:ind w:right="128" w:firstLine="719"/>
        <w:rPr>
          <w:sz w:val="24"/>
        </w:rPr>
      </w:pPr>
      <w:r>
        <w:rPr>
          <w:sz w:val="24"/>
        </w:rPr>
        <w:t>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322D47" w:rsidRDefault="00322D47" w:rsidP="00322D47">
      <w:pPr>
        <w:pStyle w:val="a3"/>
        <w:jc w:val="left"/>
      </w:pPr>
      <w:r>
        <w:t>При реализации данных задач воспитатель Организации должен сосредоточить свое внимание на нескольких основных направлениях воспитательной работы:</w:t>
      </w:r>
    </w:p>
    <w:p w:rsidR="00322D47" w:rsidRDefault="00322D47" w:rsidP="00322D47">
      <w:pPr>
        <w:pStyle w:val="a3"/>
        <w:jc w:val="left"/>
      </w:pPr>
      <w:r>
        <w:t>Организовывать сюжетно-ролевые игры (в семью, в команду), игры с правилами, традиционные народные игры;</w:t>
      </w:r>
    </w:p>
    <w:p w:rsidR="00322D47" w:rsidRDefault="00322D47" w:rsidP="00322D47">
      <w:pPr>
        <w:pStyle w:val="a3"/>
        <w:ind w:left="821" w:firstLine="0"/>
        <w:jc w:val="left"/>
      </w:pPr>
      <w:r>
        <w:t>Воспитывать у обучающихся с ТНР навыки поведения в</w:t>
      </w:r>
      <w:r>
        <w:rPr>
          <w:spacing w:val="-2"/>
        </w:rPr>
        <w:t xml:space="preserve"> обществе;</w:t>
      </w:r>
    </w:p>
    <w:p w:rsidR="00322D47" w:rsidRDefault="00322D47" w:rsidP="00322D47">
      <w:pPr>
        <w:pStyle w:val="a3"/>
        <w:jc w:val="left"/>
      </w:pPr>
      <w:r>
        <w:t>Учить обучающихся с ТНР сотрудничать, организуя групповые формы в продуктивных видах деятельности;</w:t>
      </w:r>
    </w:p>
    <w:p w:rsidR="00322D47" w:rsidRDefault="00322D47" w:rsidP="00322D47">
      <w:pPr>
        <w:pStyle w:val="a3"/>
        <w:ind w:left="821" w:right="295" w:firstLine="0"/>
      </w:pPr>
      <w:r>
        <w:t>Учить обучающихся с ТНР анализировать поступки и чувства –свои и других людей; организовывать коллективные проекты заботы и помощи;</w:t>
      </w:r>
    </w:p>
    <w:p w:rsidR="00322D47" w:rsidRDefault="00322D47" w:rsidP="00322D47">
      <w:pPr>
        <w:pStyle w:val="a3"/>
        <w:ind w:left="821" w:firstLine="0"/>
      </w:pPr>
      <w:r>
        <w:t xml:space="preserve">Создавать доброжелательный психологический климат в </w:t>
      </w:r>
      <w:r>
        <w:rPr>
          <w:spacing w:val="-2"/>
        </w:rPr>
        <w:t>группе.</w:t>
      </w:r>
    </w:p>
    <w:p w:rsidR="002276D8" w:rsidRDefault="002276D8"/>
    <w:p w:rsidR="00322D47" w:rsidRDefault="00322D47" w:rsidP="00322D47">
      <w:pPr>
        <w:pStyle w:val="11"/>
        <w:numPr>
          <w:ilvl w:val="3"/>
          <w:numId w:val="9"/>
        </w:numPr>
        <w:tabs>
          <w:tab w:val="left" w:pos="1601"/>
        </w:tabs>
        <w:ind w:left="1601"/>
        <w:rPr>
          <w:b w:val="0"/>
        </w:rPr>
      </w:pPr>
      <w:r>
        <w:t xml:space="preserve">Познавательное направление </w:t>
      </w:r>
      <w:r>
        <w:rPr>
          <w:spacing w:val="-2"/>
        </w:rPr>
        <w:t>воспитания</w:t>
      </w:r>
      <w:r>
        <w:rPr>
          <w:b w:val="0"/>
          <w:spacing w:val="-2"/>
        </w:rPr>
        <w:t>.</w:t>
      </w:r>
    </w:p>
    <w:p w:rsidR="00322D47" w:rsidRDefault="00322D47" w:rsidP="00322D47">
      <w:pPr>
        <w:pStyle w:val="a3"/>
        <w:ind w:left="821" w:firstLine="0"/>
      </w:pPr>
      <w:r>
        <w:rPr>
          <w:b/>
          <w:i/>
        </w:rPr>
        <w:t>Цель</w:t>
      </w:r>
      <w:r>
        <w:t>: формирование ценности познания (ценность-</w:t>
      </w:r>
      <w:r>
        <w:rPr>
          <w:spacing w:val="-2"/>
        </w:rPr>
        <w:t>"знания").</w:t>
      </w:r>
    </w:p>
    <w:p w:rsidR="00322D47" w:rsidRDefault="00322D47" w:rsidP="00322D47">
      <w:pPr>
        <w:pStyle w:val="a3"/>
        <w:ind w:right="127"/>
      </w:pPr>
      <w:r>
        <w:t>Значимым для воспитания ребенка с ТНР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322D47" w:rsidRDefault="00322D47" w:rsidP="00322D47">
      <w:pPr>
        <w:pStyle w:val="a3"/>
        <w:ind w:left="821" w:firstLine="0"/>
      </w:pPr>
      <w:r>
        <w:rPr>
          <w:b/>
          <w:i/>
        </w:rPr>
        <w:t xml:space="preserve">Задачи </w:t>
      </w:r>
      <w:r>
        <w:t xml:space="preserve">познавательного направления </w:t>
      </w:r>
      <w:r>
        <w:rPr>
          <w:spacing w:val="-2"/>
        </w:rPr>
        <w:t>воспитания:</w:t>
      </w:r>
    </w:p>
    <w:p w:rsidR="00322D47" w:rsidRDefault="00322D47" w:rsidP="00322D47">
      <w:pPr>
        <w:pStyle w:val="a5"/>
        <w:numPr>
          <w:ilvl w:val="0"/>
          <w:numId w:val="6"/>
        </w:numPr>
        <w:tabs>
          <w:tab w:val="left" w:pos="1080"/>
        </w:tabs>
        <w:ind w:left="1080" w:hanging="259"/>
        <w:rPr>
          <w:sz w:val="24"/>
        </w:rPr>
      </w:pPr>
      <w:r>
        <w:rPr>
          <w:sz w:val="24"/>
        </w:rPr>
        <w:t xml:space="preserve">Развитие любознательности, формирование опыта познавательной </w:t>
      </w:r>
      <w:r>
        <w:rPr>
          <w:spacing w:val="-2"/>
          <w:sz w:val="24"/>
        </w:rPr>
        <w:t>инициативы;</w:t>
      </w:r>
    </w:p>
    <w:p w:rsidR="00322D47" w:rsidRDefault="00322D47" w:rsidP="00322D47">
      <w:pPr>
        <w:pStyle w:val="a5"/>
        <w:numPr>
          <w:ilvl w:val="0"/>
          <w:numId w:val="6"/>
        </w:numPr>
        <w:tabs>
          <w:tab w:val="left" w:pos="1074"/>
        </w:tabs>
        <w:ind w:left="102" w:right="125" w:firstLine="719"/>
        <w:rPr>
          <w:sz w:val="24"/>
        </w:rPr>
      </w:pPr>
      <w:r>
        <w:rPr>
          <w:sz w:val="24"/>
        </w:rPr>
        <w:t xml:space="preserve">Формирование ценностного отношения к педагогическому работнику как источнику </w:t>
      </w:r>
      <w:r>
        <w:rPr>
          <w:spacing w:val="-2"/>
          <w:sz w:val="24"/>
        </w:rPr>
        <w:t>знаний;</w:t>
      </w:r>
    </w:p>
    <w:p w:rsidR="00322D47" w:rsidRDefault="00322D47" w:rsidP="00322D47">
      <w:pPr>
        <w:pStyle w:val="a5"/>
        <w:numPr>
          <w:ilvl w:val="0"/>
          <w:numId w:val="6"/>
        </w:numPr>
        <w:tabs>
          <w:tab w:val="left" w:pos="1080"/>
        </w:tabs>
        <w:ind w:left="102" w:right="121" w:firstLine="719"/>
        <w:rPr>
          <w:sz w:val="24"/>
        </w:rPr>
      </w:pPr>
      <w:r>
        <w:rPr>
          <w:sz w:val="24"/>
        </w:rPr>
        <w:t xml:space="preserve">Приобщение ребенка к культурным способам познания (книги, интернет-источники, </w:t>
      </w:r>
      <w:r>
        <w:rPr>
          <w:spacing w:val="-2"/>
          <w:sz w:val="24"/>
        </w:rPr>
        <w:t>дискуссии).</w:t>
      </w:r>
    </w:p>
    <w:p w:rsidR="00322D47" w:rsidRDefault="00322D47" w:rsidP="00322D47">
      <w:pPr>
        <w:pStyle w:val="a3"/>
        <w:ind w:left="821" w:firstLine="0"/>
      </w:pPr>
      <w:r>
        <w:t xml:space="preserve">Направления деятельности </w:t>
      </w:r>
      <w:r>
        <w:rPr>
          <w:spacing w:val="-2"/>
        </w:rPr>
        <w:t>воспитателя:</w:t>
      </w:r>
    </w:p>
    <w:p w:rsidR="00322D47" w:rsidRDefault="00322D47" w:rsidP="00322D47">
      <w:pPr>
        <w:pStyle w:val="a3"/>
        <w:ind w:right="120"/>
      </w:pPr>
      <w:r>
        <w:t xml:space="preserve">совместная деятельность воспитателя с детьми с ТНР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w:t>
      </w:r>
      <w:r>
        <w:rPr>
          <w:spacing w:val="-2"/>
        </w:rPr>
        <w:t>книг;</w:t>
      </w:r>
    </w:p>
    <w:p w:rsidR="00322D47" w:rsidRDefault="00322D47" w:rsidP="00322D47">
      <w:pPr>
        <w:pStyle w:val="a3"/>
        <w:ind w:right="127"/>
      </w:pPr>
      <w:r>
        <w:lastRenderedPageBreak/>
        <w:t xml:space="preserve">организация конструкторской и продуктивной творческой деятельности, проектной и исследовательской деятельности обучающихся с ТНР совместно с педагогическим </w:t>
      </w:r>
      <w:r>
        <w:rPr>
          <w:spacing w:val="-2"/>
        </w:rPr>
        <w:t>работником;</w:t>
      </w:r>
    </w:p>
    <w:p w:rsidR="00322D47" w:rsidRDefault="00322D47" w:rsidP="00322D47">
      <w:pPr>
        <w:pStyle w:val="a3"/>
        <w:ind w:left="821" w:firstLine="0"/>
      </w:pPr>
      <w:r>
        <w:t xml:space="preserve">организация насыщенной и структурированной образовательной среды, </w:t>
      </w:r>
      <w:r>
        <w:rPr>
          <w:spacing w:val="-2"/>
        </w:rPr>
        <w:t>включающей</w:t>
      </w:r>
    </w:p>
    <w:p w:rsidR="00322D47" w:rsidRDefault="00322D47" w:rsidP="00322D47">
      <w:pPr>
        <w:pStyle w:val="a3"/>
        <w:spacing w:before="80"/>
        <w:ind w:right="127" w:firstLine="0"/>
      </w:pPr>
      <w:r>
        <w:t>иллюстрации, видеоматериалы, ориентированные на детскую аудиторию; различного типа конструкторы и наборы для экспериментирования.</w:t>
      </w:r>
    </w:p>
    <w:p w:rsidR="00322D47" w:rsidRDefault="00322D47" w:rsidP="00322D47">
      <w:pPr>
        <w:pStyle w:val="11"/>
        <w:tabs>
          <w:tab w:val="left" w:pos="1601"/>
        </w:tabs>
        <w:spacing w:line="274" w:lineRule="exact"/>
        <w:ind w:left="0" w:firstLine="0"/>
        <w:jc w:val="left"/>
        <w:rPr>
          <w:b w:val="0"/>
          <w:bCs w:val="0"/>
        </w:rPr>
      </w:pPr>
    </w:p>
    <w:p w:rsidR="00322D47" w:rsidRDefault="00322D47" w:rsidP="00322D47">
      <w:pPr>
        <w:pStyle w:val="11"/>
        <w:tabs>
          <w:tab w:val="left" w:pos="1601"/>
        </w:tabs>
        <w:spacing w:line="274" w:lineRule="exact"/>
        <w:ind w:left="0" w:firstLine="0"/>
        <w:jc w:val="left"/>
      </w:pPr>
      <w:r>
        <w:t xml:space="preserve">Физическое и оздоровительное направление </w:t>
      </w:r>
      <w:r>
        <w:rPr>
          <w:spacing w:val="-2"/>
        </w:rPr>
        <w:t>воспитания.</w:t>
      </w:r>
    </w:p>
    <w:p w:rsidR="00322D47" w:rsidRDefault="00322D47" w:rsidP="00322D47">
      <w:pPr>
        <w:pStyle w:val="a3"/>
        <w:ind w:right="121"/>
      </w:pPr>
      <w:r>
        <w:rPr>
          <w:b/>
          <w:i/>
        </w:rPr>
        <w:t xml:space="preserve">Цель: </w:t>
      </w:r>
      <w:r>
        <w:t xml:space="preserve">сформировать навыки здорового образа жизни, где безопасность жизнедеятельности лежит в основе всего. Физическое развитие и освоение ребенком с ТНР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(ценность - </w:t>
      </w:r>
      <w:r>
        <w:rPr>
          <w:spacing w:val="-2"/>
        </w:rPr>
        <w:t>"здоровье").</w:t>
      </w:r>
    </w:p>
    <w:p w:rsidR="00322D47" w:rsidRDefault="00322D47" w:rsidP="00322D47">
      <w:pPr>
        <w:pStyle w:val="a3"/>
        <w:ind w:left="881" w:firstLine="0"/>
      </w:pPr>
      <w:r>
        <w:rPr>
          <w:b/>
          <w:i/>
        </w:rPr>
        <w:t xml:space="preserve">Задачи </w:t>
      </w:r>
      <w:r>
        <w:t xml:space="preserve">по формированию здорового образа </w:t>
      </w:r>
      <w:r>
        <w:rPr>
          <w:spacing w:val="-2"/>
        </w:rPr>
        <w:t>жизни:</w:t>
      </w:r>
    </w:p>
    <w:p w:rsidR="00322D47" w:rsidRDefault="00322D47" w:rsidP="00322D47">
      <w:pPr>
        <w:pStyle w:val="a3"/>
        <w:ind w:right="126"/>
      </w:pPr>
      <w:r>
        <w:t>обеспечение построения образовательного процесса физического воспитания обучающихся с ТНР (совместной и самостоятельной деятельности) на основе здоровье формирующих и здоровьесберегающих технологий, и обеспечение условий для гармоничного физического и эстетического развития ребенка;</w:t>
      </w:r>
    </w:p>
    <w:p w:rsidR="00322D47" w:rsidRDefault="00322D47" w:rsidP="00322D47">
      <w:pPr>
        <w:pStyle w:val="a3"/>
        <w:ind w:left="821" w:right="125" w:firstLine="0"/>
      </w:pPr>
      <w:r>
        <w:t>закаливание, повышение сопротивляемости к воздействию условий внешней среды; укрепление опорно-двигательного аппарата; развитие двигательных способностей,</w:t>
      </w:r>
    </w:p>
    <w:p w:rsidR="00322D47" w:rsidRDefault="00322D47" w:rsidP="00322D47">
      <w:pPr>
        <w:pStyle w:val="a3"/>
        <w:spacing w:line="274" w:lineRule="exact"/>
        <w:ind w:firstLine="0"/>
      </w:pPr>
      <w:r>
        <w:t xml:space="preserve">обучение двигательным навыкам и </w:t>
      </w:r>
      <w:r>
        <w:rPr>
          <w:spacing w:val="-2"/>
        </w:rPr>
        <w:t>умениям;</w:t>
      </w:r>
    </w:p>
    <w:p w:rsidR="00322D47" w:rsidRDefault="00322D47" w:rsidP="00322D47">
      <w:pPr>
        <w:pStyle w:val="a3"/>
        <w:ind w:right="129"/>
      </w:pPr>
      <w:r>
        <w:t>формирование элементарных представлений в области физической культуры, здоровья и безопасного образа жизни;</w:t>
      </w:r>
    </w:p>
    <w:p w:rsidR="00322D47" w:rsidRDefault="00322D47" w:rsidP="00322D47">
      <w:pPr>
        <w:pStyle w:val="a3"/>
        <w:ind w:left="821" w:firstLine="0"/>
      </w:pPr>
      <w:r>
        <w:t>организация сна, здорового питания, выстраивание правильного режима</w:t>
      </w:r>
      <w:r>
        <w:rPr>
          <w:spacing w:val="-4"/>
        </w:rPr>
        <w:t xml:space="preserve"> дня;</w:t>
      </w:r>
    </w:p>
    <w:p w:rsidR="00322D47" w:rsidRDefault="00322D47" w:rsidP="00322D47">
      <w:pPr>
        <w:pStyle w:val="a3"/>
        <w:ind w:left="821" w:right="658" w:firstLine="0"/>
      </w:pPr>
      <w:r>
        <w:t>воспитание экологической культуры, обучение безопасности жизнедеятельности. Направления деятельности воспитателя:</w:t>
      </w:r>
    </w:p>
    <w:p w:rsidR="00322D47" w:rsidRDefault="00322D47" w:rsidP="00322D47">
      <w:pPr>
        <w:pStyle w:val="a3"/>
        <w:ind w:right="127"/>
      </w:pPr>
      <w:r>
        <w:t>организация подвижных, спортивных игр, в том числе традиционных народных игр, дворовых игр на территории детского сада;</w:t>
      </w:r>
    </w:p>
    <w:p w:rsidR="00322D47" w:rsidRDefault="00322D47" w:rsidP="00322D47">
      <w:pPr>
        <w:pStyle w:val="a3"/>
        <w:ind w:left="821" w:right="509" w:firstLine="0"/>
      </w:pPr>
      <w:r>
        <w:t>создание детско-педагогических работников проектовпоздоровомуобразужизни; введение оздоровительных традиций в Организации.</w:t>
      </w:r>
    </w:p>
    <w:p w:rsidR="00322D47" w:rsidRDefault="00322D47" w:rsidP="00322D47">
      <w:pPr>
        <w:pStyle w:val="a3"/>
        <w:ind w:right="123" w:firstLine="779"/>
      </w:pPr>
      <w:r>
        <w:rPr>
          <w:u w:val="single"/>
        </w:rPr>
        <w:t xml:space="preserve">Формирование у дошкольников культурно-гигиенических навыков </w:t>
      </w:r>
      <w:r>
        <w:t xml:space="preserve">является важной частью воспитания культуры здоровья. Воспитатель должен формировать у дошкольников с ТНРпониманиетого,чточистоталицаитела,опрятностьодеждыотвечаютнетолькогигиене и здоровью человека, </w:t>
      </w:r>
      <w:r w:rsidR="000A2410">
        <w:t>но и</w:t>
      </w:r>
      <w:r>
        <w:t xml:space="preserve">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с ТНР в Организации.</w:t>
      </w:r>
    </w:p>
    <w:p w:rsidR="00322D47" w:rsidRDefault="00322D47" w:rsidP="00322D47">
      <w:pPr>
        <w:pStyle w:val="a3"/>
        <w:ind w:right="122"/>
      </w:pPr>
      <w:r>
        <w:t>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с ТНР вводит их в свое бытовое пространство, и постепенно они становятся для него привычкой.</w:t>
      </w:r>
    </w:p>
    <w:p w:rsidR="00322D47" w:rsidRDefault="00322D47" w:rsidP="00322D47">
      <w:pPr>
        <w:pStyle w:val="a3"/>
        <w:ind w:right="122"/>
      </w:pPr>
      <w:r>
        <w:t>Формируя у обучающихся с ТНР культурно-гигиенические навыки, воспитатель Организации должен сосредоточить свое внимание на нескольких основных направлениях воспитательной работы:</w:t>
      </w:r>
    </w:p>
    <w:p w:rsidR="00322D47" w:rsidRDefault="00FE773C" w:rsidP="00322D47">
      <w:pPr>
        <w:pStyle w:val="a3"/>
        <w:ind w:left="821" w:firstLine="0"/>
      </w:pPr>
      <w:r>
        <w:t>ф</w:t>
      </w:r>
      <w:r w:rsidR="00322D47">
        <w:t>ормироватьуребенкасТНРнавыкиповедения</w:t>
      </w:r>
      <w:r>
        <w:t xml:space="preserve"> во время </w:t>
      </w:r>
      <w:r w:rsidR="00322D47">
        <w:t>приема</w:t>
      </w:r>
      <w:r w:rsidR="00322D47">
        <w:rPr>
          <w:spacing w:val="-2"/>
        </w:rPr>
        <w:t>пищи;</w:t>
      </w:r>
    </w:p>
    <w:p w:rsidR="00322D47" w:rsidRDefault="00322D47" w:rsidP="00322D47">
      <w:pPr>
        <w:pStyle w:val="a3"/>
        <w:ind w:left="821" w:firstLine="0"/>
      </w:pPr>
      <w:r>
        <w:t>формироватьуребенкасТНРпредставленияоценностиздоровья,красотеи</w:t>
      </w:r>
      <w:r>
        <w:rPr>
          <w:spacing w:val="-2"/>
        </w:rPr>
        <w:t>чистоте</w:t>
      </w:r>
      <w:r w:rsidR="000A2410">
        <w:rPr>
          <w:spacing w:val="-2"/>
        </w:rPr>
        <w:t xml:space="preserve"> тела.</w:t>
      </w:r>
    </w:p>
    <w:p w:rsidR="000A2410" w:rsidRDefault="000A2410" w:rsidP="000A2410">
      <w:pPr>
        <w:pStyle w:val="a3"/>
        <w:ind w:right="388" w:firstLine="0"/>
        <w:jc w:val="left"/>
      </w:pPr>
      <w:r>
        <w:t>формировать у ребенка с ТНР привычку следить за своим внешним видом; включать информацию о гигиене в повседневную жизнь ребенка с ТНР, в игру.</w:t>
      </w:r>
    </w:p>
    <w:p w:rsidR="000A2410" w:rsidRDefault="000A2410" w:rsidP="000A2410">
      <w:pPr>
        <w:pStyle w:val="a3"/>
        <w:ind w:firstLine="0"/>
        <w:jc w:val="left"/>
      </w:pPr>
      <w:r>
        <w:t xml:space="preserve">Работа по формированию у ребенка с ТНР культурно-гигиенических навыков </w:t>
      </w:r>
      <w:r>
        <w:rPr>
          <w:spacing w:val="-2"/>
        </w:rPr>
        <w:t>должна</w:t>
      </w:r>
    </w:p>
    <w:p w:rsidR="00322D47" w:rsidRDefault="000A2410" w:rsidP="00322D47">
      <w:pPr>
        <w:sectPr w:rsidR="00322D47">
          <w:pgSz w:w="11910" w:h="16840"/>
          <w:pgMar w:top="1080" w:right="440" w:bottom="280" w:left="1600" w:header="712" w:footer="0" w:gutter="0"/>
          <w:cols w:space="720"/>
        </w:sectPr>
      </w:pPr>
      <w:r>
        <w:t>вестись в тесном контакте с</w:t>
      </w:r>
      <w:r>
        <w:rPr>
          <w:spacing w:val="-2"/>
        </w:rPr>
        <w:t xml:space="preserve"> семьей.</w:t>
      </w:r>
    </w:p>
    <w:p w:rsidR="00FE773C" w:rsidRPr="000A2410" w:rsidRDefault="00FE773C" w:rsidP="000A2410">
      <w:pPr>
        <w:rPr>
          <w:b/>
          <w:sz w:val="24"/>
        </w:rPr>
      </w:pPr>
      <w:r w:rsidRPr="000A2410">
        <w:rPr>
          <w:b/>
        </w:rPr>
        <w:lastRenderedPageBreak/>
        <w:t xml:space="preserve">Трудовое направление </w:t>
      </w:r>
      <w:r w:rsidRPr="000A2410">
        <w:rPr>
          <w:b/>
          <w:spacing w:val="-2"/>
        </w:rPr>
        <w:t>воспитания.</w:t>
      </w:r>
    </w:p>
    <w:p w:rsidR="00FE773C" w:rsidRDefault="00FE773C" w:rsidP="00FE773C">
      <w:pPr>
        <w:pStyle w:val="a3"/>
        <w:ind w:right="129"/>
        <w:jc w:val="left"/>
      </w:pPr>
      <w:r>
        <w:rPr>
          <w:b/>
          <w:i/>
        </w:rPr>
        <w:t xml:space="preserve">Цель: </w:t>
      </w:r>
      <w:r>
        <w:t>формирование ценностного отношения обучающихся к труду, трудолюбия, а также в приобщении ребенка к труду (ценность - "труд").</w:t>
      </w:r>
    </w:p>
    <w:p w:rsidR="00FE773C" w:rsidRDefault="00FE773C" w:rsidP="00FE773C">
      <w:pPr>
        <w:pStyle w:val="a3"/>
        <w:ind w:right="129"/>
        <w:jc w:val="left"/>
      </w:pPr>
      <w:r>
        <w:t xml:space="preserve">Основные </w:t>
      </w:r>
      <w:r w:rsidRPr="00FE773C">
        <w:rPr>
          <w:b/>
          <w:i/>
        </w:rPr>
        <w:t>задачи</w:t>
      </w:r>
      <w:r>
        <w:t xml:space="preserve"> трудового воспитания</w:t>
      </w:r>
    </w:p>
    <w:p w:rsidR="008D7758" w:rsidRDefault="00FE773C" w:rsidP="005D0349">
      <w:pPr>
        <w:pStyle w:val="a3"/>
        <w:ind w:left="821" w:firstLine="0"/>
        <w:jc w:val="left"/>
      </w:pPr>
      <w:r>
        <w:t>1) Ознакомление обучающихся с ТНР</w:t>
      </w:r>
      <w:r w:rsidR="008D7758">
        <w:t xml:space="preserve"> видами труда педагогических работниковОсновная Основные </w:t>
      </w:r>
      <w:r w:rsidR="008D7758">
        <w:rPr>
          <w:b/>
          <w:i/>
        </w:rPr>
        <w:t xml:space="preserve">задачи </w:t>
      </w:r>
      <w:r w:rsidR="008D7758">
        <w:t xml:space="preserve">трудового </w:t>
      </w:r>
      <w:r w:rsidR="000A2410">
        <w:rPr>
          <w:spacing w:val="-2"/>
        </w:rPr>
        <w:t>воспитани</w:t>
      </w:r>
      <w:r w:rsidR="000A2410" w:rsidRPr="008D7758">
        <w:t>е:</w:t>
      </w:r>
      <w:r w:rsidR="005D0349">
        <w:t xml:space="preserve">воспитание положительного </w:t>
      </w:r>
      <w:r w:rsidR="008D7758" w:rsidRPr="008D7758">
        <w:t>отношения к их труду, познание явлений и свойств, связанных с</w:t>
      </w:r>
      <w:r w:rsidR="008D7758">
        <w:t>преобразованием материалов и природной среды, которое является следствием трудовой деятельности педагогических работников и труда самих обучающихся с ТНР.</w:t>
      </w:r>
    </w:p>
    <w:p w:rsidR="008D7758" w:rsidRDefault="009878E1" w:rsidP="008D7758">
      <w:pPr>
        <w:pStyle w:val="a5"/>
        <w:numPr>
          <w:ilvl w:val="0"/>
          <w:numId w:val="34"/>
        </w:numPr>
        <w:tabs>
          <w:tab w:val="left" w:pos="1103"/>
        </w:tabs>
        <w:ind w:right="127"/>
        <w:rPr>
          <w:sz w:val="24"/>
        </w:rPr>
      </w:pPr>
      <w:r>
        <w:rPr>
          <w:sz w:val="24"/>
        </w:rPr>
        <w:t>2). Формирование</w:t>
      </w:r>
      <w:r w:rsidR="008D7758">
        <w:rPr>
          <w:sz w:val="24"/>
        </w:rPr>
        <w:t xml:space="preserve"> навыков, необходимых для трудовой деятельности обучающихся с ТНР, воспитание навыков организации своей работы, формирование элементарных навыков </w:t>
      </w:r>
      <w:r w:rsidR="008D7758">
        <w:rPr>
          <w:spacing w:val="-2"/>
          <w:sz w:val="24"/>
        </w:rPr>
        <w:t>планирования.</w:t>
      </w:r>
    </w:p>
    <w:p w:rsidR="008D7758" w:rsidRPr="009878E1" w:rsidRDefault="009878E1" w:rsidP="009878E1">
      <w:pPr>
        <w:tabs>
          <w:tab w:val="left" w:pos="1249"/>
        </w:tabs>
        <w:ind w:left="-210" w:right="118"/>
        <w:rPr>
          <w:sz w:val="24"/>
        </w:rPr>
      </w:pPr>
      <w:r>
        <w:rPr>
          <w:sz w:val="24"/>
        </w:rPr>
        <w:t>3)</w:t>
      </w:r>
      <w:r w:rsidR="008D7758" w:rsidRPr="009878E1">
        <w:rPr>
          <w:sz w:val="24"/>
        </w:rPr>
        <w:t>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8D7758" w:rsidRDefault="008D7758" w:rsidP="009878E1">
      <w:pPr>
        <w:pStyle w:val="a3"/>
        <w:ind w:right="126" w:firstLine="0"/>
      </w:pPr>
      <w:r>
        <w:t>При реализации данных задач воспитатель Организации должен сосредоточить свое внимание на нескольких направлениях воспитательной работы:</w:t>
      </w:r>
    </w:p>
    <w:p w:rsidR="008D7758" w:rsidRDefault="008D7758" w:rsidP="008D7758">
      <w:pPr>
        <w:pStyle w:val="a3"/>
        <w:ind w:right="126"/>
      </w:pPr>
      <w:r>
        <w:t>показать детям с ТНР необходимость постоянного труда в повседневной жизни, использовать его возможности для нравственного воспитания дошкольников;</w:t>
      </w:r>
    </w:p>
    <w:p w:rsidR="008D7758" w:rsidRDefault="008D7758" w:rsidP="008D7758">
      <w:pPr>
        <w:pStyle w:val="a3"/>
        <w:ind w:right="126"/>
      </w:pPr>
      <w:r>
        <w:t>воспитывать у ребенка с ТНР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8D7758" w:rsidRDefault="008D7758" w:rsidP="008D7758">
      <w:pPr>
        <w:pStyle w:val="a3"/>
        <w:spacing w:before="1"/>
        <w:ind w:right="126"/>
      </w:pPr>
      <w:r>
        <w:t>предоставлять детям с ТНР самостоятельность в выполнении работы, чтобы они почувствовали ответственность за свои действия;</w:t>
      </w:r>
    </w:p>
    <w:p w:rsidR="008D7758" w:rsidRDefault="008D7758" w:rsidP="008D7758">
      <w:pPr>
        <w:pStyle w:val="a3"/>
        <w:ind w:right="121"/>
      </w:pPr>
      <w:r>
        <w:t>собственным примером трудолюбия и занятости создавать у обучающихся с ТНР соответствующее настроение, формировать стремление к полезной деятельности;</w:t>
      </w:r>
    </w:p>
    <w:p w:rsidR="008D7758" w:rsidRDefault="008D7758" w:rsidP="008D7758">
      <w:pPr>
        <w:pStyle w:val="a3"/>
        <w:ind w:right="127"/>
      </w:pPr>
      <w:r>
        <w:t>связывать развитие трудолюбия с формированием общественных мотивов труда, желанием приносить пользу людям.</w:t>
      </w:r>
    </w:p>
    <w:p w:rsidR="00FE773C" w:rsidRDefault="00FE773C" w:rsidP="00322D47"/>
    <w:p w:rsidR="009878E1" w:rsidRDefault="009878E1" w:rsidP="009878E1">
      <w:pPr>
        <w:pStyle w:val="11"/>
        <w:numPr>
          <w:ilvl w:val="3"/>
          <w:numId w:val="9"/>
        </w:numPr>
        <w:tabs>
          <w:tab w:val="left" w:pos="1601"/>
        </w:tabs>
        <w:ind w:left="1601"/>
        <w:rPr>
          <w:b w:val="0"/>
        </w:rPr>
      </w:pPr>
      <w:r>
        <w:t xml:space="preserve">Этико-эстетическое направление </w:t>
      </w:r>
      <w:r>
        <w:rPr>
          <w:spacing w:val="-2"/>
        </w:rPr>
        <w:t>воспитания</w:t>
      </w:r>
      <w:r>
        <w:rPr>
          <w:b w:val="0"/>
          <w:spacing w:val="-2"/>
        </w:rPr>
        <w:t>.</w:t>
      </w:r>
    </w:p>
    <w:p w:rsidR="009878E1" w:rsidRDefault="009878E1" w:rsidP="009878E1">
      <w:pPr>
        <w:pStyle w:val="a3"/>
        <w:ind w:right="119"/>
      </w:pPr>
      <w:r>
        <w:rPr>
          <w:b/>
          <w:i/>
        </w:rPr>
        <w:t>Цель</w:t>
      </w:r>
      <w:r>
        <w:t>: формирование конкретных представления о культуре поведения, (ценности - "культура и красота").</w:t>
      </w:r>
    </w:p>
    <w:p w:rsidR="009878E1" w:rsidRDefault="009878E1" w:rsidP="009878E1">
      <w:pPr>
        <w:pStyle w:val="a3"/>
        <w:ind w:left="821" w:firstLine="0"/>
      </w:pPr>
      <w:r>
        <w:t xml:space="preserve">Основные </w:t>
      </w:r>
      <w:r>
        <w:rPr>
          <w:b/>
          <w:i/>
        </w:rPr>
        <w:t xml:space="preserve">задачи </w:t>
      </w:r>
      <w:r>
        <w:t xml:space="preserve">этико-эстетического </w:t>
      </w:r>
      <w:r>
        <w:rPr>
          <w:spacing w:val="-2"/>
        </w:rPr>
        <w:t>воспитания:</w:t>
      </w:r>
    </w:p>
    <w:p w:rsidR="009878E1" w:rsidRDefault="009878E1" w:rsidP="009878E1">
      <w:pPr>
        <w:pStyle w:val="a5"/>
        <w:numPr>
          <w:ilvl w:val="0"/>
          <w:numId w:val="4"/>
        </w:numPr>
        <w:tabs>
          <w:tab w:val="left" w:pos="1080"/>
        </w:tabs>
        <w:ind w:left="1080" w:hanging="259"/>
        <w:rPr>
          <w:sz w:val="24"/>
        </w:rPr>
      </w:pPr>
      <w:r>
        <w:rPr>
          <w:sz w:val="24"/>
        </w:rPr>
        <w:t>Формирование культуры общения, поведения, этических</w:t>
      </w:r>
      <w:r>
        <w:rPr>
          <w:spacing w:val="-2"/>
          <w:sz w:val="24"/>
        </w:rPr>
        <w:t xml:space="preserve"> представлений;</w:t>
      </w:r>
    </w:p>
    <w:p w:rsidR="009878E1" w:rsidRDefault="009878E1" w:rsidP="009878E1">
      <w:pPr>
        <w:pStyle w:val="a5"/>
        <w:numPr>
          <w:ilvl w:val="0"/>
          <w:numId w:val="4"/>
        </w:numPr>
        <w:tabs>
          <w:tab w:val="left" w:pos="1069"/>
        </w:tabs>
        <w:ind w:left="102" w:right="124" w:firstLine="719"/>
        <w:rPr>
          <w:sz w:val="24"/>
        </w:rPr>
      </w:pPr>
      <w:r>
        <w:rPr>
          <w:sz w:val="24"/>
        </w:rPr>
        <w:t>Воспитание представлений о значении опрятности и красоты внешней, ее влиянии на внутренний мир человека;</w:t>
      </w:r>
    </w:p>
    <w:p w:rsidR="009878E1" w:rsidRDefault="009878E1" w:rsidP="009878E1">
      <w:pPr>
        <w:pStyle w:val="a5"/>
        <w:numPr>
          <w:ilvl w:val="0"/>
          <w:numId w:val="4"/>
        </w:numPr>
        <w:tabs>
          <w:tab w:val="left" w:pos="1299"/>
          <w:tab w:val="left" w:pos="2481"/>
          <w:tab w:val="left" w:pos="4105"/>
          <w:tab w:val="left" w:pos="6753"/>
          <w:tab w:val="left" w:pos="8201"/>
          <w:tab w:val="left" w:pos="8609"/>
        </w:tabs>
        <w:ind w:left="102" w:right="125" w:firstLine="719"/>
        <w:rPr>
          <w:sz w:val="24"/>
        </w:rPr>
      </w:pPr>
      <w:r>
        <w:rPr>
          <w:spacing w:val="-2"/>
          <w:sz w:val="24"/>
        </w:rPr>
        <w:t>развитие</w:t>
      </w:r>
      <w:r>
        <w:rPr>
          <w:sz w:val="24"/>
        </w:rPr>
        <w:tab/>
      </w:r>
      <w:r>
        <w:rPr>
          <w:spacing w:val="-2"/>
          <w:sz w:val="24"/>
        </w:rPr>
        <w:t>предпосылок</w:t>
      </w:r>
      <w:r>
        <w:rPr>
          <w:sz w:val="24"/>
        </w:rPr>
        <w:tab/>
      </w:r>
      <w:r>
        <w:rPr>
          <w:spacing w:val="-2"/>
          <w:sz w:val="24"/>
        </w:rPr>
        <w:t>ценностно-смыслового</w:t>
      </w:r>
      <w:r>
        <w:rPr>
          <w:sz w:val="24"/>
        </w:rPr>
        <w:tab/>
      </w:r>
      <w:r>
        <w:rPr>
          <w:spacing w:val="-2"/>
          <w:sz w:val="24"/>
        </w:rPr>
        <w:t>восприятия</w:t>
      </w:r>
      <w:r>
        <w:rPr>
          <w:sz w:val="24"/>
        </w:rPr>
        <w:tab/>
      </w:r>
      <w:r>
        <w:rPr>
          <w:spacing w:val="-10"/>
          <w:sz w:val="24"/>
        </w:rPr>
        <w:t>и</w:t>
      </w:r>
      <w:r>
        <w:rPr>
          <w:sz w:val="24"/>
        </w:rPr>
        <w:tab/>
      </w:r>
      <w:r>
        <w:rPr>
          <w:spacing w:val="-2"/>
          <w:sz w:val="24"/>
        </w:rPr>
        <w:t xml:space="preserve">понимания </w:t>
      </w:r>
      <w:r>
        <w:rPr>
          <w:sz w:val="24"/>
        </w:rPr>
        <w:t>произведений искусства, явлений жизни, отношений между людьми;</w:t>
      </w:r>
    </w:p>
    <w:p w:rsidR="009878E1" w:rsidRDefault="009878E1" w:rsidP="009878E1">
      <w:pPr>
        <w:pStyle w:val="a5"/>
        <w:numPr>
          <w:ilvl w:val="0"/>
          <w:numId w:val="4"/>
        </w:numPr>
        <w:tabs>
          <w:tab w:val="left" w:pos="1081"/>
        </w:tabs>
        <w:ind w:left="102" w:right="123" w:firstLine="719"/>
        <w:rPr>
          <w:sz w:val="24"/>
        </w:rPr>
      </w:pPr>
      <w:r>
        <w:rPr>
          <w:sz w:val="24"/>
        </w:rPr>
        <w:t>воспитание любви к прекрасному, уважения к традициям и культуре родной страны и других народов;</w:t>
      </w:r>
    </w:p>
    <w:p w:rsidR="009878E1" w:rsidRDefault="009878E1" w:rsidP="009878E1">
      <w:pPr>
        <w:pStyle w:val="a5"/>
        <w:numPr>
          <w:ilvl w:val="0"/>
          <w:numId w:val="4"/>
        </w:numPr>
        <w:tabs>
          <w:tab w:val="left" w:pos="1086"/>
        </w:tabs>
        <w:ind w:left="102" w:right="131" w:firstLine="719"/>
        <w:rPr>
          <w:sz w:val="24"/>
        </w:rPr>
      </w:pPr>
      <w:r>
        <w:rPr>
          <w:sz w:val="24"/>
        </w:rPr>
        <w:t>развитие творческого отношения к миру, природе, быту и к окружающей ребенка с ОВЗ действительности;</w:t>
      </w:r>
    </w:p>
    <w:p w:rsidR="009878E1" w:rsidRDefault="009878E1" w:rsidP="009878E1">
      <w:pPr>
        <w:pStyle w:val="a5"/>
        <w:numPr>
          <w:ilvl w:val="0"/>
          <w:numId w:val="4"/>
        </w:numPr>
        <w:tabs>
          <w:tab w:val="left" w:pos="1064"/>
        </w:tabs>
        <w:ind w:left="102" w:right="127" w:firstLine="719"/>
        <w:rPr>
          <w:sz w:val="24"/>
        </w:rPr>
      </w:pPr>
      <w:r>
        <w:rPr>
          <w:sz w:val="24"/>
        </w:rPr>
        <w:t>формирование у обучающихся с ТНР эстетического вкуса, стремления окружать себя прекрасным, создавать его.</w:t>
      </w:r>
    </w:p>
    <w:p w:rsidR="009878E1" w:rsidRDefault="009878E1" w:rsidP="009878E1">
      <w:pPr>
        <w:pStyle w:val="a3"/>
        <w:ind w:right="124" w:firstLine="779"/>
      </w:pPr>
      <w:r>
        <w:t>Для того чтобы формировать у обучающихся с ТНР культуру поведения, воспитатель Организации должен сосредоточить свое внимание на нескольких основных направлениях воспитательной работы:</w:t>
      </w:r>
    </w:p>
    <w:p w:rsidR="009878E1" w:rsidRDefault="009878E1" w:rsidP="009878E1">
      <w:pPr>
        <w:pStyle w:val="a3"/>
        <w:ind w:right="121"/>
      </w:pPr>
      <w:r>
        <w:t>учить обучающихся с ТНР уважительно относиться к окружающим людям, считаться с их делами, интересами, удобствами;</w:t>
      </w:r>
    </w:p>
    <w:p w:rsidR="009878E1" w:rsidRDefault="009878E1" w:rsidP="009878E1">
      <w:pPr>
        <w:pStyle w:val="a3"/>
        <w:ind w:right="122"/>
      </w:pPr>
      <w:r>
        <w:t xml:space="preserve">воспитывать культуру общения ребенка с ТНР, выражающуюся в общительности, этикет вежливости, предупредительности, сдержанности, умении вести себя в общественных </w:t>
      </w:r>
      <w:r>
        <w:rPr>
          <w:spacing w:val="-2"/>
        </w:rPr>
        <w:t>местах;</w:t>
      </w:r>
    </w:p>
    <w:p w:rsidR="009878E1" w:rsidRDefault="009878E1" w:rsidP="009878E1">
      <w:pPr>
        <w:pStyle w:val="a3"/>
        <w:ind w:right="127"/>
      </w:pPr>
      <w:r>
        <w:t>воспитывать культуру речи: называть педагогических работников на "вы" и по имени и отчеству, не перебивать говорящих и выслушивать других; говорить четко, разборчиво, владеть голосом;</w:t>
      </w:r>
    </w:p>
    <w:p w:rsidR="009878E1" w:rsidRDefault="009878E1" w:rsidP="009878E1">
      <w:pPr>
        <w:pStyle w:val="a3"/>
        <w:ind w:right="126"/>
      </w:pPr>
      <w:r>
        <w:t xml:space="preserve">воспитывать культуру деятельности, что подразумевает умение обращаться с игрушками, книгами, личными вещами, имуществом Организации; умение подготовиться к </w:t>
      </w:r>
      <w:r>
        <w:lastRenderedPageBreak/>
        <w:t>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9878E1" w:rsidRDefault="009878E1" w:rsidP="00322D47"/>
    <w:p w:rsidR="00322D47" w:rsidRDefault="00322D47">
      <w:pPr>
        <w:sectPr w:rsidR="00322D47">
          <w:pgSz w:w="11910" w:h="16840"/>
          <w:pgMar w:top="1080" w:right="440" w:bottom="280" w:left="1600" w:header="712" w:footer="0" w:gutter="0"/>
          <w:cols w:space="720"/>
        </w:sectPr>
      </w:pPr>
    </w:p>
    <w:p w:rsidR="00C8676C" w:rsidRDefault="00C8676C" w:rsidP="00C8676C">
      <w:pPr>
        <w:pStyle w:val="a3"/>
        <w:spacing w:before="80"/>
        <w:ind w:right="126" w:firstLine="0"/>
      </w:pPr>
      <w:r w:rsidRPr="00C8676C">
        <w:rPr>
          <w:b/>
          <w:i/>
        </w:rPr>
        <w:lastRenderedPageBreak/>
        <w:t>Цель</w:t>
      </w:r>
      <w:r w:rsidRPr="00C8676C">
        <w:t xml:space="preserve">эстетическоговоспитания-становлениеуребенкасТНРценностногоотношения </w:t>
      </w:r>
      <w:r>
        <w:t>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с ТНР.</w:t>
      </w:r>
    </w:p>
    <w:p w:rsidR="00C8676C" w:rsidRDefault="00C8676C" w:rsidP="00C8676C">
      <w:pPr>
        <w:pStyle w:val="a3"/>
        <w:ind w:right="127"/>
      </w:pPr>
      <w:r>
        <w:t xml:space="preserve">Направления деятельности воспитателя по эстетическому воспитанию предполагают </w:t>
      </w:r>
      <w:r>
        <w:rPr>
          <w:spacing w:val="-2"/>
        </w:rPr>
        <w:t>следующее:</w:t>
      </w:r>
    </w:p>
    <w:p w:rsidR="00C8676C" w:rsidRDefault="00C8676C" w:rsidP="00C8676C">
      <w:pPr>
        <w:pStyle w:val="a3"/>
        <w:ind w:right="124"/>
      </w:pPr>
      <w:r>
        <w:t>выстраивание взаимосвязи художественно-творческой деятельности самих обучающихся с ТНР с воспитательной работой через развитие восприятия, образных представлений, воображения и творчества;</w:t>
      </w:r>
    </w:p>
    <w:p w:rsidR="00C8676C" w:rsidRDefault="00C8676C" w:rsidP="00C8676C">
      <w:pPr>
        <w:pStyle w:val="a3"/>
        <w:ind w:right="122"/>
      </w:pPr>
      <w:r>
        <w:t>уважительное отношение к результатам творчества обучающихся с ТНР, широкое включение их произведений в жизнь Организации;</w:t>
      </w:r>
    </w:p>
    <w:p w:rsidR="00C8676C" w:rsidRDefault="00C8676C" w:rsidP="00C8676C">
      <w:pPr>
        <w:pStyle w:val="a3"/>
        <w:ind w:left="821" w:right="128" w:firstLine="0"/>
      </w:pPr>
      <w:r>
        <w:t>организацию выставок, концертов, создание эстетической развивающей среды; формирование чувства прекрасного на основе восприятия художественного слова на</w:t>
      </w:r>
    </w:p>
    <w:p w:rsidR="00C8676C" w:rsidRDefault="00C8676C" w:rsidP="00C8676C">
      <w:pPr>
        <w:pStyle w:val="a3"/>
        <w:ind w:firstLine="0"/>
      </w:pPr>
      <w:r>
        <w:t>русском и родном</w:t>
      </w:r>
      <w:r>
        <w:rPr>
          <w:spacing w:val="-2"/>
        </w:rPr>
        <w:t xml:space="preserve"> языке;</w:t>
      </w:r>
    </w:p>
    <w:p w:rsidR="00C8676C" w:rsidRDefault="00C8676C" w:rsidP="00C8676C">
      <w:pPr>
        <w:pStyle w:val="a3"/>
        <w:spacing w:before="1"/>
        <w:ind w:right="120"/>
      </w:pPr>
      <w:r>
        <w:t>реализация вариативности содержания, форм и методов работы с детьми с ТНР по разным направлениям эстетического воспитания.</w:t>
      </w:r>
    </w:p>
    <w:p w:rsidR="00C8676C" w:rsidRDefault="00C8676C" w:rsidP="00C8676C">
      <w:pPr>
        <w:pStyle w:val="a3"/>
        <w:spacing w:before="1"/>
        <w:ind w:right="120"/>
      </w:pPr>
    </w:p>
    <w:p w:rsidR="00C8676C" w:rsidRDefault="00C8676C" w:rsidP="00C8676C">
      <w:pPr>
        <w:pStyle w:val="11"/>
        <w:numPr>
          <w:ilvl w:val="3"/>
          <w:numId w:val="9"/>
        </w:numPr>
        <w:tabs>
          <w:tab w:val="left" w:pos="1601"/>
        </w:tabs>
        <w:spacing w:line="275" w:lineRule="exact"/>
        <w:ind w:left="1601"/>
        <w:rPr>
          <w:b w:val="0"/>
        </w:rPr>
      </w:pPr>
      <w:r>
        <w:t xml:space="preserve">Особенности реализации воспитательного </w:t>
      </w:r>
      <w:r>
        <w:rPr>
          <w:spacing w:val="-2"/>
        </w:rPr>
        <w:t>процесса</w:t>
      </w:r>
    </w:p>
    <w:p w:rsidR="00C8676C" w:rsidRDefault="00C8676C" w:rsidP="00C8676C">
      <w:pPr>
        <w:pStyle w:val="a3"/>
        <w:ind w:right="129"/>
      </w:pPr>
      <w:r>
        <w:t>В перечне особенностей организации воспитательного процесса в Организации целесообразно отобразить:</w:t>
      </w:r>
    </w:p>
    <w:p w:rsidR="00C8676C" w:rsidRDefault="00C8676C" w:rsidP="00C8676C">
      <w:pPr>
        <w:pStyle w:val="a3"/>
        <w:ind w:right="131"/>
      </w:pPr>
      <w:r>
        <w:t xml:space="preserve">региональные и муниципальные особенности социокультурного окружения </w:t>
      </w:r>
      <w:r>
        <w:rPr>
          <w:spacing w:val="-2"/>
        </w:rPr>
        <w:t>Организации;</w:t>
      </w:r>
    </w:p>
    <w:p w:rsidR="00C8676C" w:rsidRDefault="00C8676C" w:rsidP="00C8676C">
      <w:pPr>
        <w:pStyle w:val="a3"/>
        <w:ind w:right="125"/>
      </w:pPr>
      <w:r>
        <w:t xml:space="preserve">значимые в аспекте воспитания проекты и программы, в которых уже участвует Организации, дифференцируемые по признакам: федеральные, региональные, </w:t>
      </w:r>
      <w:r>
        <w:rPr>
          <w:spacing w:val="-2"/>
        </w:rPr>
        <w:t>муниципальные;</w:t>
      </w:r>
    </w:p>
    <w:p w:rsidR="00C8676C" w:rsidRDefault="00C8676C" w:rsidP="00C8676C">
      <w:pPr>
        <w:pStyle w:val="a3"/>
        <w:ind w:right="128"/>
      </w:pPr>
      <w:r>
        <w:t xml:space="preserve">значимые в аспекте воспитания проекты и программы, в которых Организации намерена принять участие, дифференцируемые по признакам: федеральные, региональные, </w:t>
      </w:r>
      <w:r>
        <w:rPr>
          <w:spacing w:val="-2"/>
        </w:rPr>
        <w:t>муниципальные;</w:t>
      </w:r>
    </w:p>
    <w:p w:rsidR="00C8676C" w:rsidRDefault="00C8676C" w:rsidP="00C8676C">
      <w:pPr>
        <w:pStyle w:val="a3"/>
        <w:ind w:left="821" w:firstLine="0"/>
      </w:pPr>
      <w:r>
        <w:t xml:space="preserve">ключевые элементы уклада </w:t>
      </w:r>
      <w:r>
        <w:rPr>
          <w:spacing w:val="-2"/>
        </w:rPr>
        <w:t>Организации;</w:t>
      </w:r>
    </w:p>
    <w:p w:rsidR="00C8676C" w:rsidRDefault="00C8676C" w:rsidP="00C8676C">
      <w:pPr>
        <w:pStyle w:val="a3"/>
        <w:ind w:right="130"/>
      </w:pPr>
      <w:r>
        <w:t>наличие инновационных, опережающих, перспективных технологий значимой в аспекте воспитания деятельности, потенциальных "точек роста";</w:t>
      </w:r>
    </w:p>
    <w:p w:rsidR="00C8676C" w:rsidRDefault="00C8676C" w:rsidP="00C8676C">
      <w:pPr>
        <w:pStyle w:val="a3"/>
        <w:ind w:right="128"/>
      </w:pPr>
      <w:r>
        <w:t>существенные отличия Организации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C8676C" w:rsidRDefault="00C8676C" w:rsidP="00C8676C">
      <w:pPr>
        <w:pStyle w:val="a3"/>
        <w:ind w:right="128"/>
      </w:pPr>
      <w:r>
        <w:t>особенности значимого в аспекте воспитания взаимодействия с социальными партнерами Организации;</w:t>
      </w:r>
    </w:p>
    <w:p w:rsidR="00C8676C" w:rsidRDefault="00C8676C" w:rsidP="00C8676C">
      <w:pPr>
        <w:pStyle w:val="a3"/>
        <w:ind w:right="124"/>
      </w:pPr>
      <w:r>
        <w:t xml:space="preserve">особенности Организации, связанные с работой с детьми с ТНР, в том числе с </w:t>
      </w:r>
      <w:r>
        <w:rPr>
          <w:spacing w:val="-2"/>
        </w:rPr>
        <w:t>инвалидностью.</w:t>
      </w:r>
    </w:p>
    <w:p w:rsidR="00C8676C" w:rsidRDefault="00C8676C" w:rsidP="00C8676C">
      <w:pPr>
        <w:pStyle w:val="11"/>
        <w:numPr>
          <w:ilvl w:val="3"/>
          <w:numId w:val="9"/>
        </w:numPr>
        <w:tabs>
          <w:tab w:val="left" w:pos="1694"/>
        </w:tabs>
        <w:spacing w:before="4"/>
        <w:ind w:right="127"/>
      </w:pPr>
      <w:r>
        <w:t xml:space="preserve"> Особенности взаимодействия педагогического коллектива с семьями обучающихся с ТНР в процессе реализации Программы воспитания</w:t>
      </w:r>
    </w:p>
    <w:p w:rsidR="00C8676C" w:rsidRDefault="00C8676C" w:rsidP="00C8676C">
      <w:pPr>
        <w:pStyle w:val="a3"/>
        <w:ind w:right="124"/>
      </w:pPr>
      <w:r>
        <w:t>В целях реализации социокультурного потенциала региона для построения социальной ситуации развития ребенка работа с род</w:t>
      </w:r>
      <w:r w:rsidR="00211542">
        <w:t>ителем (законным представителе</w:t>
      </w:r>
      <w:r>
        <w:t>м) обучающихся с ТНР дошкольного возраста должна строиться на принципах ценностного единства и сотрудничества всех субъектов социокультурного окружения Организации.</w:t>
      </w:r>
    </w:p>
    <w:p w:rsidR="00C8676C" w:rsidRDefault="00C8676C" w:rsidP="00C8676C">
      <w:pPr>
        <w:pStyle w:val="a3"/>
        <w:ind w:right="127"/>
      </w:pPr>
      <w:r>
        <w:t xml:space="preserve">Единство ценностей и готовность к сотрудничеству всех участников образовательных отношений составляет основу уклада Организации, в котором строится воспитательная </w:t>
      </w:r>
      <w:r>
        <w:rPr>
          <w:spacing w:val="-2"/>
        </w:rPr>
        <w:t>работа.</w:t>
      </w:r>
    </w:p>
    <w:p w:rsidR="00C8676C" w:rsidRDefault="00C8676C" w:rsidP="00C8676C">
      <w:pPr>
        <w:pStyle w:val="a3"/>
        <w:ind w:right="122"/>
      </w:pPr>
      <w:r>
        <w:t>Разработчикам рабочей программы воспитания необходимо описать те виды и формы деятельности, которые используются в деятельности Организации в построении сотрудничества педагогических работников и родителей (законных представителей) в процессе воспитательной работы.</w:t>
      </w:r>
    </w:p>
    <w:p w:rsidR="00834A25" w:rsidRDefault="00834A25" w:rsidP="00A97457">
      <w:pPr>
        <w:pStyle w:val="11"/>
        <w:tabs>
          <w:tab w:val="left" w:pos="2922"/>
        </w:tabs>
        <w:spacing w:before="84"/>
        <w:ind w:left="0" w:firstLine="0"/>
        <w:jc w:val="center"/>
      </w:pPr>
      <w:r>
        <w:lastRenderedPageBreak/>
        <w:t>Организационный раздел</w:t>
      </w:r>
    </w:p>
    <w:p w:rsidR="00834A25" w:rsidRDefault="00834A25" w:rsidP="00834A25">
      <w:pPr>
        <w:pStyle w:val="a5"/>
        <w:numPr>
          <w:ilvl w:val="3"/>
          <w:numId w:val="12"/>
        </w:numPr>
        <w:tabs>
          <w:tab w:val="left" w:pos="881"/>
        </w:tabs>
        <w:spacing w:before="1" w:line="274" w:lineRule="exact"/>
        <w:ind w:left="881" w:hanging="779"/>
        <w:rPr>
          <w:b/>
          <w:sz w:val="24"/>
        </w:rPr>
      </w:pPr>
      <w:r>
        <w:rPr>
          <w:b/>
          <w:sz w:val="24"/>
        </w:rPr>
        <w:t xml:space="preserve">Общие требования к условиям реализации Программы </w:t>
      </w:r>
      <w:r>
        <w:rPr>
          <w:b/>
          <w:spacing w:val="-2"/>
          <w:sz w:val="24"/>
        </w:rPr>
        <w:t>воспитания.</w:t>
      </w:r>
    </w:p>
    <w:p w:rsidR="00834A25" w:rsidRDefault="00834A25" w:rsidP="00834A25">
      <w:pPr>
        <w:pStyle w:val="a3"/>
        <w:ind w:right="124"/>
      </w:pPr>
      <w:r>
        <w:t>Программа воспитания Организации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Организации направлен на сохранение преемственности принципов воспитания с уровня дошкольного образования на уровень начального общего образования:</w:t>
      </w:r>
    </w:p>
    <w:p w:rsidR="00834A25" w:rsidRDefault="00834A25" w:rsidP="00834A25">
      <w:pPr>
        <w:pStyle w:val="a5"/>
        <w:numPr>
          <w:ilvl w:val="0"/>
          <w:numId w:val="3"/>
        </w:numPr>
        <w:tabs>
          <w:tab w:val="left" w:pos="1106"/>
        </w:tabs>
        <w:ind w:right="124" w:firstLine="719"/>
        <w:rPr>
          <w:sz w:val="24"/>
        </w:rPr>
      </w:pPr>
      <w:r>
        <w:rPr>
          <w:sz w:val="24"/>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с ЗПР.</w:t>
      </w:r>
    </w:p>
    <w:p w:rsidR="00834A25" w:rsidRDefault="00834A25" w:rsidP="00834A25">
      <w:pPr>
        <w:pStyle w:val="a5"/>
        <w:numPr>
          <w:ilvl w:val="0"/>
          <w:numId w:val="3"/>
        </w:numPr>
        <w:tabs>
          <w:tab w:val="left" w:pos="1123"/>
        </w:tabs>
        <w:ind w:right="128" w:firstLine="719"/>
        <w:rPr>
          <w:sz w:val="24"/>
        </w:rPr>
      </w:pPr>
      <w:r>
        <w:rPr>
          <w:sz w:val="24"/>
        </w:rPr>
        <w:t>Наличие профессиональных кадров и готовность педагогического коллектива к достижению целевых ориентиров Программы воспитания.</w:t>
      </w:r>
    </w:p>
    <w:p w:rsidR="00834A25" w:rsidRDefault="00834A25" w:rsidP="00834A25">
      <w:pPr>
        <w:pStyle w:val="a5"/>
        <w:numPr>
          <w:ilvl w:val="0"/>
          <w:numId w:val="3"/>
        </w:numPr>
        <w:tabs>
          <w:tab w:val="left" w:pos="1061"/>
        </w:tabs>
        <w:ind w:left="1061" w:hanging="240"/>
        <w:rPr>
          <w:sz w:val="24"/>
        </w:rPr>
      </w:pPr>
      <w:r>
        <w:rPr>
          <w:sz w:val="24"/>
        </w:rPr>
        <w:t>Взаимодействиесродителям(законнымпредставителям)повопросам</w:t>
      </w:r>
      <w:r>
        <w:rPr>
          <w:spacing w:val="-2"/>
          <w:sz w:val="24"/>
        </w:rPr>
        <w:t>воспитания.</w:t>
      </w:r>
    </w:p>
    <w:p w:rsidR="00834A25" w:rsidRDefault="00834A25" w:rsidP="00834A25">
      <w:pPr>
        <w:pStyle w:val="a5"/>
        <w:numPr>
          <w:ilvl w:val="0"/>
          <w:numId w:val="3"/>
        </w:numPr>
        <w:tabs>
          <w:tab w:val="left" w:pos="1082"/>
        </w:tabs>
        <w:ind w:right="127" w:firstLine="719"/>
        <w:rPr>
          <w:sz w:val="24"/>
        </w:rPr>
      </w:pPr>
      <w:r>
        <w:rPr>
          <w:sz w:val="24"/>
        </w:rPr>
        <w:t>Учет индивидуальных особенностей, обучающихся с ТНР дошкольного возраста, в интересах которых реализуется Программа воспитания (возрастных, физических, психологических, национальных).</w:t>
      </w:r>
    </w:p>
    <w:p w:rsidR="00834A25" w:rsidRDefault="00834A25" w:rsidP="00834A25">
      <w:pPr>
        <w:pStyle w:val="a3"/>
        <w:ind w:right="122"/>
      </w:pPr>
      <w:r>
        <w:t>Условия реализации Программы воспитания (кадровые, материально-технические, психолого-педагогические, нормативные, организационно-методические) необходимо интегрировать с соответствующими пунктами организационного раздела Программы.</w:t>
      </w:r>
    </w:p>
    <w:p w:rsidR="00834A25" w:rsidRDefault="00834A25" w:rsidP="00834A25">
      <w:pPr>
        <w:pStyle w:val="a3"/>
        <w:ind w:right="128"/>
      </w:pPr>
      <w:r>
        <w:t>Уклад задает и удерживает ценности воспитания для всех участников образовательных отношений, учитывает специфику и конкретные формы организации распорядка дневного, недельного, месячного, годового цикла жизни Организации.</w:t>
      </w:r>
    </w:p>
    <w:p w:rsidR="00834A25" w:rsidRDefault="00834A25" w:rsidP="00834A25">
      <w:pPr>
        <w:pStyle w:val="a3"/>
        <w:ind w:right="124"/>
      </w:pPr>
      <w:r>
        <w:t xml:space="preserve">Для реализации Программы воспитания уклад должен целенаправленно проектироваться командой Организации и быть принят всеми участниками образовательных </w:t>
      </w:r>
      <w:r>
        <w:rPr>
          <w:spacing w:val="-2"/>
        </w:rPr>
        <w:t>отношений.</w:t>
      </w:r>
    </w:p>
    <w:p w:rsidR="00834A25" w:rsidRDefault="00834A25" w:rsidP="00834A25">
      <w:pPr>
        <w:pStyle w:val="a3"/>
        <w:ind w:left="821" w:firstLine="0"/>
      </w:pPr>
      <w:r>
        <w:t xml:space="preserve">Процесс проектирования уклада Организации включает следующие </w:t>
      </w:r>
      <w:r>
        <w:rPr>
          <w:spacing w:val="-2"/>
        </w:rPr>
        <w:t>шаги.</w:t>
      </w:r>
    </w:p>
    <w:p w:rsidR="00834A25" w:rsidRDefault="00834A25">
      <w:pPr>
        <w:rPr>
          <w:sz w:val="24"/>
        </w:rPr>
      </w:pPr>
    </w:p>
    <w:tbl>
      <w:tblPr>
        <w:tblStyle w:val="TableNormal"/>
        <w:tblW w:w="0" w:type="auto"/>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
        <w:gridCol w:w="5041"/>
        <w:gridCol w:w="3891"/>
      </w:tblGrid>
      <w:tr w:rsidR="00834A25" w:rsidTr="00F71C4C">
        <w:trPr>
          <w:trHeight w:val="553"/>
        </w:trPr>
        <w:tc>
          <w:tcPr>
            <w:tcW w:w="595" w:type="dxa"/>
          </w:tcPr>
          <w:p w:rsidR="00834A25" w:rsidRDefault="00834A25" w:rsidP="00F71C4C">
            <w:pPr>
              <w:pStyle w:val="TableParagraph"/>
              <w:spacing w:line="270" w:lineRule="exact"/>
              <w:ind w:left="153"/>
              <w:rPr>
                <w:sz w:val="24"/>
              </w:rPr>
            </w:pPr>
            <w:r>
              <w:rPr>
                <w:spacing w:val="-10"/>
                <w:sz w:val="24"/>
              </w:rPr>
              <w:t>№</w:t>
            </w:r>
          </w:p>
          <w:p w:rsidR="00834A25" w:rsidRDefault="00834A25" w:rsidP="00F71C4C">
            <w:pPr>
              <w:pStyle w:val="TableParagraph"/>
              <w:spacing w:line="264" w:lineRule="exact"/>
              <w:ind w:left="134"/>
              <w:rPr>
                <w:sz w:val="24"/>
              </w:rPr>
            </w:pPr>
            <w:r>
              <w:rPr>
                <w:spacing w:val="-5"/>
                <w:sz w:val="24"/>
              </w:rPr>
              <w:t>п/п</w:t>
            </w:r>
          </w:p>
        </w:tc>
        <w:tc>
          <w:tcPr>
            <w:tcW w:w="5041" w:type="dxa"/>
          </w:tcPr>
          <w:p w:rsidR="00834A25" w:rsidRDefault="00834A25" w:rsidP="00F71C4C">
            <w:pPr>
              <w:pStyle w:val="TableParagraph"/>
              <w:spacing w:line="270" w:lineRule="exact"/>
              <w:ind w:left="10"/>
              <w:jc w:val="center"/>
              <w:rPr>
                <w:sz w:val="24"/>
              </w:rPr>
            </w:pPr>
            <w:r>
              <w:rPr>
                <w:spacing w:val="-5"/>
                <w:sz w:val="24"/>
              </w:rPr>
              <w:t>Шаг</w:t>
            </w:r>
          </w:p>
        </w:tc>
        <w:tc>
          <w:tcPr>
            <w:tcW w:w="3891" w:type="dxa"/>
          </w:tcPr>
          <w:p w:rsidR="00834A25" w:rsidRDefault="00834A25" w:rsidP="00F71C4C">
            <w:pPr>
              <w:pStyle w:val="TableParagraph"/>
              <w:spacing w:line="270" w:lineRule="exact"/>
              <w:ind w:left="59" w:right="52"/>
              <w:jc w:val="center"/>
              <w:rPr>
                <w:sz w:val="24"/>
              </w:rPr>
            </w:pPr>
            <w:r>
              <w:rPr>
                <w:spacing w:val="-2"/>
                <w:sz w:val="24"/>
              </w:rPr>
              <w:t>Оформление</w:t>
            </w:r>
          </w:p>
        </w:tc>
      </w:tr>
      <w:tr w:rsidR="00834A25" w:rsidTr="00F71C4C">
        <w:trPr>
          <w:trHeight w:val="1103"/>
        </w:trPr>
        <w:tc>
          <w:tcPr>
            <w:tcW w:w="595" w:type="dxa"/>
          </w:tcPr>
          <w:p w:rsidR="00834A25" w:rsidRDefault="00834A25" w:rsidP="00F71C4C">
            <w:pPr>
              <w:pStyle w:val="TableParagraph"/>
              <w:spacing w:line="268" w:lineRule="exact"/>
              <w:ind w:left="7"/>
              <w:jc w:val="center"/>
              <w:rPr>
                <w:sz w:val="24"/>
              </w:rPr>
            </w:pPr>
            <w:r>
              <w:rPr>
                <w:spacing w:val="-5"/>
                <w:sz w:val="24"/>
              </w:rPr>
              <w:t>1.</w:t>
            </w:r>
          </w:p>
        </w:tc>
        <w:tc>
          <w:tcPr>
            <w:tcW w:w="5041" w:type="dxa"/>
          </w:tcPr>
          <w:p w:rsidR="00834A25" w:rsidRDefault="00834A25" w:rsidP="00F71C4C">
            <w:pPr>
              <w:pStyle w:val="TableParagraph"/>
              <w:rPr>
                <w:sz w:val="24"/>
              </w:rPr>
            </w:pPr>
            <w:r>
              <w:rPr>
                <w:sz w:val="24"/>
              </w:rPr>
              <w:t>Определить ценностно-смысловое наполнение жизнедеятельности Организации.</w:t>
            </w:r>
          </w:p>
        </w:tc>
        <w:tc>
          <w:tcPr>
            <w:tcW w:w="3891" w:type="dxa"/>
          </w:tcPr>
          <w:p w:rsidR="00834A25" w:rsidRPr="0072007E" w:rsidRDefault="00834A25" w:rsidP="00F71C4C">
            <w:pPr>
              <w:pStyle w:val="TableParagraph"/>
              <w:tabs>
                <w:tab w:val="left" w:pos="952"/>
                <w:tab w:val="left" w:pos="998"/>
                <w:tab w:val="left" w:pos="2071"/>
                <w:tab w:val="left" w:pos="2690"/>
                <w:tab w:val="left" w:pos="3431"/>
              </w:tabs>
              <w:ind w:right="95"/>
              <w:rPr>
                <w:sz w:val="24"/>
              </w:rPr>
            </w:pPr>
            <w:r w:rsidRPr="0072007E">
              <w:rPr>
                <w:spacing w:val="-2"/>
                <w:sz w:val="24"/>
              </w:rPr>
              <w:t>Устав</w:t>
            </w:r>
            <w:r w:rsidRPr="0072007E">
              <w:rPr>
                <w:sz w:val="24"/>
              </w:rPr>
              <w:tab/>
            </w:r>
            <w:r w:rsidRPr="0072007E">
              <w:rPr>
                <w:sz w:val="24"/>
              </w:rPr>
              <w:tab/>
            </w:r>
            <w:r w:rsidRPr="0072007E">
              <w:rPr>
                <w:spacing w:val="-2"/>
                <w:sz w:val="24"/>
              </w:rPr>
              <w:t>Организации,</w:t>
            </w:r>
            <w:r w:rsidRPr="0072007E">
              <w:rPr>
                <w:sz w:val="24"/>
              </w:rPr>
              <w:tab/>
            </w:r>
            <w:r w:rsidRPr="0072007E">
              <w:rPr>
                <w:spacing w:val="-2"/>
                <w:sz w:val="24"/>
              </w:rPr>
              <w:t>локальные акты,</w:t>
            </w:r>
            <w:r w:rsidRPr="0072007E">
              <w:rPr>
                <w:sz w:val="24"/>
              </w:rPr>
              <w:tab/>
            </w:r>
            <w:r w:rsidRPr="0072007E">
              <w:rPr>
                <w:spacing w:val="-2"/>
                <w:sz w:val="24"/>
              </w:rPr>
              <w:t>правила</w:t>
            </w:r>
            <w:r w:rsidRPr="0072007E">
              <w:rPr>
                <w:sz w:val="24"/>
              </w:rPr>
              <w:tab/>
            </w:r>
            <w:r w:rsidRPr="0072007E">
              <w:rPr>
                <w:spacing w:val="-2"/>
                <w:sz w:val="24"/>
              </w:rPr>
              <w:t>поведения</w:t>
            </w:r>
            <w:r w:rsidRPr="0072007E">
              <w:rPr>
                <w:sz w:val="24"/>
              </w:rPr>
              <w:tab/>
            </w:r>
            <w:r w:rsidRPr="0072007E">
              <w:rPr>
                <w:spacing w:val="-5"/>
                <w:sz w:val="24"/>
              </w:rPr>
              <w:t>для</w:t>
            </w:r>
          </w:p>
          <w:p w:rsidR="00834A25" w:rsidRPr="0072007E" w:rsidRDefault="00834A25" w:rsidP="00F71C4C">
            <w:pPr>
              <w:pStyle w:val="TableParagraph"/>
              <w:tabs>
                <w:tab w:val="left" w:pos="1786"/>
                <w:tab w:val="left" w:pos="2174"/>
              </w:tabs>
              <w:spacing w:line="270" w:lineRule="atLeast"/>
              <w:ind w:right="99"/>
              <w:rPr>
                <w:sz w:val="24"/>
              </w:rPr>
            </w:pPr>
            <w:r w:rsidRPr="0072007E">
              <w:rPr>
                <w:spacing w:val="-2"/>
                <w:sz w:val="24"/>
              </w:rPr>
              <w:t>обучающихся</w:t>
            </w:r>
            <w:r w:rsidRPr="0072007E">
              <w:rPr>
                <w:sz w:val="24"/>
              </w:rPr>
              <w:tab/>
            </w:r>
            <w:r w:rsidRPr="0072007E">
              <w:rPr>
                <w:spacing w:val="-10"/>
                <w:sz w:val="24"/>
              </w:rPr>
              <w:t>и</w:t>
            </w:r>
            <w:r w:rsidRPr="0072007E">
              <w:rPr>
                <w:sz w:val="24"/>
              </w:rPr>
              <w:tab/>
            </w:r>
            <w:r w:rsidRPr="0072007E">
              <w:rPr>
                <w:spacing w:val="-2"/>
                <w:sz w:val="24"/>
              </w:rPr>
              <w:t xml:space="preserve">педагогических </w:t>
            </w:r>
            <w:r w:rsidRPr="0072007E">
              <w:rPr>
                <w:sz w:val="24"/>
              </w:rPr>
              <w:t>работников,внутренняя</w:t>
            </w:r>
            <w:r w:rsidRPr="0072007E">
              <w:rPr>
                <w:spacing w:val="-2"/>
                <w:sz w:val="24"/>
              </w:rPr>
              <w:t>символика.</w:t>
            </w:r>
          </w:p>
        </w:tc>
      </w:tr>
      <w:tr w:rsidR="00834A25" w:rsidTr="00F71C4C">
        <w:trPr>
          <w:trHeight w:val="2208"/>
        </w:trPr>
        <w:tc>
          <w:tcPr>
            <w:tcW w:w="595" w:type="dxa"/>
          </w:tcPr>
          <w:p w:rsidR="00834A25" w:rsidRDefault="00834A25" w:rsidP="00F71C4C">
            <w:pPr>
              <w:pStyle w:val="TableParagraph"/>
              <w:spacing w:line="267" w:lineRule="exact"/>
              <w:ind w:left="7"/>
              <w:jc w:val="center"/>
              <w:rPr>
                <w:sz w:val="24"/>
              </w:rPr>
            </w:pPr>
            <w:r>
              <w:rPr>
                <w:spacing w:val="-5"/>
                <w:sz w:val="24"/>
              </w:rPr>
              <w:t>2.</w:t>
            </w:r>
          </w:p>
        </w:tc>
        <w:tc>
          <w:tcPr>
            <w:tcW w:w="5041" w:type="dxa"/>
          </w:tcPr>
          <w:p w:rsidR="00834A25" w:rsidRPr="0072007E" w:rsidRDefault="00834A25" w:rsidP="00F71C4C">
            <w:pPr>
              <w:pStyle w:val="TableParagraph"/>
              <w:ind w:right="95"/>
              <w:jc w:val="both"/>
              <w:rPr>
                <w:sz w:val="24"/>
              </w:rPr>
            </w:pPr>
            <w:r w:rsidRPr="0072007E">
              <w:rPr>
                <w:sz w:val="24"/>
              </w:rPr>
              <w:t>Отразить сформулированное ценностно- смысловое наполнение во всех форматах жизнедеятельности Организации:</w:t>
            </w:r>
          </w:p>
          <w:p w:rsidR="00834A25" w:rsidRPr="0072007E" w:rsidRDefault="00834A25" w:rsidP="00F71C4C">
            <w:pPr>
              <w:pStyle w:val="TableParagraph"/>
              <w:spacing w:line="270" w:lineRule="atLeast"/>
              <w:ind w:right="95"/>
              <w:jc w:val="both"/>
              <w:rPr>
                <w:sz w:val="24"/>
              </w:rPr>
            </w:pPr>
            <w:r w:rsidRPr="0072007E">
              <w:rPr>
                <w:sz w:val="24"/>
              </w:rPr>
              <w:t>специфику организации видов деятельности; обустройство развивающей предметно- пространственнойсреды;организациюрежима дня; разработку традиций и ритуалов Организации; праздники и мероприятия.</w:t>
            </w:r>
          </w:p>
        </w:tc>
        <w:tc>
          <w:tcPr>
            <w:tcW w:w="3891" w:type="dxa"/>
          </w:tcPr>
          <w:p w:rsidR="00834A25" w:rsidRDefault="00834A25" w:rsidP="00F71C4C">
            <w:pPr>
              <w:pStyle w:val="TableParagraph"/>
              <w:spacing w:line="267" w:lineRule="exact"/>
              <w:ind w:left="7" w:right="59"/>
              <w:jc w:val="center"/>
              <w:rPr>
                <w:sz w:val="24"/>
              </w:rPr>
            </w:pPr>
            <w:r>
              <w:rPr>
                <w:sz w:val="24"/>
              </w:rPr>
              <w:t xml:space="preserve">АОПДО и Программа </w:t>
            </w:r>
            <w:r>
              <w:rPr>
                <w:spacing w:val="-2"/>
                <w:sz w:val="24"/>
              </w:rPr>
              <w:t>воспитания.</w:t>
            </w:r>
          </w:p>
        </w:tc>
      </w:tr>
      <w:tr w:rsidR="00834A25" w:rsidTr="00F71C4C">
        <w:trPr>
          <w:trHeight w:val="2484"/>
        </w:trPr>
        <w:tc>
          <w:tcPr>
            <w:tcW w:w="595" w:type="dxa"/>
          </w:tcPr>
          <w:p w:rsidR="00834A25" w:rsidRDefault="00834A25" w:rsidP="00F71C4C">
            <w:pPr>
              <w:pStyle w:val="TableParagraph"/>
              <w:spacing w:line="268" w:lineRule="exact"/>
              <w:ind w:left="7"/>
              <w:jc w:val="center"/>
              <w:rPr>
                <w:sz w:val="24"/>
              </w:rPr>
            </w:pPr>
            <w:r>
              <w:rPr>
                <w:spacing w:val="-5"/>
                <w:sz w:val="24"/>
              </w:rPr>
              <w:t>3.</w:t>
            </w:r>
          </w:p>
        </w:tc>
        <w:tc>
          <w:tcPr>
            <w:tcW w:w="5041" w:type="dxa"/>
          </w:tcPr>
          <w:p w:rsidR="00834A25" w:rsidRPr="0072007E" w:rsidRDefault="00834A25" w:rsidP="00F71C4C">
            <w:pPr>
              <w:pStyle w:val="TableParagraph"/>
              <w:ind w:right="101"/>
              <w:jc w:val="both"/>
              <w:rPr>
                <w:sz w:val="24"/>
              </w:rPr>
            </w:pPr>
            <w:r w:rsidRPr="0072007E">
              <w:rPr>
                <w:sz w:val="24"/>
              </w:rPr>
              <w:t xml:space="preserve">Обеспечить принятие всеми участниками образовательных отношений уклада </w:t>
            </w:r>
            <w:r w:rsidRPr="0072007E">
              <w:rPr>
                <w:spacing w:val="-2"/>
                <w:sz w:val="24"/>
              </w:rPr>
              <w:t>Организации.</w:t>
            </w:r>
          </w:p>
        </w:tc>
        <w:tc>
          <w:tcPr>
            <w:tcW w:w="3891" w:type="dxa"/>
          </w:tcPr>
          <w:p w:rsidR="00834A25" w:rsidRPr="0072007E" w:rsidRDefault="00834A25" w:rsidP="00F71C4C">
            <w:pPr>
              <w:pStyle w:val="TableParagraph"/>
              <w:tabs>
                <w:tab w:val="left" w:pos="2103"/>
                <w:tab w:val="left" w:pos="2914"/>
              </w:tabs>
              <w:ind w:right="97"/>
              <w:jc w:val="both"/>
              <w:rPr>
                <w:sz w:val="24"/>
              </w:rPr>
            </w:pPr>
            <w:r w:rsidRPr="0072007E">
              <w:rPr>
                <w:sz w:val="24"/>
              </w:rPr>
              <w:t xml:space="preserve">Требования к кадровому составу и профессиональной подготовке </w:t>
            </w:r>
            <w:r w:rsidRPr="0072007E">
              <w:rPr>
                <w:spacing w:val="-2"/>
                <w:sz w:val="24"/>
              </w:rPr>
              <w:t>сотрудников.</w:t>
            </w:r>
            <w:r w:rsidRPr="0072007E">
              <w:rPr>
                <w:sz w:val="24"/>
              </w:rPr>
              <w:tab/>
            </w:r>
            <w:r w:rsidRPr="0072007E">
              <w:rPr>
                <w:spacing w:val="-2"/>
                <w:sz w:val="24"/>
              </w:rPr>
              <w:t>Взаимодействие Организации</w:t>
            </w:r>
            <w:r w:rsidRPr="0072007E">
              <w:rPr>
                <w:sz w:val="24"/>
              </w:rPr>
              <w:tab/>
              <w:t>с</w:t>
            </w:r>
            <w:r w:rsidRPr="0072007E">
              <w:rPr>
                <w:sz w:val="24"/>
              </w:rPr>
              <w:tab/>
            </w:r>
            <w:r w:rsidRPr="0072007E">
              <w:rPr>
                <w:spacing w:val="-2"/>
                <w:sz w:val="24"/>
              </w:rPr>
              <w:t>семьями обучающихся.</w:t>
            </w:r>
          </w:p>
          <w:p w:rsidR="00834A25" w:rsidRPr="0072007E" w:rsidRDefault="00834A25" w:rsidP="00F71C4C">
            <w:pPr>
              <w:pStyle w:val="TableParagraph"/>
              <w:rPr>
                <w:sz w:val="24"/>
              </w:rPr>
            </w:pPr>
            <w:r w:rsidRPr="0072007E">
              <w:rPr>
                <w:sz w:val="24"/>
              </w:rPr>
              <w:t>Социальное</w:t>
            </w:r>
            <w:r w:rsidRPr="0072007E">
              <w:rPr>
                <w:spacing w:val="-2"/>
                <w:sz w:val="24"/>
              </w:rPr>
              <w:t>партнерство</w:t>
            </w:r>
          </w:p>
          <w:p w:rsidR="00834A25" w:rsidRPr="0072007E" w:rsidRDefault="00834A25" w:rsidP="00F71C4C">
            <w:pPr>
              <w:pStyle w:val="TableParagraph"/>
              <w:tabs>
                <w:tab w:val="left" w:pos="1932"/>
                <w:tab w:val="left" w:pos="2520"/>
              </w:tabs>
              <w:ind w:right="95"/>
              <w:rPr>
                <w:sz w:val="24"/>
              </w:rPr>
            </w:pPr>
            <w:r w:rsidRPr="0072007E">
              <w:rPr>
                <w:spacing w:val="-2"/>
                <w:sz w:val="24"/>
              </w:rPr>
              <w:t>Организации</w:t>
            </w:r>
            <w:r w:rsidRPr="0072007E">
              <w:rPr>
                <w:sz w:val="24"/>
              </w:rPr>
              <w:tab/>
            </w:r>
            <w:r w:rsidRPr="0072007E">
              <w:rPr>
                <w:spacing w:val="-10"/>
                <w:sz w:val="24"/>
              </w:rPr>
              <w:t>с</w:t>
            </w:r>
            <w:r w:rsidRPr="0072007E">
              <w:rPr>
                <w:sz w:val="24"/>
              </w:rPr>
              <w:tab/>
            </w:r>
            <w:r w:rsidRPr="0072007E">
              <w:rPr>
                <w:spacing w:val="-2"/>
                <w:sz w:val="24"/>
              </w:rPr>
              <w:t>социальным окружением.</w:t>
            </w:r>
          </w:p>
          <w:p w:rsidR="00834A25" w:rsidRDefault="00834A25" w:rsidP="00F71C4C">
            <w:pPr>
              <w:pStyle w:val="TableParagraph"/>
              <w:tabs>
                <w:tab w:val="left" w:pos="1842"/>
                <w:tab w:val="left" w:pos="2691"/>
              </w:tabs>
              <w:spacing w:line="264" w:lineRule="exact"/>
              <w:rPr>
                <w:spacing w:val="-2"/>
                <w:sz w:val="24"/>
              </w:rPr>
            </w:pPr>
            <w:r>
              <w:rPr>
                <w:spacing w:val="-2"/>
                <w:sz w:val="24"/>
              </w:rPr>
              <w:t>Договоры</w:t>
            </w:r>
            <w:r>
              <w:rPr>
                <w:sz w:val="24"/>
              </w:rPr>
              <w:tab/>
            </w:r>
            <w:r>
              <w:rPr>
                <w:spacing w:val="-10"/>
                <w:sz w:val="24"/>
              </w:rPr>
              <w:t>и</w:t>
            </w:r>
            <w:r>
              <w:rPr>
                <w:sz w:val="24"/>
              </w:rPr>
              <w:tab/>
            </w:r>
            <w:r>
              <w:rPr>
                <w:spacing w:val="-2"/>
                <w:sz w:val="24"/>
              </w:rPr>
              <w:t>локальные</w:t>
            </w:r>
          </w:p>
          <w:p w:rsidR="00834A25" w:rsidRDefault="00834A25" w:rsidP="00F71C4C">
            <w:pPr>
              <w:pStyle w:val="TableParagraph"/>
              <w:tabs>
                <w:tab w:val="left" w:pos="1842"/>
                <w:tab w:val="left" w:pos="2691"/>
              </w:tabs>
              <w:spacing w:line="264" w:lineRule="exact"/>
              <w:rPr>
                <w:sz w:val="24"/>
              </w:rPr>
            </w:pPr>
            <w:r w:rsidRPr="00834A25">
              <w:rPr>
                <w:sz w:val="24"/>
              </w:rPr>
              <w:t>Нормативныеакты.</w:t>
            </w:r>
          </w:p>
        </w:tc>
      </w:tr>
    </w:tbl>
    <w:p w:rsidR="00834A25" w:rsidRDefault="00834A25" w:rsidP="00834A25">
      <w:pPr>
        <w:spacing w:line="264" w:lineRule="exact"/>
        <w:rPr>
          <w:sz w:val="24"/>
        </w:rPr>
        <w:sectPr w:rsidR="00834A25" w:rsidSect="00834A25">
          <w:type w:val="continuous"/>
          <w:pgSz w:w="11910" w:h="16840"/>
          <w:pgMar w:top="1080" w:right="440" w:bottom="280" w:left="1600" w:header="712" w:footer="0" w:gutter="0"/>
          <w:cols w:space="720"/>
        </w:sectPr>
      </w:pPr>
    </w:p>
    <w:p w:rsidR="00834A25" w:rsidRDefault="00834A25" w:rsidP="00834A25">
      <w:pPr>
        <w:pStyle w:val="a3"/>
        <w:spacing w:before="7"/>
        <w:ind w:left="0" w:firstLine="0"/>
        <w:jc w:val="left"/>
        <w:rPr>
          <w:sz w:val="7"/>
        </w:rPr>
      </w:pPr>
    </w:p>
    <w:p w:rsidR="005B242A" w:rsidRDefault="005B242A" w:rsidP="00834A25">
      <w:pPr>
        <w:pStyle w:val="a3"/>
        <w:spacing w:before="268"/>
        <w:ind w:right="120"/>
      </w:pPr>
    </w:p>
    <w:p w:rsidR="00834A25" w:rsidRDefault="00834A25" w:rsidP="00834A25">
      <w:pPr>
        <w:pStyle w:val="a3"/>
        <w:spacing w:before="268"/>
        <w:ind w:right="120"/>
      </w:pPr>
      <w:r>
        <w:lastRenderedPageBreak/>
        <w:t>Уклад и ребенок с ТНР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834A25" w:rsidRDefault="00834A25" w:rsidP="00834A25">
      <w:pPr>
        <w:pStyle w:val="a3"/>
        <w:ind w:left="821" w:firstLine="0"/>
      </w:pPr>
      <w:r>
        <w:t>Воспитывающая среда строится по трем</w:t>
      </w:r>
      <w:r>
        <w:rPr>
          <w:spacing w:val="-2"/>
        </w:rPr>
        <w:t xml:space="preserve"> линиям:</w:t>
      </w:r>
    </w:p>
    <w:p w:rsidR="00834A25" w:rsidRDefault="00834A25" w:rsidP="00834A25">
      <w:pPr>
        <w:pStyle w:val="a3"/>
        <w:ind w:right="125"/>
      </w:pPr>
      <w:r>
        <w:t>"от педагогического работника", который создает предметно-образную среду, способствующую воспитанию необходимых качеств;</w:t>
      </w:r>
    </w:p>
    <w:p w:rsidR="00834A25" w:rsidRDefault="00834A25" w:rsidP="00834A25">
      <w:pPr>
        <w:pStyle w:val="a3"/>
        <w:ind w:right="121"/>
      </w:pPr>
      <w:r>
        <w:t xml:space="preserve">"от совместной деятельности ребенка с ТНР и педагогического работника", в ходе которой формируются нравственные, гражданские, эстетические и иные качества ребенка с ТНР в ходе специально организованного педагогического взаимодействия ребенка с ТНР и педагогического работника, обеспечивающего достижение поставленных воспитательных </w:t>
      </w:r>
      <w:r>
        <w:rPr>
          <w:spacing w:val="-2"/>
        </w:rPr>
        <w:t>целей;</w:t>
      </w:r>
    </w:p>
    <w:p w:rsidR="00834A25" w:rsidRDefault="00834A25" w:rsidP="00834A25">
      <w:pPr>
        <w:pStyle w:val="a3"/>
        <w:spacing w:before="1"/>
        <w:ind w:right="129"/>
      </w:pPr>
      <w:r>
        <w:t>"от ребенка», который самостоятельно действует, творит, получает опыт деятельности, в особенности - игровой.</w:t>
      </w:r>
    </w:p>
    <w:p w:rsidR="00834A25" w:rsidRDefault="00834A25" w:rsidP="00834A25">
      <w:pPr>
        <w:pStyle w:val="a3"/>
        <w:spacing w:before="1"/>
        <w:ind w:right="129"/>
      </w:pPr>
    </w:p>
    <w:p w:rsidR="00A97457" w:rsidRDefault="00834A25" w:rsidP="00834A25">
      <w:pPr>
        <w:pStyle w:val="a5"/>
        <w:numPr>
          <w:ilvl w:val="3"/>
          <w:numId w:val="12"/>
        </w:numPr>
        <w:tabs>
          <w:tab w:val="left" w:pos="1668"/>
        </w:tabs>
        <w:ind w:right="120"/>
        <w:rPr>
          <w:sz w:val="24"/>
        </w:rPr>
      </w:pPr>
      <w:r>
        <w:rPr>
          <w:b/>
          <w:sz w:val="24"/>
        </w:rPr>
        <w:t>Взаимодействия педагогического работника с детьми с ТНР</w:t>
      </w:r>
      <w:r>
        <w:rPr>
          <w:sz w:val="24"/>
        </w:rPr>
        <w:t>.</w:t>
      </w:r>
    </w:p>
    <w:p w:rsidR="00834A25" w:rsidRDefault="00834A25" w:rsidP="00834A25">
      <w:pPr>
        <w:pStyle w:val="a5"/>
        <w:numPr>
          <w:ilvl w:val="3"/>
          <w:numId w:val="12"/>
        </w:numPr>
        <w:tabs>
          <w:tab w:val="left" w:pos="1668"/>
        </w:tabs>
        <w:ind w:right="120"/>
        <w:rPr>
          <w:sz w:val="24"/>
        </w:rPr>
      </w:pPr>
      <w:r>
        <w:rPr>
          <w:sz w:val="24"/>
        </w:rPr>
        <w:t xml:space="preserve"> События </w:t>
      </w:r>
      <w:r>
        <w:rPr>
          <w:spacing w:val="-2"/>
          <w:sz w:val="24"/>
        </w:rPr>
        <w:t>Организации.</w:t>
      </w:r>
    </w:p>
    <w:p w:rsidR="00834A25" w:rsidRDefault="00834A25" w:rsidP="00834A25">
      <w:pPr>
        <w:pStyle w:val="a3"/>
        <w:ind w:right="120"/>
      </w:pPr>
      <w:r>
        <w:t xml:space="preserve">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w:t>
      </w:r>
      <w:r w:rsidR="00C47353">
        <w:t>реальных и возможных действий,</w:t>
      </w:r>
      <w:r>
        <w:t xml:space="preserve"> обучающихся и смысл своих действий в </w:t>
      </w:r>
      <w:r w:rsidR="00C47353">
        <w:t>контексте задачвоспитания. Событием</w:t>
      </w:r>
      <w:r>
        <w:t xml:space="preserve"> может быть не только организованное мероприятие, но и спонтанно возникшая ситуация, и любой режимный момент, традиции утренней 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Организации, группы, ситуацией развития конкретного ребенка.</w:t>
      </w:r>
    </w:p>
    <w:p w:rsidR="00834A25" w:rsidRDefault="00834A25" w:rsidP="00834A25">
      <w:pPr>
        <w:pStyle w:val="a3"/>
        <w:spacing w:before="1"/>
        <w:ind w:left="821" w:firstLine="0"/>
      </w:pPr>
      <w:r>
        <w:t>Проектирование событий в Организации возможно в следующих</w:t>
      </w:r>
      <w:r>
        <w:rPr>
          <w:spacing w:val="-2"/>
        </w:rPr>
        <w:t xml:space="preserve"> формах:</w:t>
      </w:r>
    </w:p>
    <w:p w:rsidR="00834A25" w:rsidRDefault="00834A25" w:rsidP="00834A25">
      <w:pPr>
        <w:pStyle w:val="a3"/>
        <w:ind w:right="123"/>
      </w:pPr>
      <w:r>
        <w:t>Разработка и реализация значимых событий в ведущих видах деятельности (спектакль, построение эксперимента, совместное конструирование, спортивные игры);</w:t>
      </w:r>
    </w:p>
    <w:p w:rsidR="00834A25" w:rsidRDefault="00834A25" w:rsidP="00834A25">
      <w:pPr>
        <w:pStyle w:val="a3"/>
        <w:ind w:right="121"/>
      </w:pPr>
      <w:r>
        <w:t>создание творческих детско-педагогических работников проектов (празднование Дня Победы с приглашением ветеранов, "Театр в детском саду" - показ спектакля для обучающихся из соседней Организации).</w:t>
      </w:r>
    </w:p>
    <w:p w:rsidR="00834A25" w:rsidRDefault="00834A25" w:rsidP="00834A25">
      <w:pPr>
        <w:pStyle w:val="a3"/>
        <w:ind w:right="125"/>
      </w:pPr>
      <w: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педагогическому работнику создать тематический творческий проект в своей группе и спроектировать работу с группой в целом, с подгруппами обучающихся, с каждым ребенком.</w:t>
      </w:r>
    </w:p>
    <w:p w:rsidR="00834A25" w:rsidRDefault="00834A25" w:rsidP="00834A25">
      <w:pPr>
        <w:pStyle w:val="11"/>
        <w:numPr>
          <w:ilvl w:val="3"/>
          <w:numId w:val="12"/>
        </w:numPr>
        <w:tabs>
          <w:tab w:val="left" w:pos="1601"/>
        </w:tabs>
        <w:spacing w:before="1"/>
        <w:ind w:left="1601"/>
        <w:rPr>
          <w:b w:val="0"/>
        </w:rPr>
      </w:pPr>
      <w:r>
        <w:t xml:space="preserve">Организация предметно-пространственной </w:t>
      </w:r>
      <w:r>
        <w:rPr>
          <w:spacing w:val="-2"/>
        </w:rPr>
        <w:t>среды</w:t>
      </w:r>
      <w:r>
        <w:rPr>
          <w:b w:val="0"/>
          <w:spacing w:val="-2"/>
        </w:rPr>
        <w:t>.</w:t>
      </w:r>
    </w:p>
    <w:p w:rsidR="00834A25" w:rsidRDefault="00834A25" w:rsidP="00834A25">
      <w:pPr>
        <w:pStyle w:val="a3"/>
        <w:jc w:val="left"/>
      </w:pPr>
      <w:r>
        <w:t>Предметно-пространственная среда (далее-ППС) должна отражать федеральную, региональную специфику, а также специфику ОО и включать:</w:t>
      </w:r>
    </w:p>
    <w:p w:rsidR="00834A25" w:rsidRDefault="00834A25" w:rsidP="00834A25">
      <w:pPr>
        <w:pStyle w:val="a3"/>
        <w:ind w:left="821" w:firstLine="0"/>
        <w:jc w:val="left"/>
      </w:pPr>
      <w:r>
        <w:t>оформление</w:t>
      </w:r>
      <w:r>
        <w:rPr>
          <w:spacing w:val="-2"/>
        </w:rPr>
        <w:t xml:space="preserve"> помещений;</w:t>
      </w:r>
    </w:p>
    <w:p w:rsidR="00834A25" w:rsidRDefault="00834A25" w:rsidP="00834A25">
      <w:pPr>
        <w:pStyle w:val="a3"/>
        <w:jc w:val="left"/>
      </w:pPr>
      <w:r>
        <w:t>оборудование, в том числе специализированное оборудование для обученияивоспитания обучающихся с ТНР;</w:t>
      </w:r>
    </w:p>
    <w:p w:rsidR="00834A25" w:rsidRDefault="00834A25" w:rsidP="00834A25">
      <w:pPr>
        <w:pStyle w:val="a3"/>
        <w:ind w:left="821" w:firstLine="0"/>
        <w:jc w:val="left"/>
      </w:pPr>
      <w:r>
        <w:rPr>
          <w:spacing w:val="-2"/>
        </w:rPr>
        <w:t>игрушки.</w:t>
      </w:r>
    </w:p>
    <w:p w:rsidR="00834A25" w:rsidRDefault="00834A25" w:rsidP="00834A25">
      <w:pPr>
        <w:pStyle w:val="a3"/>
        <w:jc w:val="left"/>
      </w:pPr>
      <w:r>
        <w:t>ППСдолжнаотражатьценности,накоторыхстроитсяпрограммавоспитания, способствовать их принятию и раскрытию ребенком с ТНР.</w:t>
      </w:r>
    </w:p>
    <w:p w:rsidR="00834A25" w:rsidRDefault="00834A25" w:rsidP="00834A25">
      <w:pPr>
        <w:pStyle w:val="a3"/>
        <w:ind w:left="821" w:firstLine="0"/>
        <w:jc w:val="left"/>
      </w:pPr>
      <w:r>
        <w:t>Средавключаетзнакиисимволыгосударства, региона,городаи</w:t>
      </w:r>
      <w:r>
        <w:rPr>
          <w:spacing w:val="-2"/>
        </w:rPr>
        <w:t>организации.</w:t>
      </w:r>
    </w:p>
    <w:p w:rsidR="00834A25" w:rsidRDefault="00834A25" w:rsidP="00834A25">
      <w:pPr>
        <w:pStyle w:val="a3"/>
        <w:tabs>
          <w:tab w:val="left" w:pos="1651"/>
          <w:tab w:val="left" w:pos="2801"/>
          <w:tab w:val="left" w:pos="4511"/>
          <w:tab w:val="left" w:pos="6533"/>
          <w:tab w:val="left" w:pos="8696"/>
          <w:tab w:val="left" w:pos="9041"/>
        </w:tabs>
        <w:ind w:right="130"/>
        <w:jc w:val="left"/>
      </w:pPr>
      <w:r>
        <w:rPr>
          <w:spacing w:val="-2"/>
        </w:rPr>
        <w:t>Среда</w:t>
      </w:r>
      <w:r>
        <w:tab/>
      </w:r>
      <w:r>
        <w:rPr>
          <w:spacing w:val="-2"/>
        </w:rPr>
        <w:t>отражает</w:t>
      </w:r>
      <w:r>
        <w:tab/>
      </w:r>
      <w:r>
        <w:rPr>
          <w:spacing w:val="-2"/>
        </w:rPr>
        <w:t>региональные,</w:t>
      </w:r>
      <w:r>
        <w:tab/>
      </w:r>
      <w:r>
        <w:rPr>
          <w:spacing w:val="-2"/>
        </w:rPr>
        <w:t>этнографические,</w:t>
      </w:r>
      <w:r>
        <w:tab/>
      </w:r>
      <w:r>
        <w:rPr>
          <w:spacing w:val="-2"/>
        </w:rPr>
        <w:t>конфессиональные</w:t>
      </w:r>
      <w:r>
        <w:tab/>
      </w:r>
      <w:r>
        <w:rPr>
          <w:spacing w:val="-10"/>
        </w:rPr>
        <w:t>и</w:t>
      </w:r>
      <w:r>
        <w:tab/>
      </w:r>
      <w:r>
        <w:rPr>
          <w:spacing w:val="-2"/>
        </w:rPr>
        <w:t xml:space="preserve">другие </w:t>
      </w:r>
      <w:r>
        <w:t>особенности социокультурных условий, в которых находится Организация.</w:t>
      </w:r>
    </w:p>
    <w:p w:rsidR="00834A25" w:rsidRDefault="00BC215B" w:rsidP="00834A25">
      <w:pPr>
        <w:pStyle w:val="a3"/>
        <w:spacing w:line="275" w:lineRule="exact"/>
        <w:ind w:left="821" w:firstLine="0"/>
        <w:jc w:val="left"/>
      </w:pPr>
      <w:r>
        <w:t xml:space="preserve">Среда должна </w:t>
      </w:r>
      <w:r w:rsidR="00834A25">
        <w:t>быть</w:t>
      </w:r>
      <w:r w:rsidR="00A97457">
        <w:t xml:space="preserve"> </w:t>
      </w:r>
      <w:r w:rsidR="00834A25">
        <w:t>экологичной,</w:t>
      </w:r>
      <w:r w:rsidR="00A97457">
        <w:t xml:space="preserve"> </w:t>
      </w:r>
      <w:r w:rsidR="00834A25">
        <w:t>природосообразной</w:t>
      </w:r>
      <w:r w:rsidR="00A97457">
        <w:t xml:space="preserve"> </w:t>
      </w:r>
      <w:r w:rsidR="00834A25">
        <w:t>и</w:t>
      </w:r>
      <w:r w:rsidR="00A97457">
        <w:t xml:space="preserve"> </w:t>
      </w:r>
      <w:r w:rsidR="00834A25">
        <w:rPr>
          <w:spacing w:val="-2"/>
        </w:rPr>
        <w:t>безопасной.</w:t>
      </w:r>
    </w:p>
    <w:p w:rsidR="00834A25" w:rsidRDefault="00834A25" w:rsidP="00834A25">
      <w:pPr>
        <w:pStyle w:val="a3"/>
        <w:jc w:val="left"/>
        <w:rPr>
          <w:spacing w:val="-2"/>
        </w:rPr>
      </w:pPr>
      <w:r>
        <w:t>Среда</w:t>
      </w:r>
      <w:r w:rsidR="00A97457">
        <w:t xml:space="preserve"> </w:t>
      </w:r>
      <w:r>
        <w:t>обеспечивае</w:t>
      </w:r>
      <w:r w:rsidR="00BC215B">
        <w:t xml:space="preserve">т </w:t>
      </w:r>
      <w:r>
        <w:t>ребенку</w:t>
      </w:r>
      <w:r w:rsidR="00A97457">
        <w:t xml:space="preserve"> </w:t>
      </w:r>
      <w:r>
        <w:t>с</w:t>
      </w:r>
      <w:r w:rsidR="00A97457">
        <w:t xml:space="preserve"> </w:t>
      </w:r>
      <w:r>
        <w:t>ТНР</w:t>
      </w:r>
      <w:r w:rsidR="00A97457">
        <w:t xml:space="preserve"> </w:t>
      </w:r>
      <w:r>
        <w:t>возможность</w:t>
      </w:r>
      <w:r w:rsidR="00A97457">
        <w:t xml:space="preserve"> </w:t>
      </w:r>
      <w:r>
        <w:t>общения,</w:t>
      </w:r>
      <w:r w:rsidR="00A97457">
        <w:t xml:space="preserve"> </w:t>
      </w:r>
      <w:r>
        <w:t>игры</w:t>
      </w:r>
      <w:r w:rsidR="00A97457">
        <w:t xml:space="preserve"> </w:t>
      </w:r>
      <w:r>
        <w:t>и</w:t>
      </w:r>
      <w:r w:rsidR="00A97457">
        <w:t xml:space="preserve"> </w:t>
      </w:r>
      <w:r>
        <w:t>совместной деятельности.Отражаетценностьсемьи,людейразныхпоколений,радостьобщенияс</w:t>
      </w:r>
      <w:r>
        <w:rPr>
          <w:spacing w:val="-2"/>
        </w:rPr>
        <w:t>семьей.</w:t>
      </w:r>
    </w:p>
    <w:p w:rsidR="00DD07F3" w:rsidRDefault="00DD07F3" w:rsidP="00DD07F3">
      <w:pPr>
        <w:pStyle w:val="a3"/>
        <w:spacing w:before="80"/>
        <w:ind w:left="0" w:right="123" w:firstLine="0"/>
      </w:pPr>
      <w:r>
        <w:t xml:space="preserve">              Среда обеспечивает ребенку с ТНР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DD07F3" w:rsidRDefault="00DD07F3" w:rsidP="00DD07F3">
      <w:pPr>
        <w:pStyle w:val="a3"/>
        <w:ind w:right="125"/>
      </w:pPr>
      <w:r>
        <w:t xml:space="preserve">Среда обеспечивает ребенку с ТНР возможность посильного труда, а также отражает </w:t>
      </w:r>
      <w:r>
        <w:lastRenderedPageBreak/>
        <w:t>ценности труда в жизни человека и государства (портреты членов семей обучающихся, героев труда, представителей профессий) Результаты труда ребенка с ТНР могут быть отражены и сохранены в среде.</w:t>
      </w:r>
    </w:p>
    <w:p w:rsidR="00DD07F3" w:rsidRDefault="00DD07F3" w:rsidP="00DD07F3">
      <w:pPr>
        <w:pStyle w:val="a3"/>
        <w:ind w:right="126"/>
      </w:pPr>
      <w:r>
        <w:t>Среда обеспечивает ребенку с ТНР возможности для укрепления здоровья, раскрывает смысл здорового образа жизни, физической культуры и спорта.</w:t>
      </w:r>
    </w:p>
    <w:p w:rsidR="00DD07F3" w:rsidRDefault="00DD07F3" w:rsidP="00DD07F3">
      <w:pPr>
        <w:pStyle w:val="a3"/>
        <w:ind w:right="123"/>
      </w:pPr>
      <w:r>
        <w:t>Среда предоставляет ребенку с ТНР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p>
    <w:p w:rsidR="00DD07F3" w:rsidRDefault="00DD07F3" w:rsidP="00DD07F3">
      <w:pPr>
        <w:pStyle w:val="11"/>
        <w:tabs>
          <w:tab w:val="left" w:pos="1601"/>
        </w:tabs>
        <w:ind w:left="0" w:firstLine="0"/>
        <w:rPr>
          <w:b w:val="0"/>
        </w:rPr>
      </w:pPr>
      <w:r>
        <w:t xml:space="preserve">Кадровое обеспечение воспитательного </w:t>
      </w:r>
      <w:r>
        <w:rPr>
          <w:spacing w:val="-2"/>
        </w:rPr>
        <w:t>процесса</w:t>
      </w:r>
      <w:r>
        <w:rPr>
          <w:b w:val="0"/>
          <w:spacing w:val="-2"/>
        </w:rPr>
        <w:t>.</w:t>
      </w:r>
    </w:p>
    <w:p w:rsidR="00DD07F3" w:rsidRDefault="00DD07F3" w:rsidP="00DD07F3">
      <w:pPr>
        <w:pStyle w:val="a3"/>
        <w:spacing w:before="1"/>
        <w:ind w:right="120"/>
      </w:pPr>
      <w:r>
        <w:t>В данном разделе могут быть представлены решения на уровне Организации по разделению функционала, связанного с организацией и реализацией воспитательного процесса; по обеспечению повышения квалификации педагогических работников Организации по вопросам воспитания, психолого-педагогического сопровождения обучающихся с ТНР.</w:t>
      </w:r>
    </w:p>
    <w:p w:rsidR="00DD07F3" w:rsidRDefault="00DD07F3" w:rsidP="00DD07F3">
      <w:pPr>
        <w:pStyle w:val="a3"/>
        <w:ind w:right="123"/>
      </w:pPr>
      <w:r>
        <w:t>Также здесь должна быть представлена информация о возможностях привлечения специалистов других организаций (образовательных, социальных).</w:t>
      </w:r>
    </w:p>
    <w:p w:rsidR="00DD07F3" w:rsidRDefault="00DD07F3" w:rsidP="00DD07F3">
      <w:pPr>
        <w:pStyle w:val="11"/>
        <w:tabs>
          <w:tab w:val="left" w:pos="1824"/>
        </w:tabs>
        <w:spacing w:before="7" w:line="235" w:lineRule="auto"/>
        <w:ind w:left="0" w:right="125" w:firstLine="0"/>
        <w:rPr>
          <w:b w:val="0"/>
        </w:rPr>
      </w:pPr>
      <w:r>
        <w:t>Особые требования к условиям, обеспечивающим достижение планируемых личностных результатов в работе с детьми с ТНР</w:t>
      </w:r>
      <w:r>
        <w:rPr>
          <w:b w:val="0"/>
        </w:rPr>
        <w:t>.</w:t>
      </w:r>
    </w:p>
    <w:p w:rsidR="00DD07F3" w:rsidRDefault="00DD07F3" w:rsidP="00DD07F3">
      <w:pPr>
        <w:pStyle w:val="a3"/>
        <w:spacing w:before="2"/>
        <w:ind w:right="124"/>
      </w:pPr>
      <w:r>
        <w:t>Инклюзия является ценностной основой уклада Организации и основанием для проектирования воспитывающих сред, деятельностей и событий.</w:t>
      </w:r>
    </w:p>
    <w:p w:rsidR="00DD07F3" w:rsidRDefault="00DD07F3" w:rsidP="00DD07F3">
      <w:pPr>
        <w:pStyle w:val="a3"/>
        <w:ind w:right="127"/>
      </w:pPr>
      <w:r>
        <w:t>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Организации.</w:t>
      </w:r>
    </w:p>
    <w:p w:rsidR="00DD07F3" w:rsidRDefault="00DD07F3" w:rsidP="00DD07F3">
      <w:pPr>
        <w:pStyle w:val="a3"/>
        <w:ind w:right="125"/>
      </w:pPr>
      <w:r>
        <w:t>На уровне воспитывающих сред: ППС строится как максимально доступная для обучающихся с ТНР; событийная воспитывающая среда Организации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DD07F3" w:rsidRDefault="00DD07F3" w:rsidP="00DD07F3">
      <w:pPr>
        <w:pStyle w:val="a3"/>
        <w:ind w:right="122"/>
      </w:pPr>
      <w: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DD07F3" w:rsidRDefault="00DD07F3" w:rsidP="007748D1">
      <w:pPr>
        <w:pStyle w:val="a3"/>
        <w:spacing w:before="1"/>
        <w:ind w:right="124"/>
      </w:pPr>
      <w:r>
        <w:t>На уровне деятельностей: педагогическое проектирование совместной деятельности в разновозрастныхгруппах,вмалыхгруппахобучающихся,вдетско-родительскихгруппах обеспечиваетусловияосвоениядоступныхнавыков,формируетопытработывкоманде, развиваетактивностьиответственностькаждогоребенкавсоциальнойситуацииегоразвития. Науровнесобытий:проектированиепедагогическимработникомритмовжизни,</w:t>
      </w:r>
    </w:p>
    <w:p w:rsidR="00DD07F3" w:rsidRDefault="00DD07F3" w:rsidP="007748D1">
      <w:pPr>
        <w:pStyle w:val="a3"/>
        <w:ind w:right="125" w:firstLine="0"/>
      </w:pPr>
      <w:r>
        <w:t xml:space="preserve">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w:t>
      </w:r>
      <w:r>
        <w:rPr>
          <w:spacing w:val="-2"/>
        </w:rPr>
        <w:t>работников.</w:t>
      </w:r>
    </w:p>
    <w:p w:rsidR="00DD07F3" w:rsidRDefault="00DD07F3" w:rsidP="00DD07F3">
      <w:pPr>
        <w:pStyle w:val="a3"/>
        <w:spacing w:before="1"/>
        <w:ind w:left="881" w:firstLine="0"/>
      </w:pPr>
      <w:r>
        <w:rPr>
          <w:u w:val="single"/>
        </w:rPr>
        <w:t>Основнымиусловиями</w:t>
      </w:r>
      <w:r>
        <w:t xml:space="preserve"> реализацииПрограммывоспитанияв</w:t>
      </w:r>
      <w:r w:rsidR="00F71C4C">
        <w:t xml:space="preserve"> Организации, являются</w:t>
      </w:r>
      <w:r>
        <w:rPr>
          <w:spacing w:val="-2"/>
        </w:rPr>
        <w:t>:</w:t>
      </w:r>
    </w:p>
    <w:p w:rsidR="00DD07F3" w:rsidRDefault="00F71C4C" w:rsidP="00DD07F3">
      <w:pPr>
        <w:pStyle w:val="a5"/>
        <w:numPr>
          <w:ilvl w:val="0"/>
          <w:numId w:val="2"/>
        </w:numPr>
        <w:tabs>
          <w:tab w:val="left" w:pos="1093"/>
        </w:tabs>
        <w:ind w:left="1093" w:hanging="272"/>
        <w:rPr>
          <w:sz w:val="24"/>
        </w:rPr>
      </w:pPr>
      <w:r>
        <w:rPr>
          <w:sz w:val="24"/>
        </w:rPr>
        <w:t>П</w:t>
      </w:r>
      <w:r w:rsidR="00DD07F3">
        <w:rPr>
          <w:sz w:val="24"/>
        </w:rPr>
        <w:t>олноценноепроживаниеребенкомвсехэтапов</w:t>
      </w:r>
      <w:r>
        <w:rPr>
          <w:sz w:val="24"/>
        </w:rPr>
        <w:t xml:space="preserve"> детства (младенческого, раннего </w:t>
      </w:r>
      <w:r w:rsidR="00DD07F3">
        <w:rPr>
          <w:spacing w:val="-10"/>
          <w:sz w:val="24"/>
        </w:rPr>
        <w:t>и</w:t>
      </w:r>
    </w:p>
    <w:p w:rsidR="00F71C4C" w:rsidRDefault="00F71C4C" w:rsidP="00F71C4C">
      <w:pPr>
        <w:pStyle w:val="a3"/>
        <w:spacing w:before="80"/>
        <w:ind w:firstLine="0"/>
        <w:jc w:val="left"/>
      </w:pPr>
      <w:r>
        <w:t xml:space="preserve">дошкольного возраста), обогащение (амплификация) детского </w:t>
      </w:r>
      <w:r>
        <w:rPr>
          <w:spacing w:val="-2"/>
        </w:rPr>
        <w:t>развития;</w:t>
      </w:r>
    </w:p>
    <w:p w:rsidR="00F71C4C" w:rsidRDefault="00F71C4C" w:rsidP="00F71C4C">
      <w:pPr>
        <w:pStyle w:val="a5"/>
        <w:numPr>
          <w:ilvl w:val="0"/>
          <w:numId w:val="35"/>
        </w:numPr>
        <w:tabs>
          <w:tab w:val="left" w:pos="1103"/>
        </w:tabs>
        <w:ind w:right="121"/>
        <w:jc w:val="left"/>
        <w:rPr>
          <w:sz w:val="24"/>
        </w:rPr>
      </w:pPr>
      <w:r>
        <w:rPr>
          <w:sz w:val="24"/>
        </w:rPr>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F71C4C" w:rsidRDefault="00F71C4C" w:rsidP="00F71C4C">
      <w:pPr>
        <w:pStyle w:val="a5"/>
        <w:numPr>
          <w:ilvl w:val="0"/>
          <w:numId w:val="35"/>
        </w:numPr>
        <w:tabs>
          <w:tab w:val="left" w:pos="1224"/>
          <w:tab w:val="left" w:pos="2570"/>
          <w:tab w:val="left" w:pos="2903"/>
          <w:tab w:val="left" w:pos="4728"/>
          <w:tab w:val="left" w:pos="6354"/>
          <w:tab w:val="left" w:pos="6685"/>
          <w:tab w:val="left" w:pos="8498"/>
        </w:tabs>
        <w:ind w:left="102" w:right="127" w:firstLine="719"/>
        <w:jc w:val="left"/>
        <w:rPr>
          <w:sz w:val="24"/>
        </w:rPr>
      </w:pPr>
      <w:r>
        <w:rPr>
          <w:spacing w:val="-2"/>
          <w:sz w:val="24"/>
        </w:rPr>
        <w:t>содействие</w:t>
      </w:r>
      <w:r>
        <w:rPr>
          <w:sz w:val="24"/>
        </w:rPr>
        <w:tab/>
      </w:r>
      <w:r>
        <w:rPr>
          <w:spacing w:val="-10"/>
          <w:sz w:val="24"/>
        </w:rPr>
        <w:t>и</w:t>
      </w:r>
      <w:r>
        <w:rPr>
          <w:sz w:val="24"/>
        </w:rPr>
        <w:tab/>
      </w:r>
      <w:r>
        <w:rPr>
          <w:spacing w:val="-2"/>
          <w:sz w:val="24"/>
        </w:rPr>
        <w:t>сотрудничество</w:t>
      </w:r>
      <w:r>
        <w:rPr>
          <w:sz w:val="24"/>
        </w:rPr>
        <w:tab/>
      </w:r>
      <w:r>
        <w:rPr>
          <w:spacing w:val="-2"/>
          <w:sz w:val="24"/>
        </w:rPr>
        <w:t>обучающихся</w:t>
      </w:r>
      <w:r>
        <w:rPr>
          <w:sz w:val="24"/>
        </w:rPr>
        <w:tab/>
      </w:r>
      <w:r>
        <w:rPr>
          <w:spacing w:val="-10"/>
          <w:sz w:val="24"/>
        </w:rPr>
        <w:t>и</w:t>
      </w:r>
      <w:r>
        <w:rPr>
          <w:sz w:val="24"/>
        </w:rPr>
        <w:tab/>
      </w:r>
      <w:r>
        <w:rPr>
          <w:spacing w:val="-2"/>
          <w:sz w:val="24"/>
        </w:rPr>
        <w:t>педагогических</w:t>
      </w:r>
      <w:r>
        <w:rPr>
          <w:sz w:val="24"/>
        </w:rPr>
        <w:tab/>
      </w:r>
      <w:r>
        <w:rPr>
          <w:spacing w:val="-2"/>
          <w:sz w:val="24"/>
        </w:rPr>
        <w:t xml:space="preserve">работников, </w:t>
      </w:r>
      <w:r>
        <w:rPr>
          <w:sz w:val="24"/>
        </w:rPr>
        <w:t>признание ребенка полноценным участником (субъектом) образовательных отношений;</w:t>
      </w:r>
    </w:p>
    <w:p w:rsidR="00F71C4C" w:rsidRDefault="00F71C4C" w:rsidP="00F71C4C">
      <w:pPr>
        <w:pStyle w:val="a5"/>
        <w:numPr>
          <w:ilvl w:val="0"/>
          <w:numId w:val="35"/>
        </w:numPr>
        <w:tabs>
          <w:tab w:val="left" w:pos="1095"/>
        </w:tabs>
        <w:ind w:left="102" w:right="128" w:firstLine="719"/>
        <w:jc w:val="left"/>
        <w:rPr>
          <w:sz w:val="24"/>
        </w:rPr>
      </w:pPr>
      <w:r>
        <w:rPr>
          <w:sz w:val="24"/>
        </w:rPr>
        <w:t xml:space="preserve">формирование и поддержка инициативы обучающихся в различных видах детской </w:t>
      </w:r>
      <w:r>
        <w:rPr>
          <w:spacing w:val="-2"/>
          <w:sz w:val="24"/>
        </w:rPr>
        <w:lastRenderedPageBreak/>
        <w:t>деятельности;</w:t>
      </w:r>
    </w:p>
    <w:p w:rsidR="00F71C4C" w:rsidRDefault="00F71C4C" w:rsidP="00F71C4C">
      <w:pPr>
        <w:pStyle w:val="a5"/>
        <w:numPr>
          <w:ilvl w:val="0"/>
          <w:numId w:val="35"/>
        </w:numPr>
        <w:tabs>
          <w:tab w:val="left" w:pos="881"/>
          <w:tab w:val="left" w:pos="1080"/>
        </w:tabs>
        <w:ind w:left="881" w:right="222" w:hanging="60"/>
        <w:jc w:val="left"/>
        <w:rPr>
          <w:sz w:val="24"/>
        </w:rPr>
      </w:pPr>
      <w:r>
        <w:rPr>
          <w:sz w:val="24"/>
        </w:rPr>
        <w:t xml:space="preserve">активноепривлечениеближайшегосоциальногоокруженияквоспитаниюребенка. </w:t>
      </w:r>
      <w:r>
        <w:rPr>
          <w:sz w:val="24"/>
          <w:u w:val="single"/>
        </w:rPr>
        <w:t>Задачами воспитания обучающихся с ТНР в условиях</w:t>
      </w:r>
      <w:r>
        <w:rPr>
          <w:sz w:val="24"/>
        </w:rPr>
        <w:t xml:space="preserve"> Организации являются:</w:t>
      </w:r>
    </w:p>
    <w:p w:rsidR="00F71C4C" w:rsidRDefault="00F71C4C" w:rsidP="00F71C4C">
      <w:pPr>
        <w:pStyle w:val="a5"/>
        <w:numPr>
          <w:ilvl w:val="1"/>
          <w:numId w:val="35"/>
        </w:numPr>
        <w:tabs>
          <w:tab w:val="left" w:pos="1107"/>
        </w:tabs>
        <w:ind w:right="126" w:firstLine="719"/>
        <w:rPr>
          <w:sz w:val="24"/>
        </w:rPr>
      </w:pPr>
      <w:r>
        <w:rPr>
          <w:sz w:val="24"/>
        </w:rPr>
        <w:t>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F71C4C" w:rsidRDefault="00F71C4C" w:rsidP="00F71C4C">
      <w:pPr>
        <w:pStyle w:val="a5"/>
        <w:numPr>
          <w:ilvl w:val="1"/>
          <w:numId w:val="35"/>
        </w:numPr>
        <w:tabs>
          <w:tab w:val="left" w:pos="1069"/>
        </w:tabs>
        <w:ind w:right="123" w:firstLine="719"/>
        <w:rPr>
          <w:sz w:val="24"/>
        </w:rPr>
      </w:pPr>
      <w:r>
        <w:rPr>
          <w:sz w:val="24"/>
        </w:rPr>
        <w:t>формированиедоброжелательногоотношениякдетямсТНРиихсемьямсостороны всех участников образовательных отношений;</w:t>
      </w:r>
    </w:p>
    <w:p w:rsidR="00F71C4C" w:rsidRDefault="00F71C4C" w:rsidP="00F71C4C">
      <w:pPr>
        <w:pStyle w:val="a5"/>
        <w:numPr>
          <w:ilvl w:val="1"/>
          <w:numId w:val="35"/>
        </w:numPr>
        <w:tabs>
          <w:tab w:val="left" w:pos="1091"/>
        </w:tabs>
        <w:spacing w:before="1"/>
        <w:ind w:right="129" w:firstLine="719"/>
        <w:rPr>
          <w:sz w:val="24"/>
        </w:rPr>
      </w:pPr>
      <w:r>
        <w:rPr>
          <w:sz w:val="24"/>
        </w:rP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(законных представителей);</w:t>
      </w:r>
    </w:p>
    <w:p w:rsidR="00F71C4C" w:rsidRDefault="00F71C4C" w:rsidP="00F71C4C">
      <w:pPr>
        <w:pStyle w:val="a5"/>
        <w:numPr>
          <w:ilvl w:val="1"/>
          <w:numId w:val="35"/>
        </w:numPr>
        <w:tabs>
          <w:tab w:val="left" w:pos="1227"/>
        </w:tabs>
        <w:ind w:right="122" w:firstLine="719"/>
        <w:rPr>
          <w:sz w:val="24"/>
        </w:rPr>
      </w:pPr>
      <w:r>
        <w:rPr>
          <w:sz w:val="24"/>
        </w:rPr>
        <w:t>обеспечение эмоционально-положительного взаимодействия обучающихся с окружающими в целях их успешной адаптации и интеграции в общество;</w:t>
      </w:r>
    </w:p>
    <w:p w:rsidR="00F71C4C" w:rsidRDefault="00F71C4C" w:rsidP="00F71C4C">
      <w:pPr>
        <w:pStyle w:val="a5"/>
        <w:numPr>
          <w:ilvl w:val="1"/>
          <w:numId w:val="35"/>
        </w:numPr>
        <w:tabs>
          <w:tab w:val="left" w:pos="1175"/>
        </w:tabs>
        <w:ind w:right="130" w:firstLine="719"/>
        <w:rPr>
          <w:sz w:val="24"/>
        </w:rPr>
      </w:pPr>
      <w:r>
        <w:rPr>
          <w:sz w:val="24"/>
        </w:rPr>
        <w:t>расширение у обучающихся с различными нарушениями развития знаний и представлений об окружающем мире;</w:t>
      </w:r>
    </w:p>
    <w:p w:rsidR="00F71C4C" w:rsidRDefault="00F71C4C" w:rsidP="00F71C4C">
      <w:pPr>
        <w:pStyle w:val="a5"/>
        <w:numPr>
          <w:ilvl w:val="1"/>
          <w:numId w:val="35"/>
        </w:numPr>
        <w:tabs>
          <w:tab w:val="left" w:pos="1103"/>
        </w:tabs>
        <w:ind w:left="1103" w:hanging="282"/>
        <w:rPr>
          <w:sz w:val="24"/>
        </w:rPr>
      </w:pPr>
      <w:r>
        <w:rPr>
          <w:sz w:val="24"/>
        </w:rPr>
        <w:t>взаимодействиессемьейдляобеспеченияполноценногоразвитияобучающихся</w:t>
      </w:r>
      <w:r>
        <w:rPr>
          <w:spacing w:val="-10"/>
          <w:sz w:val="24"/>
        </w:rPr>
        <w:t>с</w:t>
      </w:r>
    </w:p>
    <w:p w:rsidR="00F71C4C" w:rsidRDefault="00F71C4C" w:rsidP="00F71C4C">
      <w:pPr>
        <w:pStyle w:val="a3"/>
        <w:spacing w:line="274" w:lineRule="exact"/>
        <w:ind w:firstLine="0"/>
        <w:jc w:val="left"/>
      </w:pPr>
      <w:r>
        <w:rPr>
          <w:spacing w:val="-4"/>
        </w:rPr>
        <w:t>ТНР;</w:t>
      </w:r>
    </w:p>
    <w:p w:rsidR="00F71C4C" w:rsidRDefault="00F71C4C" w:rsidP="00F71C4C">
      <w:pPr>
        <w:pStyle w:val="a5"/>
        <w:numPr>
          <w:ilvl w:val="1"/>
          <w:numId w:val="35"/>
        </w:numPr>
        <w:tabs>
          <w:tab w:val="left" w:pos="1119"/>
        </w:tabs>
        <w:ind w:left="1119" w:hanging="298"/>
        <w:jc w:val="left"/>
        <w:rPr>
          <w:sz w:val="24"/>
        </w:rPr>
      </w:pPr>
      <w:r>
        <w:rPr>
          <w:sz w:val="24"/>
        </w:rPr>
        <w:t xml:space="preserve">охрана и укрепление физического и психического здоровья обучающихся, в </w:t>
      </w:r>
      <w:r>
        <w:rPr>
          <w:spacing w:val="-5"/>
          <w:sz w:val="24"/>
        </w:rPr>
        <w:t>том</w:t>
      </w:r>
    </w:p>
    <w:p w:rsidR="00F71C4C" w:rsidRDefault="00F71C4C" w:rsidP="00F71C4C">
      <w:pPr>
        <w:pStyle w:val="a3"/>
        <w:ind w:firstLine="0"/>
      </w:pPr>
      <w:r>
        <w:t xml:space="preserve">числе их эмоционального </w:t>
      </w:r>
      <w:r>
        <w:rPr>
          <w:spacing w:val="-2"/>
        </w:rPr>
        <w:t>благополучия;</w:t>
      </w:r>
    </w:p>
    <w:p w:rsidR="00F71C4C" w:rsidRDefault="00F71C4C" w:rsidP="00F71C4C">
      <w:pPr>
        <w:pStyle w:val="a5"/>
        <w:numPr>
          <w:ilvl w:val="1"/>
          <w:numId w:val="35"/>
        </w:numPr>
        <w:tabs>
          <w:tab w:val="left" w:pos="1141"/>
        </w:tabs>
        <w:ind w:right="127" w:firstLine="719"/>
        <w:rPr>
          <w:sz w:val="24"/>
        </w:rPr>
      </w:pPr>
      <w:r>
        <w:rPr>
          <w:sz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F71C4C" w:rsidRDefault="00F71C4C" w:rsidP="00F71C4C">
      <w:pPr>
        <w:pStyle w:val="a5"/>
        <w:numPr>
          <w:ilvl w:val="0"/>
          <w:numId w:val="32"/>
        </w:numPr>
        <w:tabs>
          <w:tab w:val="left" w:pos="2936"/>
        </w:tabs>
        <w:spacing w:before="1"/>
        <w:ind w:left="2936" w:hanging="340"/>
        <w:jc w:val="left"/>
        <w:rPr>
          <w:b/>
          <w:sz w:val="24"/>
          <w:u w:val="single"/>
        </w:rPr>
      </w:pPr>
      <w:r>
        <w:rPr>
          <w:b/>
          <w:sz w:val="24"/>
          <w:u w:val="single"/>
        </w:rPr>
        <w:t xml:space="preserve">Организационный раздел </w:t>
      </w:r>
      <w:r>
        <w:rPr>
          <w:b/>
          <w:spacing w:val="-2"/>
          <w:sz w:val="24"/>
          <w:u w:val="single"/>
        </w:rPr>
        <w:t>Программы.</w:t>
      </w:r>
    </w:p>
    <w:p w:rsidR="00F71C4C" w:rsidRDefault="00F71C4C" w:rsidP="00F71C4C">
      <w:pPr>
        <w:pStyle w:val="a3"/>
        <w:spacing w:before="268"/>
        <w:ind w:right="123"/>
      </w:pPr>
      <w:r>
        <w:t xml:space="preserve">Организационное обеспечение образования обучающихся с ТНР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w:t>
      </w:r>
      <w:r>
        <w:rPr>
          <w:spacing w:val="-2"/>
        </w:rPr>
        <w:t>обучающихся.</w:t>
      </w:r>
    </w:p>
    <w:p w:rsidR="00F71C4C" w:rsidRDefault="00F71C4C" w:rsidP="00F71C4C">
      <w:pPr>
        <w:pStyle w:val="a3"/>
        <w:spacing w:before="1"/>
        <w:ind w:right="122"/>
      </w:pPr>
      <w:r>
        <w:t>Необходима организация системы взаимодействия и поддержки образовательной организации со стороны ПМПК,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F71C4C" w:rsidRDefault="00F71C4C" w:rsidP="00F71C4C">
      <w:pPr>
        <w:pStyle w:val="11"/>
        <w:numPr>
          <w:ilvl w:val="1"/>
          <w:numId w:val="6"/>
        </w:numPr>
        <w:tabs>
          <w:tab w:val="left" w:pos="821"/>
        </w:tabs>
        <w:spacing w:before="6" w:line="274" w:lineRule="exact"/>
        <w:ind w:left="821"/>
      </w:pPr>
    </w:p>
    <w:p w:rsidR="00F71C4C" w:rsidRDefault="00F71C4C" w:rsidP="00F71C4C">
      <w:pPr>
        <w:pStyle w:val="11"/>
        <w:tabs>
          <w:tab w:val="left" w:pos="821"/>
        </w:tabs>
        <w:spacing w:before="6" w:line="274" w:lineRule="exact"/>
        <w:ind w:left="821" w:firstLine="0"/>
      </w:pPr>
      <w:r>
        <w:t xml:space="preserve">Психолого-педагогические условия, обеспечивающие развитие </w:t>
      </w:r>
      <w:r>
        <w:rPr>
          <w:spacing w:val="-2"/>
        </w:rPr>
        <w:t>ребенка.</w:t>
      </w:r>
    </w:p>
    <w:p w:rsidR="00F71C4C" w:rsidRDefault="00F71C4C" w:rsidP="00F71C4C">
      <w:pPr>
        <w:pStyle w:val="a3"/>
        <w:spacing w:line="274" w:lineRule="exact"/>
        <w:ind w:left="461" w:firstLine="0"/>
      </w:pPr>
      <w:r>
        <w:t xml:space="preserve">Психолого-педагогические условия, обеспечивающие развитие ребенка с ТНР. </w:t>
      </w:r>
      <w:r>
        <w:rPr>
          <w:spacing w:val="-2"/>
        </w:rPr>
        <w:t>Программа</w:t>
      </w:r>
    </w:p>
    <w:p w:rsidR="00F71C4C" w:rsidRDefault="00F71C4C" w:rsidP="00F71C4C">
      <w:pPr>
        <w:spacing w:line="274" w:lineRule="exact"/>
        <w:sectPr w:rsidR="00F71C4C" w:rsidSect="00F71C4C">
          <w:type w:val="continuous"/>
          <w:pgSz w:w="11910" w:h="16840"/>
          <w:pgMar w:top="1080" w:right="440" w:bottom="280" w:left="1600" w:header="712" w:footer="0" w:gutter="0"/>
          <w:cols w:space="720"/>
        </w:sectPr>
      </w:pPr>
    </w:p>
    <w:p w:rsidR="00F71C4C" w:rsidRDefault="00F71C4C" w:rsidP="00F71C4C">
      <w:pPr>
        <w:pStyle w:val="a3"/>
        <w:spacing w:before="80"/>
        <w:ind w:right="126" w:firstLine="0"/>
      </w:pPr>
      <w:r>
        <w:lastRenderedPageBreak/>
        <w:t>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F71C4C" w:rsidRDefault="00F71C4C" w:rsidP="00F71C4C">
      <w:pPr>
        <w:pStyle w:val="a5"/>
        <w:numPr>
          <w:ilvl w:val="2"/>
          <w:numId w:val="6"/>
        </w:numPr>
        <w:tabs>
          <w:tab w:val="left" w:pos="1127"/>
        </w:tabs>
        <w:ind w:right="126" w:firstLine="719"/>
        <w:rPr>
          <w:sz w:val="24"/>
        </w:rPr>
      </w:pPr>
      <w:r>
        <w:rPr>
          <w:sz w:val="24"/>
        </w:rPr>
        <w:t>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речевой), средств ее реализации, ограниченный объем личного опыта.</w:t>
      </w:r>
    </w:p>
    <w:p w:rsidR="00F71C4C" w:rsidRDefault="00F71C4C" w:rsidP="00F71C4C">
      <w:pPr>
        <w:pStyle w:val="a5"/>
        <w:numPr>
          <w:ilvl w:val="2"/>
          <w:numId w:val="6"/>
        </w:numPr>
        <w:tabs>
          <w:tab w:val="left" w:pos="1091"/>
        </w:tabs>
        <w:ind w:right="129" w:firstLine="719"/>
        <w:rPr>
          <w:sz w:val="24"/>
        </w:rPr>
      </w:pPr>
      <w:r>
        <w:rPr>
          <w:sz w:val="24"/>
        </w:rPr>
        <w:t xml:space="preserve">Ориентированность педагогической оценки на относительные показатели детской </w:t>
      </w:r>
      <w:r>
        <w:rPr>
          <w:sz w:val="24"/>
        </w:rPr>
        <w:lastRenderedPageBreak/>
        <w:t>успешности, то есть сравнение нынешних и предыдущих достижений ребенка с ТНР, стимулирование самооценки.</w:t>
      </w:r>
    </w:p>
    <w:p w:rsidR="00F71C4C" w:rsidRDefault="00F71C4C" w:rsidP="00F71C4C">
      <w:pPr>
        <w:pStyle w:val="a5"/>
        <w:numPr>
          <w:ilvl w:val="2"/>
          <w:numId w:val="6"/>
        </w:numPr>
        <w:tabs>
          <w:tab w:val="left" w:pos="1101"/>
        </w:tabs>
        <w:ind w:right="129" w:firstLine="719"/>
        <w:rPr>
          <w:sz w:val="24"/>
        </w:rPr>
      </w:pPr>
      <w:r>
        <w:rPr>
          <w:sz w:val="24"/>
        </w:rPr>
        <w:t>Формирование игры как важнейшего фактора развития ребенка с ТНР, с учетом необходимости развития вербальных и</w:t>
      </w:r>
      <w:r w:rsidR="007748D1">
        <w:rPr>
          <w:sz w:val="24"/>
        </w:rPr>
        <w:t xml:space="preserve"> </w:t>
      </w:r>
      <w:r>
        <w:rPr>
          <w:sz w:val="24"/>
        </w:rPr>
        <w:t>невербальных компонентов развития ребенка с ТНР в разных видах игры.</w:t>
      </w:r>
    </w:p>
    <w:p w:rsidR="00F71C4C" w:rsidRDefault="00F71C4C" w:rsidP="00F71C4C">
      <w:pPr>
        <w:pStyle w:val="a5"/>
        <w:numPr>
          <w:ilvl w:val="2"/>
          <w:numId w:val="6"/>
        </w:numPr>
        <w:tabs>
          <w:tab w:val="left" w:pos="1139"/>
        </w:tabs>
        <w:spacing w:before="1"/>
        <w:ind w:right="120" w:firstLine="719"/>
        <w:rPr>
          <w:sz w:val="24"/>
        </w:rPr>
      </w:pPr>
      <w:r>
        <w:rPr>
          <w:sz w:val="24"/>
        </w:rPr>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F71C4C" w:rsidRDefault="00F71C4C" w:rsidP="00F71C4C">
      <w:pPr>
        <w:pStyle w:val="a5"/>
        <w:numPr>
          <w:ilvl w:val="2"/>
          <w:numId w:val="6"/>
        </w:numPr>
        <w:tabs>
          <w:tab w:val="left" w:pos="1197"/>
        </w:tabs>
        <w:ind w:right="122" w:firstLine="719"/>
        <w:rPr>
          <w:sz w:val="24"/>
        </w:rPr>
      </w:pPr>
      <w:r>
        <w:rPr>
          <w:sz w:val="24"/>
        </w:rP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F71C4C" w:rsidRDefault="00F71C4C" w:rsidP="00F71C4C">
      <w:pPr>
        <w:pStyle w:val="a5"/>
        <w:numPr>
          <w:ilvl w:val="2"/>
          <w:numId w:val="6"/>
        </w:numPr>
        <w:tabs>
          <w:tab w:val="left" w:pos="1142"/>
        </w:tabs>
        <w:ind w:right="127" w:firstLine="719"/>
        <w:rPr>
          <w:sz w:val="24"/>
        </w:rPr>
      </w:pPr>
      <w:r>
        <w:rPr>
          <w:sz w:val="24"/>
        </w:rPr>
        <w:t>Участие семьи как необходимое условие для полноценного развития ребенка дошкольного возраста с тяжелыми нарушениями речи.</w:t>
      </w:r>
    </w:p>
    <w:p w:rsidR="00F71C4C" w:rsidRDefault="00F71C4C" w:rsidP="00F71C4C">
      <w:pPr>
        <w:pStyle w:val="11"/>
        <w:numPr>
          <w:ilvl w:val="1"/>
          <w:numId w:val="6"/>
        </w:numPr>
        <w:tabs>
          <w:tab w:val="left" w:pos="1241"/>
        </w:tabs>
        <w:spacing w:line="274" w:lineRule="exact"/>
        <w:ind w:left="1241"/>
      </w:pPr>
      <w:r>
        <w:t>Организация развивающейпредметно-пространственной</w:t>
      </w:r>
      <w:r>
        <w:rPr>
          <w:spacing w:val="-2"/>
        </w:rPr>
        <w:t>среды.</w:t>
      </w:r>
    </w:p>
    <w:p w:rsidR="00F71C4C" w:rsidRDefault="00F71C4C" w:rsidP="00F71C4C">
      <w:pPr>
        <w:pStyle w:val="a3"/>
        <w:ind w:right="124"/>
      </w:pPr>
      <w:r>
        <w:t xml:space="preserve">Предметно-пространственная развивающая образовательная среда (далее - ППРОС) в Организации должна обеспечивать реализацию АОП ДО, разработанных в соответствии с Программой. Организация имеет право самостоятельно проектировать ППРОС с учетом </w:t>
      </w:r>
      <w:r w:rsidR="009B0B5E">
        <w:t>психофизических особенностей,</w:t>
      </w:r>
      <w:r>
        <w:t xml:space="preserve"> обучающихся с ТНР.</w:t>
      </w:r>
    </w:p>
    <w:p w:rsidR="00F71C4C" w:rsidRDefault="00F71C4C" w:rsidP="00F71C4C">
      <w:pPr>
        <w:pStyle w:val="a3"/>
        <w:ind w:right="128" w:firstLine="419"/>
      </w:pPr>
      <w:r>
        <w:t xml:space="preserve">В соответствии со Стандартом, ППРОС Организации должна обеспечивать и </w:t>
      </w:r>
      <w:r>
        <w:rPr>
          <w:spacing w:val="-2"/>
        </w:rPr>
        <w:t>гарантировать:</w:t>
      </w:r>
    </w:p>
    <w:p w:rsidR="00F71C4C" w:rsidRDefault="00F71C4C" w:rsidP="00F71C4C">
      <w:pPr>
        <w:pStyle w:val="a3"/>
        <w:ind w:right="126"/>
      </w:pPr>
      <w:r>
        <w:t>охрану и укрепление физического и психического здоровья и эмоционального благополучия обучающихся с ОВЗ,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rsidR="00F71C4C" w:rsidRDefault="00F71C4C" w:rsidP="00F71C4C">
      <w:pPr>
        <w:pStyle w:val="a3"/>
        <w:ind w:right="120"/>
      </w:pPr>
      <w:r>
        <w:t>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ОВЗ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F71C4C" w:rsidRDefault="00F71C4C" w:rsidP="00F71C4C">
      <w:pPr>
        <w:pStyle w:val="a3"/>
        <w:ind w:right="122"/>
      </w:pPr>
      <w: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F71C4C" w:rsidRDefault="00F71C4C" w:rsidP="00F71C4C">
      <w:pPr>
        <w:pStyle w:val="a3"/>
        <w:ind w:right="126"/>
      </w:pPr>
      <w:r>
        <w:t xml:space="preserve">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w:t>
      </w:r>
      <w:r>
        <w:rPr>
          <w:spacing w:val="-2"/>
        </w:rPr>
        <w:t>мотивов;</w:t>
      </w:r>
    </w:p>
    <w:p w:rsidR="00F71C4C" w:rsidRDefault="00F71C4C" w:rsidP="00F71C4C">
      <w:pPr>
        <w:pStyle w:val="a3"/>
        <w:ind w:right="128"/>
      </w:pPr>
      <w:r>
        <w:t>открытость дошкольного образования и вовлечение родителей (законных представителей)непосредственновобразовательнуюдеятельность,осуществлениеих</w:t>
      </w:r>
    </w:p>
    <w:p w:rsidR="00F71C4C" w:rsidRDefault="00F71C4C" w:rsidP="00F71C4C">
      <w:pPr>
        <w:sectPr w:rsidR="00F71C4C" w:rsidSect="00F71C4C">
          <w:type w:val="continuous"/>
          <w:pgSz w:w="11910" w:h="16840"/>
          <w:pgMar w:top="1080" w:right="440" w:bottom="280" w:left="1600" w:header="712" w:footer="0" w:gutter="0"/>
          <w:cols w:space="720"/>
        </w:sectPr>
      </w:pPr>
    </w:p>
    <w:p w:rsidR="00F71C4C" w:rsidRDefault="00F71C4C" w:rsidP="00F71C4C">
      <w:pPr>
        <w:pStyle w:val="a3"/>
        <w:spacing w:before="80"/>
        <w:ind w:right="126" w:firstLine="0"/>
      </w:pPr>
      <w:r>
        <w:lastRenderedPageBreak/>
        <w:t>поддержкивделеобразованияивоспитанияобучающихся,охранеиукреплении</w:t>
      </w:r>
      <w:r w:rsidR="009B0B5E">
        <w:t xml:space="preserve"> их з</w:t>
      </w:r>
      <w:r>
        <w:t>доровья, а также поддержки образовательных инициатив внутри семьи;</w:t>
      </w:r>
    </w:p>
    <w:p w:rsidR="00F71C4C" w:rsidRDefault="00F71C4C" w:rsidP="00F71C4C">
      <w:pPr>
        <w:pStyle w:val="a3"/>
        <w:ind w:right="121"/>
      </w:pPr>
      <w: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p>
    <w:p w:rsidR="00F71C4C" w:rsidRDefault="00F71C4C" w:rsidP="00F71C4C">
      <w:pPr>
        <w:pStyle w:val="a3"/>
        <w:ind w:right="125" w:firstLine="359"/>
      </w:pPr>
      <w:r>
        <w:t xml:space="preserve">ППРОС Организации создается педагогическими работниками для развития индивидуальности каждого ребенка с учетом его возможностей, уровня активности и интересов,поддерживаяформированиеегоиндивидуальнойтраекторииразвития.Онадолжна строиться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w:t>
      </w:r>
      <w:r>
        <w:rPr>
          <w:spacing w:val="-2"/>
        </w:rPr>
        <w:lastRenderedPageBreak/>
        <w:t>предмета).</w:t>
      </w:r>
    </w:p>
    <w:p w:rsidR="00F71C4C" w:rsidRDefault="00F71C4C" w:rsidP="00F71C4C">
      <w:pPr>
        <w:pStyle w:val="a3"/>
        <w:spacing w:before="1"/>
        <w:ind w:left="821" w:firstLine="0"/>
      </w:pPr>
      <w:r>
        <w:t>Длявыполнения</w:t>
      </w:r>
      <w:r w:rsidR="009B0B5E">
        <w:t xml:space="preserve"> этой за</w:t>
      </w:r>
      <w:r>
        <w:t>дачиППРОСдолжна</w:t>
      </w:r>
      <w:r>
        <w:rPr>
          <w:spacing w:val="-4"/>
        </w:rPr>
        <w:t>быть:</w:t>
      </w:r>
    </w:p>
    <w:p w:rsidR="00F71C4C" w:rsidRDefault="00F71C4C" w:rsidP="00F71C4C">
      <w:pPr>
        <w:pStyle w:val="a3"/>
        <w:ind w:right="119"/>
      </w:pPr>
      <w:r>
        <w:t xml:space="preserve">содержательно-насыщеннойи динамичной -включать средстваобучения(втомчисле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обучающихся с ОВЗ, участие в подвижных играх и соревнованиях; эмоциональное благополучие обучающихся во взаимодействии с предметно- пространственным окружением; игрушки должны обладать динамичными свойствами </w:t>
      </w:r>
      <w:r w:rsidR="009B0B5E">
        <w:t>–</w:t>
      </w:r>
      <w:r>
        <w:t xml:space="preserve"> подвижностьчастей,возможностьсобрать,разобрать,возможностькомбинированиядеталей; возможность самовыражения обучающихся;</w:t>
      </w:r>
    </w:p>
    <w:p w:rsidR="00F71C4C" w:rsidRDefault="00F71C4C" w:rsidP="00F71C4C">
      <w:pPr>
        <w:pStyle w:val="a3"/>
        <w:ind w:right="129"/>
      </w:pPr>
      <w:r>
        <w:t xml:space="preserve">трансформируемой - обеспечивать возможность изменений ППРОС в зависимости от образовательной ситуации, в том числе меняющихся интересов, мотивов и возможностей </w:t>
      </w:r>
      <w:r>
        <w:rPr>
          <w:spacing w:val="-2"/>
        </w:rPr>
        <w:t>обучающихся;</w:t>
      </w:r>
    </w:p>
    <w:p w:rsidR="00F71C4C" w:rsidRDefault="00F71C4C" w:rsidP="00F71C4C">
      <w:pPr>
        <w:pStyle w:val="a3"/>
        <w:ind w:right="122"/>
      </w:pPr>
      <w:r>
        <w:t>полифункциональной - обеспечивать возможность разнообразного использования составляющихППРОС(например,детскоймебели,матов,мягкихмодулей,ширм,втомчисле природных материалов) в разных видах детской активности;</w:t>
      </w:r>
    </w:p>
    <w:p w:rsidR="00F71C4C" w:rsidRDefault="00F71C4C" w:rsidP="00F71C4C">
      <w:pPr>
        <w:pStyle w:val="a3"/>
        <w:ind w:right="125"/>
      </w:pPr>
      <w:r>
        <w:t>доступной - обеспечивать свободный доступ обучающихся, в том числе обучающихся с ОВЗ,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его познавательных психических процессов, стимулировать познавательную и речевую деятельностьобучающегосясОВЗ,создаватьнеобходимыеусловиядляегосамостоятельной, в том числе, речевой активности;</w:t>
      </w:r>
    </w:p>
    <w:p w:rsidR="00F71C4C" w:rsidRDefault="00F71C4C" w:rsidP="00F71C4C">
      <w:pPr>
        <w:pStyle w:val="a3"/>
        <w:ind w:right="120"/>
      </w:pPr>
      <w:r>
        <w:t>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p w:rsidR="00F71C4C" w:rsidRDefault="00F71C4C" w:rsidP="00F71C4C">
      <w:pPr>
        <w:pStyle w:val="a3"/>
        <w:ind w:right="126"/>
      </w:pPr>
      <w:r>
        <w:t>эстетичной - все 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F71C4C" w:rsidRDefault="00F71C4C" w:rsidP="00F71C4C">
      <w:pPr>
        <w:pStyle w:val="a3"/>
        <w:ind w:right="128" w:firstLine="779"/>
      </w:pPr>
      <w:r>
        <w:t>ППРОС в Организации должна обеспечивать условия для эмоционального благополучия обучающихся различных нозологических групп, а также для комфортной работы педагогических работников.</w:t>
      </w:r>
    </w:p>
    <w:p w:rsidR="009B0B5E" w:rsidRPr="009B0B5E" w:rsidRDefault="009B0B5E" w:rsidP="009B0B5E">
      <w:pPr>
        <w:pStyle w:val="a5"/>
        <w:numPr>
          <w:ilvl w:val="1"/>
          <w:numId w:val="6"/>
        </w:numPr>
        <w:tabs>
          <w:tab w:val="left" w:pos="1339"/>
        </w:tabs>
        <w:ind w:right="120"/>
        <w:rPr>
          <w:sz w:val="24"/>
        </w:rPr>
      </w:pPr>
      <w:r>
        <w:rPr>
          <w:b/>
          <w:sz w:val="24"/>
        </w:rPr>
        <w:t xml:space="preserve">Кадровые, финансовые, материально - технические условия </w:t>
      </w:r>
    </w:p>
    <w:p w:rsidR="009B0B5E" w:rsidRDefault="009B0B5E" w:rsidP="009B0B5E">
      <w:pPr>
        <w:pStyle w:val="a5"/>
        <w:numPr>
          <w:ilvl w:val="1"/>
          <w:numId w:val="6"/>
        </w:numPr>
        <w:tabs>
          <w:tab w:val="left" w:pos="1339"/>
        </w:tabs>
        <w:ind w:right="120"/>
        <w:rPr>
          <w:sz w:val="24"/>
        </w:rPr>
      </w:pPr>
      <w:r>
        <w:rPr>
          <w:sz w:val="24"/>
        </w:rPr>
        <w:t>Реализация Программы обеспечивается созданием в образовательной организации кадровых, финансовых, материально-технических условий.</w:t>
      </w:r>
    </w:p>
    <w:p w:rsidR="009B0B5E" w:rsidRDefault="009B0B5E" w:rsidP="009B0B5E">
      <w:pPr>
        <w:pStyle w:val="a3"/>
        <w:ind w:right="125"/>
      </w:pPr>
      <w:r>
        <w:t xml:space="preserve">Реализация Программы обеспечивается </w:t>
      </w:r>
      <w:r>
        <w:rPr>
          <w:u w:val="single"/>
        </w:rPr>
        <w:t>педагогическими, руководящими и иными работниками</w:t>
      </w:r>
      <w:r>
        <w:t>, имеющими профессиональнуюподготовку,</w:t>
      </w:r>
      <w:r>
        <w:rPr>
          <w:spacing w:val="-2"/>
        </w:rPr>
        <w:t>соответствующую</w:t>
      </w:r>
    </w:p>
    <w:p w:rsidR="009B0B5E" w:rsidRDefault="009B0B5E" w:rsidP="009B0B5E">
      <w:pPr>
        <w:sectPr w:rsidR="009B0B5E" w:rsidSect="009B0B5E">
          <w:type w:val="continuous"/>
          <w:pgSz w:w="11910" w:h="16840"/>
          <w:pgMar w:top="1080" w:right="440" w:bottom="280" w:left="1600" w:header="712" w:footer="0" w:gutter="0"/>
          <w:cols w:space="720"/>
        </w:sectPr>
      </w:pPr>
    </w:p>
    <w:p w:rsidR="009B0B5E" w:rsidRDefault="009B0B5E" w:rsidP="009B0B5E">
      <w:pPr>
        <w:pStyle w:val="a3"/>
        <w:spacing w:before="80"/>
        <w:ind w:right="119" w:firstLine="0"/>
      </w:pPr>
      <w:r>
        <w:lastRenderedPageBreak/>
        <w:t>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характеристикидолжностейработниковобразования",утвержденномприказомМинистерства здравоохраненияисоциальногоразвитияРоссийскойФедерацииот26августа2010г.№761н (зарегистрирован Министерством юстиции Российской Федерации 6 октября 2010 г., регистрационный № 18638) с изменениями, внесенными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Российской Федерации от 18 октября 2013 г. № 544н (зарегистрирован МинистерствомюстицииРоссийскойФедерации6декабря2013г.,</w:t>
      </w:r>
      <w:r>
        <w:rPr>
          <w:spacing w:val="-2"/>
        </w:rPr>
        <w:t>регистрационный</w:t>
      </w:r>
    </w:p>
    <w:p w:rsidR="009B0B5E" w:rsidRDefault="009B0B5E" w:rsidP="009B0B5E">
      <w:pPr>
        <w:pStyle w:val="a3"/>
        <w:spacing w:before="1"/>
        <w:ind w:right="121" w:firstLine="0"/>
      </w:pPr>
      <w:r>
        <w:t xml:space="preserve">№ 30550) с изменениями, внесенными приказами Министерства труда и социальной защиты РоссийскойФедерацииот5августа2016г.№422н(зарегистрированМинистерствомюстиции </w:t>
      </w:r>
      <w:r>
        <w:lastRenderedPageBreak/>
        <w:t>Российской Федерации 23 августа 2016 г., регистрационный № 43326), "Педагог-психолог (психолог в сфере образования)", утвержденном приказом Министерства труда и социальной защиты Российской Федерации от 24 июля 2015 г. № 514н (зарегистрирован Министерством юстицииРоссийскойФедерации18августа2015 г.,регистрационный№38575);"Специалист в области воспитания", утвержденном приказом Министерства труда и социальной защиты РоссийскойФедерацииот10января2017г.№Юн(зарегистрированМинистерствомюстиции РоссийскойФедерации26января2017г.,регистрационный№45406);"Ассистент(помощник) по оказанию технической помощи инвалидам и лицам с ограниченными возможностями здоровья", утвержденном приказом Министерства труда и социальной защиты Российской Федерации от 12 апреля 2017 г. № 351н (зарегистрирован Министерством юстиции Российской Федерации 4 мая 2017 г., регистрационный № 46612).</w:t>
      </w:r>
    </w:p>
    <w:p w:rsidR="009B0B5E" w:rsidRDefault="009B0B5E" w:rsidP="009B0B5E">
      <w:pPr>
        <w:pStyle w:val="a3"/>
        <w:ind w:right="122" w:firstLine="779"/>
      </w:pPr>
      <w:r>
        <w:t xml:space="preserve">В объем </w:t>
      </w:r>
      <w:r>
        <w:rPr>
          <w:u w:val="single"/>
        </w:rPr>
        <w:t>финансового обеспечения</w:t>
      </w:r>
      <w:r>
        <w:t xml:space="preserve">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ТНР (части 2, 3 статьи 99 Федерального закона от 29 декабря 2012 г. № 273-ФЗ "Об образовании в Российской Федерации" (Собрание законодательства Российской Федерации, 2012, № 59, ст. 7598; 2022, № 29, ст. 5262).</w:t>
      </w:r>
    </w:p>
    <w:p w:rsidR="009B0B5E" w:rsidRDefault="009B0B5E" w:rsidP="009B0B5E">
      <w:pPr>
        <w:pStyle w:val="a3"/>
        <w:ind w:right="123" w:firstLine="779"/>
      </w:pPr>
      <w:r>
        <w:rPr>
          <w:u w:val="single"/>
        </w:rPr>
        <w:t>Материально-технические условия</w:t>
      </w:r>
      <w:r>
        <w:t xml:space="preserve"> реализации Программы для обучающихся с ТНР должныобеспечиватьвозможностьдостиженияобучающимисявустановленныхСтандартом результатов освоения основной образовательной программы дошкольного образования.</w:t>
      </w:r>
    </w:p>
    <w:p w:rsidR="009B0B5E" w:rsidRDefault="009B0B5E" w:rsidP="009B0B5E">
      <w:pPr>
        <w:pStyle w:val="a3"/>
        <w:ind w:right="126" w:firstLine="710"/>
      </w:pPr>
      <w:r>
        <w:t>ПрограммаоставляетзаОрганизациейправосамостоятельногоподбораразновидности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2211F7" w:rsidRDefault="009B0B5E" w:rsidP="002211F7">
      <w:pPr>
        <w:pStyle w:val="a3"/>
        <w:ind w:right="124" w:firstLine="710"/>
      </w:pPr>
      <w: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2211F7" w:rsidRDefault="002211F7" w:rsidP="002211F7">
      <w:pPr>
        <w:pStyle w:val="11"/>
        <w:numPr>
          <w:ilvl w:val="1"/>
          <w:numId w:val="6"/>
        </w:numPr>
        <w:tabs>
          <w:tab w:val="left" w:pos="1170"/>
        </w:tabs>
        <w:spacing w:after="3"/>
        <w:ind w:left="1170" w:hanging="360"/>
        <w:jc w:val="left"/>
      </w:pPr>
      <w:r>
        <w:t xml:space="preserve">Требования и показатели организации образовательного </w:t>
      </w:r>
      <w:r>
        <w:rPr>
          <w:spacing w:val="-2"/>
        </w:rPr>
        <w:t>процесса</w:t>
      </w: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4"/>
        <w:gridCol w:w="2448"/>
        <w:gridCol w:w="2676"/>
      </w:tblGrid>
      <w:tr w:rsidR="002211F7" w:rsidTr="00BE20DA">
        <w:trPr>
          <w:trHeight w:val="690"/>
        </w:trPr>
        <w:tc>
          <w:tcPr>
            <w:tcW w:w="4474" w:type="dxa"/>
            <w:shd w:val="clear" w:color="auto" w:fill="D9D9D9"/>
          </w:tcPr>
          <w:p w:rsidR="002211F7" w:rsidRDefault="002211F7" w:rsidP="00BE20DA">
            <w:pPr>
              <w:pStyle w:val="TableParagraph"/>
              <w:spacing w:before="92"/>
              <w:ind w:left="820"/>
              <w:rPr>
                <w:sz w:val="24"/>
              </w:rPr>
            </w:pPr>
            <w:r>
              <w:rPr>
                <w:spacing w:val="-2"/>
                <w:sz w:val="24"/>
              </w:rPr>
              <w:t>Показатель</w:t>
            </w:r>
          </w:p>
        </w:tc>
        <w:tc>
          <w:tcPr>
            <w:tcW w:w="2448" w:type="dxa"/>
            <w:shd w:val="clear" w:color="auto" w:fill="D9D9D9"/>
          </w:tcPr>
          <w:p w:rsidR="002211F7" w:rsidRDefault="002211F7" w:rsidP="00BE20DA">
            <w:pPr>
              <w:pStyle w:val="TableParagraph"/>
              <w:spacing w:before="92"/>
              <w:ind w:left="821"/>
              <w:rPr>
                <w:sz w:val="24"/>
              </w:rPr>
            </w:pPr>
            <w:r>
              <w:rPr>
                <w:spacing w:val="-2"/>
                <w:sz w:val="24"/>
              </w:rPr>
              <w:t>Возраст</w:t>
            </w:r>
          </w:p>
        </w:tc>
        <w:tc>
          <w:tcPr>
            <w:tcW w:w="2676" w:type="dxa"/>
            <w:shd w:val="clear" w:color="auto" w:fill="D9D9D9"/>
          </w:tcPr>
          <w:p w:rsidR="002211F7" w:rsidRDefault="002211F7" w:rsidP="00BE20DA">
            <w:pPr>
              <w:pStyle w:val="TableParagraph"/>
              <w:spacing w:before="92"/>
              <w:ind w:left="821"/>
              <w:rPr>
                <w:sz w:val="24"/>
              </w:rPr>
            </w:pPr>
            <w:r>
              <w:rPr>
                <w:spacing w:val="-2"/>
                <w:sz w:val="24"/>
              </w:rPr>
              <w:t>Норматив</w:t>
            </w:r>
          </w:p>
        </w:tc>
      </w:tr>
      <w:tr w:rsidR="002211F7" w:rsidTr="00BE20DA">
        <w:trPr>
          <w:trHeight w:val="558"/>
        </w:trPr>
        <w:tc>
          <w:tcPr>
            <w:tcW w:w="9598" w:type="dxa"/>
            <w:gridSpan w:val="3"/>
          </w:tcPr>
          <w:p w:rsidR="002211F7" w:rsidRDefault="002211F7" w:rsidP="00BE20DA">
            <w:pPr>
              <w:pStyle w:val="TableParagraph"/>
              <w:spacing w:before="97"/>
              <w:ind w:left="820"/>
              <w:rPr>
                <w:b/>
                <w:sz w:val="24"/>
              </w:rPr>
            </w:pPr>
            <w:r>
              <w:rPr>
                <w:b/>
                <w:sz w:val="24"/>
              </w:rPr>
              <w:t xml:space="preserve">Требования к организации образовательного </w:t>
            </w:r>
            <w:r>
              <w:rPr>
                <w:b/>
                <w:spacing w:val="-2"/>
                <w:sz w:val="24"/>
              </w:rPr>
              <w:t>процесса</w:t>
            </w:r>
          </w:p>
        </w:tc>
      </w:tr>
      <w:tr w:rsidR="002211F7" w:rsidTr="00BE20DA">
        <w:trPr>
          <w:trHeight w:val="691"/>
        </w:trPr>
        <w:tc>
          <w:tcPr>
            <w:tcW w:w="4474" w:type="dxa"/>
          </w:tcPr>
          <w:p w:rsidR="002211F7" w:rsidRDefault="002211F7" w:rsidP="00BE20DA">
            <w:pPr>
              <w:pStyle w:val="TableParagraph"/>
              <w:spacing w:before="93"/>
              <w:ind w:left="820"/>
              <w:rPr>
                <w:sz w:val="24"/>
              </w:rPr>
            </w:pPr>
            <w:r>
              <w:rPr>
                <w:sz w:val="24"/>
              </w:rPr>
              <w:t xml:space="preserve">Начало занятий не </w:t>
            </w:r>
            <w:r>
              <w:rPr>
                <w:spacing w:val="-4"/>
                <w:sz w:val="24"/>
              </w:rPr>
              <w:t>ранее</w:t>
            </w:r>
          </w:p>
        </w:tc>
        <w:tc>
          <w:tcPr>
            <w:tcW w:w="2448" w:type="dxa"/>
          </w:tcPr>
          <w:p w:rsidR="002211F7" w:rsidRDefault="002211F7" w:rsidP="00BE20DA">
            <w:pPr>
              <w:pStyle w:val="TableParagraph"/>
              <w:spacing w:before="93"/>
              <w:ind w:left="821"/>
              <w:rPr>
                <w:sz w:val="24"/>
              </w:rPr>
            </w:pPr>
            <w:r>
              <w:rPr>
                <w:sz w:val="24"/>
              </w:rPr>
              <w:t xml:space="preserve">Все </w:t>
            </w:r>
            <w:r>
              <w:rPr>
                <w:spacing w:val="-2"/>
                <w:sz w:val="24"/>
              </w:rPr>
              <w:t>возраста</w:t>
            </w:r>
          </w:p>
        </w:tc>
        <w:tc>
          <w:tcPr>
            <w:tcW w:w="2676" w:type="dxa"/>
          </w:tcPr>
          <w:p w:rsidR="002211F7" w:rsidRDefault="002211F7" w:rsidP="00BE20DA">
            <w:pPr>
              <w:pStyle w:val="TableParagraph"/>
              <w:spacing w:before="93"/>
              <w:ind w:left="821"/>
              <w:rPr>
                <w:sz w:val="24"/>
              </w:rPr>
            </w:pPr>
            <w:r>
              <w:rPr>
                <w:spacing w:val="-4"/>
                <w:sz w:val="24"/>
              </w:rPr>
              <w:t>8.00</w:t>
            </w:r>
          </w:p>
        </w:tc>
      </w:tr>
    </w:tbl>
    <w:p w:rsidR="002211F7" w:rsidRDefault="002211F7" w:rsidP="002211F7">
      <w:pPr>
        <w:rPr>
          <w:sz w:val="24"/>
        </w:rPr>
        <w:sectPr w:rsidR="002211F7" w:rsidSect="002211F7">
          <w:type w:val="continuous"/>
          <w:pgSz w:w="11910" w:h="16840"/>
          <w:pgMar w:top="1080" w:right="440" w:bottom="280" w:left="1600" w:header="712" w:footer="0" w:gutter="0"/>
          <w:cols w:space="720"/>
        </w:sectPr>
      </w:pPr>
    </w:p>
    <w:p w:rsidR="002211F7" w:rsidRDefault="002211F7" w:rsidP="002211F7">
      <w:pPr>
        <w:pStyle w:val="a3"/>
        <w:spacing w:before="7"/>
        <w:ind w:left="0" w:firstLine="0"/>
        <w:jc w:val="left"/>
        <w:rPr>
          <w:b/>
          <w:sz w:val="7"/>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4"/>
        <w:gridCol w:w="2448"/>
        <w:gridCol w:w="2676"/>
      </w:tblGrid>
      <w:tr w:rsidR="002211F7" w:rsidTr="00BE20DA">
        <w:trPr>
          <w:trHeight w:val="688"/>
        </w:trPr>
        <w:tc>
          <w:tcPr>
            <w:tcW w:w="4474" w:type="dxa"/>
          </w:tcPr>
          <w:p w:rsidR="002211F7" w:rsidRDefault="002211F7" w:rsidP="00BE20DA">
            <w:pPr>
              <w:pStyle w:val="TableParagraph"/>
              <w:spacing w:before="90"/>
              <w:ind w:left="820"/>
              <w:rPr>
                <w:sz w:val="24"/>
              </w:rPr>
            </w:pPr>
            <w:r>
              <w:rPr>
                <w:sz w:val="24"/>
              </w:rPr>
              <w:t xml:space="preserve">Окончание занятий, не </w:t>
            </w:r>
            <w:r>
              <w:rPr>
                <w:spacing w:val="-2"/>
                <w:sz w:val="24"/>
              </w:rPr>
              <w:t>позднее</w:t>
            </w:r>
          </w:p>
        </w:tc>
        <w:tc>
          <w:tcPr>
            <w:tcW w:w="2448" w:type="dxa"/>
          </w:tcPr>
          <w:p w:rsidR="002211F7" w:rsidRDefault="002211F7" w:rsidP="00BE20DA">
            <w:pPr>
              <w:pStyle w:val="TableParagraph"/>
              <w:spacing w:before="90"/>
              <w:ind w:left="821"/>
              <w:rPr>
                <w:sz w:val="24"/>
              </w:rPr>
            </w:pPr>
            <w:r>
              <w:rPr>
                <w:sz w:val="24"/>
              </w:rPr>
              <w:t xml:space="preserve">все </w:t>
            </w:r>
            <w:r>
              <w:rPr>
                <w:spacing w:val="-2"/>
                <w:sz w:val="24"/>
              </w:rPr>
              <w:t>возраста</w:t>
            </w:r>
          </w:p>
        </w:tc>
        <w:tc>
          <w:tcPr>
            <w:tcW w:w="2676" w:type="dxa"/>
          </w:tcPr>
          <w:p w:rsidR="002211F7" w:rsidRDefault="002211F7" w:rsidP="00BE20DA">
            <w:pPr>
              <w:pStyle w:val="TableParagraph"/>
              <w:spacing w:before="90"/>
              <w:ind w:left="821"/>
              <w:rPr>
                <w:sz w:val="24"/>
              </w:rPr>
            </w:pPr>
            <w:r>
              <w:rPr>
                <w:spacing w:val="-2"/>
                <w:sz w:val="24"/>
              </w:rPr>
              <w:t>17.00</w:t>
            </w:r>
          </w:p>
        </w:tc>
      </w:tr>
      <w:tr w:rsidR="002211F7" w:rsidTr="00BE20DA">
        <w:trPr>
          <w:trHeight w:val="1581"/>
        </w:trPr>
        <w:tc>
          <w:tcPr>
            <w:tcW w:w="4474" w:type="dxa"/>
          </w:tcPr>
          <w:p w:rsidR="002211F7" w:rsidRPr="0072007E" w:rsidRDefault="002211F7" w:rsidP="00BE20DA">
            <w:pPr>
              <w:pStyle w:val="TableParagraph"/>
              <w:spacing w:before="92"/>
              <w:ind w:left="100" w:firstLine="719"/>
              <w:rPr>
                <w:sz w:val="24"/>
              </w:rPr>
            </w:pPr>
            <w:r w:rsidRPr="0072007E">
              <w:rPr>
                <w:sz w:val="24"/>
              </w:rPr>
              <w:t>Продолжительностьзанятиядля детей дошкольного возраста, не более</w:t>
            </w:r>
          </w:p>
        </w:tc>
        <w:tc>
          <w:tcPr>
            <w:tcW w:w="2448" w:type="dxa"/>
          </w:tcPr>
          <w:p w:rsidR="002211F7" w:rsidRPr="0072007E" w:rsidRDefault="002211F7" w:rsidP="00BE20DA">
            <w:pPr>
              <w:pStyle w:val="TableParagraph"/>
              <w:spacing w:before="92"/>
              <w:ind w:left="821"/>
              <w:rPr>
                <w:sz w:val="24"/>
              </w:rPr>
            </w:pPr>
            <w:r w:rsidRPr="0072007E">
              <w:rPr>
                <w:sz w:val="24"/>
              </w:rPr>
              <w:t xml:space="preserve">от 1,5 до 3 </w:t>
            </w:r>
            <w:r w:rsidRPr="0072007E">
              <w:rPr>
                <w:spacing w:val="-5"/>
                <w:sz w:val="24"/>
              </w:rPr>
              <w:t>лет</w:t>
            </w:r>
          </w:p>
          <w:p w:rsidR="002211F7" w:rsidRPr="0072007E" w:rsidRDefault="002211F7" w:rsidP="00BE20DA">
            <w:pPr>
              <w:pStyle w:val="TableParagraph"/>
              <w:ind w:left="821"/>
              <w:rPr>
                <w:sz w:val="24"/>
              </w:rPr>
            </w:pPr>
            <w:r w:rsidRPr="0072007E">
              <w:rPr>
                <w:sz w:val="24"/>
              </w:rPr>
              <w:t xml:space="preserve">от 3 до 4 </w:t>
            </w:r>
            <w:r w:rsidRPr="0072007E">
              <w:rPr>
                <w:spacing w:val="-5"/>
                <w:sz w:val="24"/>
              </w:rPr>
              <w:t>лет</w:t>
            </w:r>
          </w:p>
          <w:p w:rsidR="002211F7" w:rsidRPr="0072007E" w:rsidRDefault="002211F7" w:rsidP="00BE20DA">
            <w:pPr>
              <w:pStyle w:val="TableParagraph"/>
              <w:ind w:left="821"/>
              <w:rPr>
                <w:sz w:val="24"/>
              </w:rPr>
            </w:pPr>
            <w:r w:rsidRPr="0072007E">
              <w:rPr>
                <w:sz w:val="24"/>
              </w:rPr>
              <w:t xml:space="preserve">от 4 до 5 </w:t>
            </w:r>
            <w:r w:rsidRPr="0072007E">
              <w:rPr>
                <w:spacing w:val="-5"/>
                <w:sz w:val="24"/>
              </w:rPr>
              <w:t>лет</w:t>
            </w:r>
          </w:p>
          <w:p w:rsidR="002211F7" w:rsidRPr="0072007E" w:rsidRDefault="002211F7" w:rsidP="00BE20DA">
            <w:pPr>
              <w:pStyle w:val="TableParagraph"/>
              <w:ind w:left="821"/>
              <w:rPr>
                <w:sz w:val="24"/>
              </w:rPr>
            </w:pPr>
            <w:r w:rsidRPr="0072007E">
              <w:rPr>
                <w:sz w:val="24"/>
              </w:rPr>
              <w:t xml:space="preserve">от 5 до 6 </w:t>
            </w:r>
            <w:r w:rsidRPr="0072007E">
              <w:rPr>
                <w:spacing w:val="-5"/>
                <w:sz w:val="24"/>
              </w:rPr>
              <w:t>лет</w:t>
            </w:r>
          </w:p>
          <w:p w:rsidR="002211F7" w:rsidRDefault="002211F7" w:rsidP="00BE20DA">
            <w:pPr>
              <w:pStyle w:val="TableParagraph"/>
              <w:ind w:left="821"/>
              <w:rPr>
                <w:sz w:val="24"/>
              </w:rPr>
            </w:pPr>
            <w:r>
              <w:rPr>
                <w:sz w:val="24"/>
              </w:rPr>
              <w:t xml:space="preserve">от 6 до 7 </w:t>
            </w:r>
            <w:r>
              <w:rPr>
                <w:spacing w:val="-5"/>
                <w:sz w:val="24"/>
              </w:rPr>
              <w:t>лет</w:t>
            </w:r>
          </w:p>
        </w:tc>
        <w:tc>
          <w:tcPr>
            <w:tcW w:w="2676" w:type="dxa"/>
          </w:tcPr>
          <w:p w:rsidR="002211F7" w:rsidRPr="0072007E" w:rsidRDefault="002211F7" w:rsidP="00BE20DA">
            <w:pPr>
              <w:pStyle w:val="TableParagraph"/>
              <w:spacing w:before="92"/>
              <w:ind w:left="821"/>
              <w:rPr>
                <w:sz w:val="24"/>
              </w:rPr>
            </w:pPr>
            <w:r w:rsidRPr="0072007E">
              <w:rPr>
                <w:sz w:val="24"/>
              </w:rPr>
              <w:t>10</w:t>
            </w:r>
            <w:r w:rsidRPr="0072007E">
              <w:rPr>
                <w:spacing w:val="-2"/>
                <w:sz w:val="24"/>
              </w:rPr>
              <w:t xml:space="preserve"> минут</w:t>
            </w:r>
          </w:p>
          <w:p w:rsidR="002211F7" w:rsidRPr="0072007E" w:rsidRDefault="002211F7" w:rsidP="00BE20DA">
            <w:pPr>
              <w:pStyle w:val="TableParagraph"/>
              <w:ind w:left="821"/>
              <w:rPr>
                <w:sz w:val="24"/>
              </w:rPr>
            </w:pPr>
            <w:r w:rsidRPr="0072007E">
              <w:rPr>
                <w:sz w:val="24"/>
              </w:rPr>
              <w:t>15</w:t>
            </w:r>
            <w:r w:rsidRPr="0072007E">
              <w:rPr>
                <w:spacing w:val="-2"/>
                <w:sz w:val="24"/>
              </w:rPr>
              <w:t xml:space="preserve"> минут</w:t>
            </w:r>
          </w:p>
          <w:p w:rsidR="002211F7" w:rsidRPr="0072007E" w:rsidRDefault="002211F7" w:rsidP="00BE20DA">
            <w:pPr>
              <w:pStyle w:val="TableParagraph"/>
              <w:ind w:left="821"/>
              <w:rPr>
                <w:sz w:val="24"/>
              </w:rPr>
            </w:pPr>
            <w:r w:rsidRPr="0072007E">
              <w:rPr>
                <w:sz w:val="24"/>
              </w:rPr>
              <w:t>20</w:t>
            </w:r>
            <w:r w:rsidRPr="0072007E">
              <w:rPr>
                <w:spacing w:val="-2"/>
                <w:sz w:val="24"/>
              </w:rPr>
              <w:t xml:space="preserve"> минут</w:t>
            </w:r>
          </w:p>
          <w:p w:rsidR="002211F7" w:rsidRPr="0072007E" w:rsidRDefault="002211F7" w:rsidP="00BE20DA">
            <w:pPr>
              <w:pStyle w:val="TableParagraph"/>
              <w:ind w:left="821"/>
              <w:rPr>
                <w:sz w:val="24"/>
              </w:rPr>
            </w:pPr>
            <w:r w:rsidRPr="0072007E">
              <w:rPr>
                <w:sz w:val="24"/>
              </w:rPr>
              <w:t>25</w:t>
            </w:r>
            <w:r w:rsidRPr="0072007E">
              <w:rPr>
                <w:spacing w:val="-2"/>
                <w:sz w:val="24"/>
              </w:rPr>
              <w:t xml:space="preserve"> минут</w:t>
            </w:r>
          </w:p>
          <w:p w:rsidR="002211F7" w:rsidRPr="0072007E" w:rsidRDefault="002211F7" w:rsidP="00BE20DA">
            <w:pPr>
              <w:pStyle w:val="TableParagraph"/>
              <w:ind w:left="821"/>
              <w:rPr>
                <w:sz w:val="24"/>
              </w:rPr>
            </w:pPr>
            <w:r w:rsidRPr="0072007E">
              <w:rPr>
                <w:sz w:val="24"/>
              </w:rPr>
              <w:t>30</w:t>
            </w:r>
            <w:r w:rsidRPr="0072007E">
              <w:rPr>
                <w:spacing w:val="-2"/>
                <w:sz w:val="24"/>
              </w:rPr>
              <w:t xml:space="preserve"> минут</w:t>
            </w:r>
          </w:p>
        </w:tc>
      </w:tr>
      <w:tr w:rsidR="002211F7" w:rsidTr="00BE20DA">
        <w:trPr>
          <w:trHeight w:val="2904"/>
        </w:trPr>
        <w:tc>
          <w:tcPr>
            <w:tcW w:w="4474" w:type="dxa"/>
          </w:tcPr>
          <w:p w:rsidR="002211F7" w:rsidRPr="0072007E" w:rsidRDefault="002211F7" w:rsidP="00BE20DA">
            <w:pPr>
              <w:pStyle w:val="TableParagraph"/>
              <w:spacing w:before="92"/>
              <w:ind w:left="100" w:right="411" w:firstLine="719"/>
              <w:rPr>
                <w:sz w:val="24"/>
              </w:rPr>
            </w:pPr>
            <w:r w:rsidRPr="0072007E">
              <w:rPr>
                <w:sz w:val="24"/>
              </w:rPr>
              <w:t>Продолжительность дневной суммарнойобразовательнойнагрузки для детей дошкольного возраста, не</w:t>
            </w:r>
          </w:p>
          <w:p w:rsidR="002211F7" w:rsidRDefault="002211F7" w:rsidP="00BE20DA">
            <w:pPr>
              <w:pStyle w:val="TableParagraph"/>
              <w:ind w:left="100"/>
              <w:rPr>
                <w:sz w:val="24"/>
              </w:rPr>
            </w:pPr>
            <w:r>
              <w:rPr>
                <w:spacing w:val="-2"/>
                <w:sz w:val="24"/>
              </w:rPr>
              <w:t>более</w:t>
            </w:r>
          </w:p>
        </w:tc>
        <w:tc>
          <w:tcPr>
            <w:tcW w:w="2448" w:type="dxa"/>
          </w:tcPr>
          <w:p w:rsidR="002211F7" w:rsidRPr="0072007E" w:rsidRDefault="002211F7" w:rsidP="00BE20DA">
            <w:pPr>
              <w:pStyle w:val="TableParagraph"/>
              <w:spacing w:before="92"/>
              <w:ind w:left="821"/>
              <w:rPr>
                <w:sz w:val="24"/>
              </w:rPr>
            </w:pPr>
            <w:r w:rsidRPr="0072007E">
              <w:rPr>
                <w:sz w:val="24"/>
              </w:rPr>
              <w:t xml:space="preserve">от 1,5 до 3 </w:t>
            </w:r>
            <w:r w:rsidRPr="0072007E">
              <w:rPr>
                <w:spacing w:val="-5"/>
                <w:sz w:val="24"/>
              </w:rPr>
              <w:t>лет</w:t>
            </w:r>
          </w:p>
          <w:p w:rsidR="002211F7" w:rsidRPr="0072007E" w:rsidRDefault="002211F7" w:rsidP="00BE20DA">
            <w:pPr>
              <w:pStyle w:val="TableParagraph"/>
              <w:ind w:left="821"/>
              <w:rPr>
                <w:sz w:val="24"/>
              </w:rPr>
            </w:pPr>
            <w:r w:rsidRPr="0072007E">
              <w:rPr>
                <w:sz w:val="24"/>
              </w:rPr>
              <w:t xml:space="preserve">от 3 до 4 </w:t>
            </w:r>
            <w:r w:rsidRPr="0072007E">
              <w:rPr>
                <w:spacing w:val="-5"/>
                <w:sz w:val="24"/>
              </w:rPr>
              <w:t>лет</w:t>
            </w:r>
          </w:p>
          <w:p w:rsidR="002211F7" w:rsidRPr="0072007E" w:rsidRDefault="002211F7" w:rsidP="00BE20DA">
            <w:pPr>
              <w:pStyle w:val="TableParagraph"/>
              <w:ind w:left="821"/>
              <w:rPr>
                <w:sz w:val="24"/>
              </w:rPr>
            </w:pPr>
            <w:r w:rsidRPr="0072007E">
              <w:rPr>
                <w:sz w:val="24"/>
              </w:rPr>
              <w:t xml:space="preserve">от 4 до 5 </w:t>
            </w:r>
            <w:r w:rsidRPr="0072007E">
              <w:rPr>
                <w:spacing w:val="-5"/>
                <w:sz w:val="24"/>
              </w:rPr>
              <w:t>лет</w:t>
            </w:r>
          </w:p>
          <w:p w:rsidR="002211F7" w:rsidRPr="0072007E" w:rsidRDefault="002211F7" w:rsidP="00BE20DA">
            <w:pPr>
              <w:pStyle w:val="TableParagraph"/>
              <w:ind w:left="821"/>
              <w:rPr>
                <w:sz w:val="24"/>
              </w:rPr>
            </w:pPr>
            <w:r w:rsidRPr="0072007E">
              <w:rPr>
                <w:sz w:val="24"/>
              </w:rPr>
              <w:t xml:space="preserve">от 5 до 6 </w:t>
            </w:r>
            <w:r w:rsidRPr="0072007E">
              <w:rPr>
                <w:spacing w:val="-5"/>
                <w:sz w:val="24"/>
              </w:rPr>
              <w:t>лет</w:t>
            </w:r>
          </w:p>
          <w:p w:rsidR="002211F7" w:rsidRPr="0072007E" w:rsidRDefault="002211F7" w:rsidP="00BE20DA">
            <w:pPr>
              <w:pStyle w:val="TableParagraph"/>
              <w:ind w:left="0"/>
              <w:rPr>
                <w:b/>
                <w:sz w:val="24"/>
              </w:rPr>
            </w:pPr>
          </w:p>
          <w:p w:rsidR="002211F7" w:rsidRPr="0072007E" w:rsidRDefault="002211F7" w:rsidP="00BE20DA">
            <w:pPr>
              <w:pStyle w:val="TableParagraph"/>
              <w:ind w:left="0"/>
              <w:rPr>
                <w:b/>
                <w:sz w:val="24"/>
              </w:rPr>
            </w:pPr>
          </w:p>
          <w:p w:rsidR="002211F7" w:rsidRPr="0072007E" w:rsidRDefault="002211F7" w:rsidP="00BE20DA">
            <w:pPr>
              <w:pStyle w:val="TableParagraph"/>
              <w:ind w:left="0"/>
              <w:rPr>
                <w:b/>
                <w:sz w:val="24"/>
              </w:rPr>
            </w:pPr>
          </w:p>
          <w:p w:rsidR="002211F7" w:rsidRPr="0072007E" w:rsidRDefault="002211F7" w:rsidP="00BE20DA">
            <w:pPr>
              <w:pStyle w:val="TableParagraph"/>
              <w:spacing w:before="1"/>
              <w:ind w:left="0"/>
              <w:rPr>
                <w:b/>
                <w:sz w:val="24"/>
              </w:rPr>
            </w:pPr>
          </w:p>
          <w:p w:rsidR="002211F7" w:rsidRDefault="002211F7" w:rsidP="00BE20DA">
            <w:pPr>
              <w:pStyle w:val="TableParagraph"/>
              <w:ind w:left="821"/>
              <w:rPr>
                <w:sz w:val="24"/>
              </w:rPr>
            </w:pPr>
            <w:r>
              <w:rPr>
                <w:sz w:val="24"/>
              </w:rPr>
              <w:t xml:space="preserve">от 6 до 7 </w:t>
            </w:r>
            <w:r>
              <w:rPr>
                <w:spacing w:val="-5"/>
                <w:sz w:val="24"/>
              </w:rPr>
              <w:t>лет</w:t>
            </w:r>
          </w:p>
        </w:tc>
        <w:tc>
          <w:tcPr>
            <w:tcW w:w="2676" w:type="dxa"/>
          </w:tcPr>
          <w:p w:rsidR="002211F7" w:rsidRPr="0072007E" w:rsidRDefault="002211F7" w:rsidP="00BE20DA">
            <w:pPr>
              <w:pStyle w:val="TableParagraph"/>
              <w:spacing w:before="92"/>
              <w:ind w:left="821"/>
              <w:rPr>
                <w:sz w:val="24"/>
              </w:rPr>
            </w:pPr>
            <w:r w:rsidRPr="0072007E">
              <w:rPr>
                <w:sz w:val="24"/>
              </w:rPr>
              <w:t>20</w:t>
            </w:r>
            <w:r w:rsidRPr="0072007E">
              <w:rPr>
                <w:spacing w:val="-2"/>
                <w:sz w:val="24"/>
              </w:rPr>
              <w:t xml:space="preserve"> минут</w:t>
            </w:r>
          </w:p>
          <w:p w:rsidR="002211F7" w:rsidRPr="0072007E" w:rsidRDefault="002211F7" w:rsidP="00BE20DA">
            <w:pPr>
              <w:pStyle w:val="TableParagraph"/>
              <w:ind w:left="821"/>
              <w:rPr>
                <w:sz w:val="24"/>
              </w:rPr>
            </w:pPr>
            <w:r w:rsidRPr="0072007E">
              <w:rPr>
                <w:sz w:val="24"/>
              </w:rPr>
              <w:t>30</w:t>
            </w:r>
            <w:r w:rsidRPr="0072007E">
              <w:rPr>
                <w:spacing w:val="-2"/>
                <w:sz w:val="24"/>
              </w:rPr>
              <w:t xml:space="preserve"> минут</w:t>
            </w:r>
          </w:p>
          <w:p w:rsidR="002211F7" w:rsidRPr="0072007E" w:rsidRDefault="002211F7" w:rsidP="00BE20DA">
            <w:pPr>
              <w:pStyle w:val="TableParagraph"/>
              <w:ind w:left="821"/>
              <w:rPr>
                <w:sz w:val="24"/>
              </w:rPr>
            </w:pPr>
            <w:r w:rsidRPr="0072007E">
              <w:rPr>
                <w:sz w:val="24"/>
              </w:rPr>
              <w:t>40</w:t>
            </w:r>
            <w:r w:rsidRPr="0072007E">
              <w:rPr>
                <w:spacing w:val="-2"/>
                <w:sz w:val="24"/>
              </w:rPr>
              <w:t xml:space="preserve"> минут</w:t>
            </w:r>
          </w:p>
          <w:p w:rsidR="002211F7" w:rsidRPr="0072007E" w:rsidRDefault="002211F7" w:rsidP="00BE20DA">
            <w:pPr>
              <w:pStyle w:val="TableParagraph"/>
              <w:ind w:left="101" w:right="140" w:firstLine="720"/>
              <w:jc w:val="both"/>
              <w:rPr>
                <w:sz w:val="24"/>
              </w:rPr>
            </w:pPr>
            <w:r w:rsidRPr="0072007E">
              <w:rPr>
                <w:sz w:val="24"/>
              </w:rPr>
              <w:t xml:space="preserve">50минутили75 мин при организации 1 занятияпоследневного </w:t>
            </w:r>
            <w:r w:rsidRPr="0072007E">
              <w:rPr>
                <w:spacing w:val="-4"/>
                <w:sz w:val="24"/>
              </w:rPr>
              <w:t>сна</w:t>
            </w:r>
          </w:p>
          <w:p w:rsidR="002211F7" w:rsidRPr="0072007E" w:rsidRDefault="002211F7" w:rsidP="00BE20DA">
            <w:pPr>
              <w:pStyle w:val="TableParagraph"/>
              <w:spacing w:before="1"/>
              <w:ind w:left="0"/>
              <w:rPr>
                <w:b/>
                <w:sz w:val="24"/>
              </w:rPr>
            </w:pPr>
          </w:p>
          <w:p w:rsidR="002211F7" w:rsidRDefault="002211F7" w:rsidP="00BE20DA">
            <w:pPr>
              <w:pStyle w:val="TableParagraph"/>
              <w:ind w:left="821"/>
              <w:rPr>
                <w:sz w:val="24"/>
              </w:rPr>
            </w:pPr>
            <w:r>
              <w:rPr>
                <w:sz w:val="24"/>
              </w:rPr>
              <w:t>90</w:t>
            </w:r>
            <w:r>
              <w:rPr>
                <w:spacing w:val="-2"/>
                <w:sz w:val="24"/>
              </w:rPr>
              <w:t xml:space="preserve"> минут</w:t>
            </w:r>
          </w:p>
        </w:tc>
      </w:tr>
      <w:tr w:rsidR="002211F7" w:rsidTr="00BE20DA">
        <w:trPr>
          <w:trHeight w:val="966"/>
        </w:trPr>
        <w:tc>
          <w:tcPr>
            <w:tcW w:w="4474" w:type="dxa"/>
          </w:tcPr>
          <w:p w:rsidR="002211F7" w:rsidRPr="0072007E" w:rsidRDefault="002211F7" w:rsidP="00BE20DA">
            <w:pPr>
              <w:pStyle w:val="TableParagraph"/>
              <w:spacing w:before="90"/>
              <w:ind w:left="100" w:right="411" w:firstLine="719"/>
              <w:rPr>
                <w:sz w:val="24"/>
              </w:rPr>
            </w:pPr>
            <w:r w:rsidRPr="0072007E">
              <w:rPr>
                <w:sz w:val="24"/>
              </w:rPr>
              <w:lastRenderedPageBreak/>
              <w:t>Продолжительностьперерывов между занятиями, не менее</w:t>
            </w:r>
          </w:p>
        </w:tc>
        <w:tc>
          <w:tcPr>
            <w:tcW w:w="2448" w:type="dxa"/>
          </w:tcPr>
          <w:p w:rsidR="002211F7" w:rsidRDefault="002211F7" w:rsidP="00BE20DA">
            <w:pPr>
              <w:pStyle w:val="TableParagraph"/>
              <w:spacing w:before="90"/>
              <w:ind w:left="821"/>
              <w:rPr>
                <w:sz w:val="24"/>
              </w:rPr>
            </w:pPr>
            <w:r>
              <w:rPr>
                <w:sz w:val="24"/>
              </w:rPr>
              <w:t xml:space="preserve">Все </w:t>
            </w:r>
            <w:r>
              <w:rPr>
                <w:spacing w:val="-2"/>
                <w:sz w:val="24"/>
              </w:rPr>
              <w:t>возраста</w:t>
            </w:r>
          </w:p>
        </w:tc>
        <w:tc>
          <w:tcPr>
            <w:tcW w:w="2676" w:type="dxa"/>
          </w:tcPr>
          <w:p w:rsidR="002211F7" w:rsidRDefault="002211F7" w:rsidP="00BE20DA">
            <w:pPr>
              <w:pStyle w:val="TableParagraph"/>
              <w:spacing w:before="90"/>
              <w:ind w:left="821"/>
              <w:rPr>
                <w:sz w:val="24"/>
              </w:rPr>
            </w:pPr>
            <w:r>
              <w:rPr>
                <w:sz w:val="24"/>
              </w:rPr>
              <w:t>10</w:t>
            </w:r>
            <w:r>
              <w:rPr>
                <w:spacing w:val="-2"/>
                <w:sz w:val="24"/>
              </w:rPr>
              <w:t xml:space="preserve"> минут</w:t>
            </w:r>
          </w:p>
        </w:tc>
      </w:tr>
      <w:tr w:rsidR="002211F7" w:rsidTr="00BE20DA">
        <w:trPr>
          <w:trHeight w:val="969"/>
        </w:trPr>
        <w:tc>
          <w:tcPr>
            <w:tcW w:w="4474" w:type="dxa"/>
          </w:tcPr>
          <w:p w:rsidR="002211F7" w:rsidRDefault="002211F7" w:rsidP="00BE20DA">
            <w:pPr>
              <w:pStyle w:val="TableParagraph"/>
              <w:spacing w:before="92"/>
              <w:ind w:left="100" w:firstLine="719"/>
              <w:rPr>
                <w:sz w:val="24"/>
              </w:rPr>
            </w:pPr>
            <w:r>
              <w:rPr>
                <w:sz w:val="24"/>
              </w:rPr>
              <w:t>Перерыв во время занятий для гимнастики, не менее</w:t>
            </w:r>
          </w:p>
        </w:tc>
        <w:tc>
          <w:tcPr>
            <w:tcW w:w="2448" w:type="dxa"/>
          </w:tcPr>
          <w:p w:rsidR="002211F7" w:rsidRDefault="002211F7" w:rsidP="00BE20DA">
            <w:pPr>
              <w:pStyle w:val="TableParagraph"/>
              <w:spacing w:before="92"/>
              <w:ind w:left="821"/>
              <w:rPr>
                <w:sz w:val="24"/>
              </w:rPr>
            </w:pPr>
            <w:r>
              <w:rPr>
                <w:sz w:val="24"/>
              </w:rPr>
              <w:t>Все</w:t>
            </w:r>
          </w:p>
          <w:p w:rsidR="002211F7" w:rsidRDefault="002211F7" w:rsidP="00BE20DA">
            <w:pPr>
              <w:pStyle w:val="TableParagraph"/>
              <w:spacing w:before="92"/>
              <w:ind w:left="821"/>
              <w:rPr>
                <w:sz w:val="24"/>
              </w:rPr>
            </w:pPr>
            <w:r>
              <w:rPr>
                <w:spacing w:val="-2"/>
                <w:sz w:val="24"/>
              </w:rPr>
              <w:t>возраста</w:t>
            </w:r>
          </w:p>
        </w:tc>
        <w:tc>
          <w:tcPr>
            <w:tcW w:w="2676" w:type="dxa"/>
          </w:tcPr>
          <w:p w:rsidR="002211F7" w:rsidRDefault="002211F7" w:rsidP="00BE20DA">
            <w:pPr>
              <w:pStyle w:val="TableParagraph"/>
              <w:spacing w:before="92"/>
              <w:ind w:left="821"/>
              <w:rPr>
                <w:sz w:val="24"/>
              </w:rPr>
            </w:pPr>
            <w:r>
              <w:rPr>
                <w:sz w:val="24"/>
              </w:rPr>
              <w:t xml:space="preserve">2 </w:t>
            </w:r>
            <w:r>
              <w:rPr>
                <w:spacing w:val="-2"/>
                <w:sz w:val="24"/>
              </w:rPr>
              <w:t>минут</w:t>
            </w:r>
          </w:p>
        </w:tc>
      </w:tr>
      <w:tr w:rsidR="002211F7" w:rsidTr="00BE20DA">
        <w:trPr>
          <w:trHeight w:val="573"/>
        </w:trPr>
        <w:tc>
          <w:tcPr>
            <w:tcW w:w="9598" w:type="dxa"/>
            <w:gridSpan w:val="3"/>
          </w:tcPr>
          <w:p w:rsidR="002211F7" w:rsidRDefault="002211F7" w:rsidP="00BE20DA">
            <w:pPr>
              <w:pStyle w:val="TableParagraph"/>
              <w:spacing w:before="97"/>
              <w:ind w:left="820"/>
              <w:rPr>
                <w:b/>
                <w:sz w:val="24"/>
              </w:rPr>
            </w:pPr>
            <w:r>
              <w:rPr>
                <w:b/>
                <w:sz w:val="24"/>
              </w:rPr>
              <w:t xml:space="preserve">Показатели организации образовательного </w:t>
            </w:r>
            <w:r>
              <w:rPr>
                <w:b/>
                <w:spacing w:val="-2"/>
                <w:sz w:val="24"/>
              </w:rPr>
              <w:t>процесса</w:t>
            </w:r>
          </w:p>
        </w:tc>
      </w:tr>
      <w:tr w:rsidR="002211F7" w:rsidTr="00BE20DA">
        <w:trPr>
          <w:trHeight w:val="863"/>
        </w:trPr>
        <w:tc>
          <w:tcPr>
            <w:tcW w:w="4474" w:type="dxa"/>
          </w:tcPr>
          <w:p w:rsidR="002211F7" w:rsidRDefault="002211F7" w:rsidP="00BE20DA">
            <w:pPr>
              <w:pStyle w:val="TableParagraph"/>
              <w:spacing w:before="92"/>
              <w:ind w:left="100" w:right="83" w:firstLine="719"/>
              <w:rPr>
                <w:sz w:val="24"/>
              </w:rPr>
            </w:pPr>
            <w:r>
              <w:rPr>
                <w:sz w:val="24"/>
              </w:rPr>
              <w:t>Продолжительность ночного сна не менее</w:t>
            </w:r>
          </w:p>
        </w:tc>
        <w:tc>
          <w:tcPr>
            <w:tcW w:w="2448" w:type="dxa"/>
          </w:tcPr>
          <w:p w:rsidR="002211F7" w:rsidRDefault="002211F7" w:rsidP="00BE20DA">
            <w:pPr>
              <w:pStyle w:val="TableParagraph"/>
              <w:spacing w:before="92"/>
              <w:ind w:left="821"/>
              <w:rPr>
                <w:sz w:val="24"/>
              </w:rPr>
            </w:pPr>
            <w:r>
              <w:rPr>
                <w:sz w:val="24"/>
              </w:rPr>
              <w:t>1-3</w:t>
            </w:r>
            <w:r>
              <w:rPr>
                <w:spacing w:val="-4"/>
                <w:sz w:val="24"/>
              </w:rPr>
              <w:t>года</w:t>
            </w:r>
          </w:p>
          <w:p w:rsidR="002211F7" w:rsidRDefault="002211F7" w:rsidP="00BE20DA">
            <w:pPr>
              <w:pStyle w:val="TableParagraph"/>
              <w:ind w:left="821"/>
              <w:rPr>
                <w:sz w:val="24"/>
              </w:rPr>
            </w:pPr>
            <w:r>
              <w:rPr>
                <w:sz w:val="24"/>
              </w:rPr>
              <w:t>4-7</w:t>
            </w:r>
            <w:r>
              <w:rPr>
                <w:spacing w:val="-5"/>
                <w:sz w:val="24"/>
              </w:rPr>
              <w:t>лет</w:t>
            </w:r>
          </w:p>
        </w:tc>
        <w:tc>
          <w:tcPr>
            <w:tcW w:w="2676" w:type="dxa"/>
          </w:tcPr>
          <w:p w:rsidR="002211F7" w:rsidRDefault="002211F7" w:rsidP="00BE20DA">
            <w:pPr>
              <w:pStyle w:val="TableParagraph"/>
              <w:spacing w:before="92"/>
              <w:ind w:left="821"/>
              <w:rPr>
                <w:sz w:val="24"/>
              </w:rPr>
            </w:pPr>
            <w:r>
              <w:rPr>
                <w:sz w:val="24"/>
              </w:rPr>
              <w:t xml:space="preserve">12 </w:t>
            </w:r>
            <w:r>
              <w:rPr>
                <w:spacing w:val="-2"/>
                <w:sz w:val="24"/>
              </w:rPr>
              <w:t>часов</w:t>
            </w:r>
          </w:p>
          <w:p w:rsidR="002211F7" w:rsidRDefault="002211F7" w:rsidP="00BE20DA">
            <w:pPr>
              <w:pStyle w:val="TableParagraph"/>
              <w:ind w:left="821"/>
              <w:rPr>
                <w:sz w:val="24"/>
              </w:rPr>
            </w:pPr>
            <w:r>
              <w:rPr>
                <w:sz w:val="24"/>
              </w:rPr>
              <w:t xml:space="preserve">11 </w:t>
            </w:r>
            <w:r>
              <w:rPr>
                <w:spacing w:val="-2"/>
                <w:sz w:val="24"/>
              </w:rPr>
              <w:t>часов</w:t>
            </w:r>
          </w:p>
        </w:tc>
      </w:tr>
      <w:tr w:rsidR="002211F7" w:rsidTr="00BE20DA">
        <w:trPr>
          <w:trHeight w:val="820"/>
        </w:trPr>
        <w:tc>
          <w:tcPr>
            <w:tcW w:w="4474" w:type="dxa"/>
          </w:tcPr>
          <w:p w:rsidR="002211F7" w:rsidRDefault="002211F7" w:rsidP="00BE20DA">
            <w:pPr>
              <w:pStyle w:val="TableParagraph"/>
              <w:spacing w:before="92"/>
              <w:ind w:left="100" w:firstLine="719"/>
              <w:rPr>
                <w:sz w:val="24"/>
              </w:rPr>
            </w:pPr>
            <w:r>
              <w:rPr>
                <w:sz w:val="24"/>
              </w:rPr>
              <w:t>Продолжительность дневного сна, не менее</w:t>
            </w:r>
          </w:p>
        </w:tc>
        <w:tc>
          <w:tcPr>
            <w:tcW w:w="2448" w:type="dxa"/>
          </w:tcPr>
          <w:p w:rsidR="002211F7" w:rsidRDefault="002211F7" w:rsidP="00BE20DA">
            <w:pPr>
              <w:pStyle w:val="TableParagraph"/>
              <w:spacing w:before="92"/>
              <w:ind w:left="821"/>
              <w:rPr>
                <w:sz w:val="24"/>
              </w:rPr>
            </w:pPr>
            <w:r>
              <w:rPr>
                <w:sz w:val="24"/>
              </w:rPr>
              <w:t>1-3</w:t>
            </w:r>
            <w:r>
              <w:rPr>
                <w:spacing w:val="-4"/>
                <w:sz w:val="24"/>
              </w:rPr>
              <w:t>года</w:t>
            </w:r>
          </w:p>
          <w:p w:rsidR="002211F7" w:rsidRDefault="002211F7" w:rsidP="00BE20DA">
            <w:pPr>
              <w:pStyle w:val="TableParagraph"/>
              <w:ind w:left="821"/>
              <w:rPr>
                <w:sz w:val="24"/>
              </w:rPr>
            </w:pPr>
            <w:r>
              <w:rPr>
                <w:sz w:val="24"/>
              </w:rPr>
              <w:t>4-7</w:t>
            </w:r>
            <w:r>
              <w:rPr>
                <w:spacing w:val="-5"/>
                <w:sz w:val="24"/>
              </w:rPr>
              <w:t>лет</w:t>
            </w:r>
          </w:p>
        </w:tc>
        <w:tc>
          <w:tcPr>
            <w:tcW w:w="2676" w:type="dxa"/>
          </w:tcPr>
          <w:p w:rsidR="002211F7" w:rsidRDefault="002211F7" w:rsidP="00BE20DA">
            <w:pPr>
              <w:pStyle w:val="TableParagraph"/>
              <w:spacing w:before="92"/>
              <w:ind w:left="821"/>
              <w:rPr>
                <w:sz w:val="24"/>
              </w:rPr>
            </w:pPr>
            <w:r>
              <w:rPr>
                <w:sz w:val="24"/>
              </w:rPr>
              <w:t xml:space="preserve">3 </w:t>
            </w:r>
            <w:r>
              <w:rPr>
                <w:spacing w:val="-4"/>
                <w:sz w:val="24"/>
              </w:rPr>
              <w:t>часа</w:t>
            </w:r>
          </w:p>
          <w:p w:rsidR="002211F7" w:rsidRDefault="002211F7" w:rsidP="00BE20DA">
            <w:pPr>
              <w:pStyle w:val="TableParagraph"/>
              <w:ind w:left="821"/>
              <w:rPr>
                <w:sz w:val="24"/>
              </w:rPr>
            </w:pPr>
            <w:r>
              <w:rPr>
                <w:sz w:val="24"/>
              </w:rPr>
              <w:t>2,5</w:t>
            </w:r>
            <w:r>
              <w:rPr>
                <w:spacing w:val="-4"/>
                <w:sz w:val="24"/>
              </w:rPr>
              <w:t>часа</w:t>
            </w:r>
          </w:p>
        </w:tc>
      </w:tr>
      <w:tr w:rsidR="002211F7" w:rsidTr="00BE20DA">
        <w:trPr>
          <w:trHeight w:val="751"/>
        </w:trPr>
        <w:tc>
          <w:tcPr>
            <w:tcW w:w="4474" w:type="dxa"/>
          </w:tcPr>
          <w:p w:rsidR="002211F7" w:rsidRDefault="002211F7" w:rsidP="00BE20DA">
            <w:pPr>
              <w:pStyle w:val="TableParagraph"/>
              <w:spacing w:before="92"/>
              <w:ind w:left="820"/>
              <w:rPr>
                <w:sz w:val="24"/>
              </w:rPr>
            </w:pPr>
            <w:r>
              <w:rPr>
                <w:sz w:val="24"/>
              </w:rPr>
              <w:t xml:space="preserve">Продолжительность прогулок, </w:t>
            </w:r>
            <w:r>
              <w:rPr>
                <w:spacing w:val="-5"/>
                <w:sz w:val="24"/>
              </w:rPr>
              <w:t>не</w:t>
            </w:r>
          </w:p>
          <w:p w:rsidR="002211F7" w:rsidRDefault="002211F7" w:rsidP="00BE20DA">
            <w:pPr>
              <w:pStyle w:val="TableParagraph"/>
              <w:ind w:left="100"/>
              <w:rPr>
                <w:sz w:val="24"/>
              </w:rPr>
            </w:pPr>
            <w:r>
              <w:rPr>
                <w:spacing w:val="-2"/>
                <w:sz w:val="24"/>
              </w:rPr>
              <w:t>менее</w:t>
            </w:r>
          </w:p>
        </w:tc>
        <w:tc>
          <w:tcPr>
            <w:tcW w:w="2448" w:type="dxa"/>
          </w:tcPr>
          <w:p w:rsidR="002211F7" w:rsidRDefault="002211F7" w:rsidP="00BE20DA">
            <w:pPr>
              <w:pStyle w:val="TableParagraph"/>
              <w:spacing w:before="92"/>
              <w:ind w:left="821"/>
              <w:rPr>
                <w:sz w:val="24"/>
              </w:rPr>
            </w:pPr>
            <w:r>
              <w:rPr>
                <w:sz w:val="24"/>
              </w:rPr>
              <w:t>Для детей до</w:t>
            </w:r>
            <w:r>
              <w:rPr>
                <w:spacing w:val="-10"/>
                <w:sz w:val="24"/>
              </w:rPr>
              <w:t>7</w:t>
            </w:r>
          </w:p>
          <w:p w:rsidR="002211F7" w:rsidRDefault="002211F7" w:rsidP="00BE20DA">
            <w:pPr>
              <w:pStyle w:val="TableParagraph"/>
              <w:ind w:left="101"/>
              <w:rPr>
                <w:sz w:val="24"/>
              </w:rPr>
            </w:pPr>
            <w:r>
              <w:rPr>
                <w:spacing w:val="-5"/>
                <w:sz w:val="24"/>
              </w:rPr>
              <w:t>лет</w:t>
            </w:r>
          </w:p>
        </w:tc>
        <w:tc>
          <w:tcPr>
            <w:tcW w:w="2676" w:type="dxa"/>
          </w:tcPr>
          <w:p w:rsidR="002211F7" w:rsidRDefault="002211F7" w:rsidP="00BE20DA">
            <w:pPr>
              <w:pStyle w:val="TableParagraph"/>
              <w:spacing w:before="92"/>
              <w:ind w:left="821"/>
              <w:rPr>
                <w:sz w:val="24"/>
              </w:rPr>
            </w:pPr>
            <w:r>
              <w:rPr>
                <w:sz w:val="24"/>
              </w:rPr>
              <w:t xml:space="preserve"> 3часа в </w:t>
            </w:r>
            <w:r>
              <w:rPr>
                <w:spacing w:val="-4"/>
                <w:sz w:val="24"/>
              </w:rPr>
              <w:t>день</w:t>
            </w:r>
          </w:p>
        </w:tc>
      </w:tr>
      <w:tr w:rsidR="002211F7" w:rsidTr="00BE20DA">
        <w:trPr>
          <w:trHeight w:val="839"/>
        </w:trPr>
        <w:tc>
          <w:tcPr>
            <w:tcW w:w="4474" w:type="dxa"/>
          </w:tcPr>
          <w:p w:rsidR="002211F7" w:rsidRDefault="002211F7" w:rsidP="00BE20DA">
            <w:pPr>
              <w:pStyle w:val="TableParagraph"/>
              <w:spacing w:before="92"/>
              <w:ind w:left="100" w:firstLine="719"/>
              <w:rPr>
                <w:sz w:val="24"/>
              </w:rPr>
            </w:pPr>
            <w:r>
              <w:rPr>
                <w:sz w:val="24"/>
              </w:rPr>
              <w:t>Суммарный объем двигательной активности, не менее</w:t>
            </w:r>
          </w:p>
        </w:tc>
        <w:tc>
          <w:tcPr>
            <w:tcW w:w="2448" w:type="dxa"/>
          </w:tcPr>
          <w:p w:rsidR="002211F7" w:rsidRDefault="002211F7" w:rsidP="00BE20DA">
            <w:pPr>
              <w:pStyle w:val="TableParagraph"/>
              <w:spacing w:before="92"/>
              <w:ind w:left="821"/>
              <w:rPr>
                <w:sz w:val="24"/>
              </w:rPr>
            </w:pPr>
            <w:r>
              <w:rPr>
                <w:sz w:val="24"/>
              </w:rPr>
              <w:t xml:space="preserve">Все </w:t>
            </w:r>
            <w:r>
              <w:rPr>
                <w:spacing w:val="-2"/>
                <w:sz w:val="24"/>
              </w:rPr>
              <w:t>возраста</w:t>
            </w:r>
          </w:p>
        </w:tc>
        <w:tc>
          <w:tcPr>
            <w:tcW w:w="2676" w:type="dxa"/>
          </w:tcPr>
          <w:p w:rsidR="002211F7" w:rsidRDefault="002211F7" w:rsidP="00BE20DA">
            <w:pPr>
              <w:pStyle w:val="TableParagraph"/>
              <w:spacing w:before="92"/>
              <w:ind w:left="821"/>
              <w:rPr>
                <w:sz w:val="24"/>
              </w:rPr>
            </w:pPr>
            <w:r>
              <w:rPr>
                <w:sz w:val="24"/>
              </w:rPr>
              <w:t xml:space="preserve">1часа в </w:t>
            </w:r>
            <w:r>
              <w:rPr>
                <w:spacing w:val="-4"/>
                <w:sz w:val="24"/>
              </w:rPr>
              <w:t>день</w:t>
            </w:r>
          </w:p>
        </w:tc>
      </w:tr>
      <w:tr w:rsidR="002211F7" w:rsidTr="00BE20DA">
        <w:trPr>
          <w:trHeight w:val="553"/>
        </w:trPr>
        <w:tc>
          <w:tcPr>
            <w:tcW w:w="4474" w:type="dxa"/>
          </w:tcPr>
          <w:p w:rsidR="002211F7" w:rsidRDefault="002211F7" w:rsidP="00BE20DA">
            <w:pPr>
              <w:pStyle w:val="TableParagraph"/>
              <w:spacing w:before="92"/>
              <w:ind w:left="820"/>
              <w:rPr>
                <w:sz w:val="24"/>
              </w:rPr>
            </w:pPr>
            <w:r>
              <w:rPr>
                <w:sz w:val="24"/>
              </w:rPr>
              <w:t xml:space="preserve">Утренний подъем, не </w:t>
            </w:r>
            <w:r>
              <w:rPr>
                <w:spacing w:val="-4"/>
                <w:sz w:val="24"/>
              </w:rPr>
              <w:t>ранее</w:t>
            </w:r>
          </w:p>
        </w:tc>
        <w:tc>
          <w:tcPr>
            <w:tcW w:w="2448" w:type="dxa"/>
          </w:tcPr>
          <w:p w:rsidR="002211F7" w:rsidRDefault="002211F7" w:rsidP="00BE20DA">
            <w:pPr>
              <w:pStyle w:val="TableParagraph"/>
              <w:spacing w:before="92"/>
              <w:ind w:left="821"/>
              <w:rPr>
                <w:sz w:val="24"/>
              </w:rPr>
            </w:pPr>
            <w:r>
              <w:rPr>
                <w:sz w:val="24"/>
              </w:rPr>
              <w:t xml:space="preserve">Все </w:t>
            </w:r>
            <w:r>
              <w:rPr>
                <w:spacing w:val="-2"/>
                <w:sz w:val="24"/>
              </w:rPr>
              <w:t>возраста</w:t>
            </w:r>
          </w:p>
        </w:tc>
        <w:tc>
          <w:tcPr>
            <w:tcW w:w="2676" w:type="dxa"/>
          </w:tcPr>
          <w:p w:rsidR="002211F7" w:rsidRDefault="002211F7" w:rsidP="00BE20DA">
            <w:pPr>
              <w:pStyle w:val="TableParagraph"/>
              <w:spacing w:before="92"/>
              <w:ind w:left="821"/>
              <w:rPr>
                <w:sz w:val="24"/>
              </w:rPr>
            </w:pPr>
            <w:r>
              <w:rPr>
                <w:sz w:val="24"/>
              </w:rPr>
              <w:t xml:space="preserve">7 ч 00 </w:t>
            </w:r>
            <w:r>
              <w:rPr>
                <w:spacing w:val="-5"/>
                <w:sz w:val="24"/>
              </w:rPr>
              <w:t>мин</w:t>
            </w:r>
          </w:p>
        </w:tc>
      </w:tr>
      <w:tr w:rsidR="002211F7" w:rsidTr="00BE20DA">
        <w:trPr>
          <w:trHeight w:val="856"/>
        </w:trPr>
        <w:tc>
          <w:tcPr>
            <w:tcW w:w="4474" w:type="dxa"/>
          </w:tcPr>
          <w:p w:rsidR="002211F7" w:rsidRDefault="002211F7" w:rsidP="00BE20DA">
            <w:pPr>
              <w:pStyle w:val="TableParagraph"/>
              <w:spacing w:before="90"/>
              <w:ind w:left="100" w:firstLine="719"/>
              <w:rPr>
                <w:sz w:val="24"/>
              </w:rPr>
            </w:pPr>
            <w:r>
              <w:rPr>
                <w:sz w:val="24"/>
              </w:rPr>
              <w:t>Утренняя зарядка, продолжительность, не менее</w:t>
            </w:r>
          </w:p>
        </w:tc>
        <w:tc>
          <w:tcPr>
            <w:tcW w:w="2448" w:type="dxa"/>
          </w:tcPr>
          <w:p w:rsidR="002211F7" w:rsidRDefault="002211F7" w:rsidP="00BE20DA">
            <w:pPr>
              <w:pStyle w:val="TableParagraph"/>
              <w:spacing w:before="90"/>
              <w:ind w:left="821"/>
              <w:rPr>
                <w:sz w:val="24"/>
              </w:rPr>
            </w:pPr>
            <w:r>
              <w:rPr>
                <w:sz w:val="24"/>
              </w:rPr>
              <w:t xml:space="preserve">до 7 </w:t>
            </w:r>
            <w:r>
              <w:rPr>
                <w:spacing w:val="-5"/>
                <w:sz w:val="24"/>
              </w:rPr>
              <w:t>лет</w:t>
            </w:r>
          </w:p>
        </w:tc>
        <w:tc>
          <w:tcPr>
            <w:tcW w:w="2676" w:type="dxa"/>
          </w:tcPr>
          <w:p w:rsidR="002211F7" w:rsidRDefault="002211F7" w:rsidP="00BE20DA">
            <w:pPr>
              <w:pStyle w:val="TableParagraph"/>
              <w:spacing w:before="90"/>
              <w:ind w:left="821"/>
              <w:rPr>
                <w:sz w:val="24"/>
              </w:rPr>
            </w:pPr>
            <w:r>
              <w:rPr>
                <w:sz w:val="24"/>
              </w:rPr>
              <w:t>10</w:t>
            </w:r>
            <w:r>
              <w:rPr>
                <w:spacing w:val="-2"/>
                <w:sz w:val="24"/>
              </w:rPr>
              <w:t xml:space="preserve"> минут</w:t>
            </w:r>
          </w:p>
        </w:tc>
      </w:tr>
    </w:tbl>
    <w:p w:rsidR="002211F7" w:rsidRDefault="002211F7" w:rsidP="009B0B5E">
      <w:pPr>
        <w:pStyle w:val="a3"/>
        <w:spacing w:before="4"/>
        <w:ind w:left="0" w:firstLine="0"/>
        <w:jc w:val="left"/>
      </w:pPr>
    </w:p>
    <w:p w:rsidR="002211F7" w:rsidRDefault="002211F7" w:rsidP="00A60AB6">
      <w:pPr>
        <w:pStyle w:val="a3"/>
        <w:spacing w:before="4"/>
        <w:ind w:left="0" w:firstLine="0"/>
        <w:jc w:val="left"/>
      </w:pPr>
      <w:r>
        <w:t>Согласно пункту 2.10 СП 2.4.3648-20 к организации образовательного процесса и режима дня должны соблюдаться следующие требования: режим двигательной активности детей в течение дня организуется с учетом возрастных особенностей и состояния здоровья; при организации образовательной деятельности предусматривается введение в режим дня физкультминутоквовремязанятий,гимнастикидляглаз,обеспечиваетсяконтрользаосанкой, втомчисле,вовремяписьма,рисованияииспользованияэлектронныхсредствобучения;</w:t>
      </w:r>
    </w:p>
    <w:p w:rsidR="002211F7" w:rsidRDefault="002211F7" w:rsidP="002211F7">
      <w:pPr>
        <w:sectPr w:rsidR="002211F7" w:rsidSect="002211F7">
          <w:type w:val="continuous"/>
          <w:pgSz w:w="11910" w:h="16840"/>
          <w:pgMar w:top="1080" w:right="440" w:bottom="280" w:left="1600" w:header="712" w:footer="0" w:gutter="0"/>
          <w:cols w:space="720"/>
        </w:sectPr>
      </w:pPr>
    </w:p>
    <w:p w:rsidR="002211F7" w:rsidRDefault="002211F7" w:rsidP="002211F7">
      <w:pPr>
        <w:pStyle w:val="a3"/>
        <w:spacing w:before="80"/>
        <w:ind w:right="125" w:firstLine="0"/>
      </w:pPr>
      <w:r>
        <w:lastRenderedPageBreak/>
        <w:t>физкультурные, физкультурно-оздоровительные мероприятия, массовые спортивные мероприятия,туристскиепоходы,спортивныесоревнованияорганизуютсясучетомвозраста,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 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2211F7" w:rsidRDefault="002211F7" w:rsidP="002211F7">
      <w:pPr>
        <w:pStyle w:val="a3"/>
        <w:spacing w:before="5"/>
        <w:ind w:left="0" w:firstLine="0"/>
        <w:jc w:val="left"/>
      </w:pPr>
    </w:p>
    <w:p w:rsidR="00A60AB6" w:rsidRDefault="00A60AB6" w:rsidP="00A60AB6">
      <w:pPr>
        <w:pStyle w:val="11"/>
        <w:ind w:left="821" w:firstLine="0"/>
        <w:jc w:val="left"/>
      </w:pPr>
    </w:p>
    <w:p w:rsidR="00A60AB6" w:rsidRDefault="00A60AB6" w:rsidP="00A60AB6">
      <w:pPr>
        <w:pStyle w:val="11"/>
        <w:ind w:left="821" w:firstLine="0"/>
        <w:jc w:val="left"/>
      </w:pPr>
      <w:r>
        <w:t>3.5Федеральныйкалендарныйпланвоспитательной</w:t>
      </w:r>
      <w:r>
        <w:rPr>
          <w:spacing w:val="-2"/>
        </w:rPr>
        <w:t>работы.</w:t>
      </w:r>
    </w:p>
    <w:p w:rsidR="00A60AB6" w:rsidRDefault="00A60AB6" w:rsidP="00A60AB6">
      <w:pPr>
        <w:pStyle w:val="a3"/>
        <w:spacing w:before="271"/>
        <w:ind w:right="126"/>
      </w:pPr>
      <w:r>
        <w:t>Перечень основных государственных и народных праздников, памятных дат в календарном плане воспитательной работы Организации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Организации.</w:t>
      </w:r>
    </w:p>
    <w:p w:rsidR="00A60AB6" w:rsidRDefault="00A60AB6" w:rsidP="00A60AB6">
      <w:pPr>
        <w:pStyle w:val="a3"/>
        <w:spacing w:line="274" w:lineRule="exact"/>
        <w:ind w:left="821" w:firstLine="0"/>
        <w:jc w:val="left"/>
      </w:pPr>
      <w:r>
        <w:rPr>
          <w:spacing w:val="-2"/>
          <w:u w:val="single"/>
        </w:rPr>
        <w:t>Январь</w:t>
      </w:r>
    </w:p>
    <w:p w:rsidR="00A60AB6" w:rsidRDefault="00A60AB6" w:rsidP="00A60AB6">
      <w:pPr>
        <w:pStyle w:val="a3"/>
        <w:ind w:right="128"/>
      </w:pPr>
      <w:r>
        <w:t>27 января: День полного освобождения Ленинграда от фашистской блокады; День памяти жертв Холокоста (рекомендуется включать в план воспитательной работы с дошкольниками регионально и (или) ситуативно).</w:t>
      </w:r>
    </w:p>
    <w:p w:rsidR="00A60AB6" w:rsidRDefault="00A60AB6" w:rsidP="00A60AB6">
      <w:pPr>
        <w:pStyle w:val="a3"/>
        <w:ind w:left="821" w:firstLine="0"/>
        <w:jc w:val="left"/>
      </w:pPr>
      <w:r>
        <w:rPr>
          <w:spacing w:val="-2"/>
          <w:u w:val="single"/>
        </w:rPr>
        <w:t>Февраль</w:t>
      </w:r>
    </w:p>
    <w:p w:rsidR="00A60AB6" w:rsidRDefault="00A60AB6" w:rsidP="00A60AB6">
      <w:pPr>
        <w:pStyle w:val="a3"/>
        <w:ind w:right="124"/>
      </w:pPr>
      <w:r>
        <w:lastRenderedPageBreak/>
        <w:t>2февраля:деньпобедыВооруженныхсилСССРнадармиейгитлеровскойГерманиив 1943 годув Сталинградской битве (рекомендуется включать в план воспитательной работыс дошкольниками регионально и (или) ситуативно);</w:t>
      </w:r>
    </w:p>
    <w:p w:rsidR="00A60AB6" w:rsidRDefault="00A60AB6" w:rsidP="00A60AB6">
      <w:pPr>
        <w:pStyle w:val="a3"/>
        <w:ind w:left="821" w:firstLine="0"/>
      </w:pPr>
      <w:r>
        <w:t>8февраля:Деньроссийской</w:t>
      </w:r>
      <w:r>
        <w:rPr>
          <w:spacing w:val="-2"/>
        </w:rPr>
        <w:t xml:space="preserve"> науки;</w:t>
      </w:r>
    </w:p>
    <w:p w:rsidR="00A60AB6" w:rsidRDefault="00A60AB6" w:rsidP="00A60AB6">
      <w:pPr>
        <w:pStyle w:val="a3"/>
        <w:spacing w:before="1"/>
        <w:ind w:left="821" w:right="3896" w:firstLine="0"/>
        <w:jc w:val="left"/>
      </w:pPr>
      <w:r>
        <w:t>21февраля:Международныйденьродногоязыка; 23 февраля: День защитника Отечества.</w:t>
      </w:r>
    </w:p>
    <w:p w:rsidR="00A60AB6" w:rsidRDefault="00A60AB6" w:rsidP="00A60AB6">
      <w:pPr>
        <w:pStyle w:val="a3"/>
        <w:ind w:left="821" w:firstLine="0"/>
        <w:jc w:val="left"/>
      </w:pPr>
      <w:r>
        <w:rPr>
          <w:spacing w:val="-4"/>
          <w:u w:val="single"/>
        </w:rPr>
        <w:t>Март</w:t>
      </w:r>
    </w:p>
    <w:p w:rsidR="00A60AB6" w:rsidRDefault="00A60AB6" w:rsidP="00A60AB6">
      <w:pPr>
        <w:pStyle w:val="a3"/>
        <w:ind w:left="821" w:firstLine="0"/>
        <w:jc w:val="left"/>
      </w:pPr>
      <w:r>
        <w:t>8марта:Международныйженский</w:t>
      </w:r>
      <w:r>
        <w:rPr>
          <w:spacing w:val="-4"/>
        </w:rPr>
        <w:t>день;</w:t>
      </w:r>
    </w:p>
    <w:p w:rsidR="00A60AB6" w:rsidRDefault="00A60AB6" w:rsidP="00A60AB6">
      <w:pPr>
        <w:pStyle w:val="a3"/>
        <w:ind w:right="129"/>
        <w:jc w:val="left"/>
      </w:pPr>
      <w:r>
        <w:t>18марта:ДеньвоссоединенияКрымас Россией (рекомендуетсявключатьвплан воспитательной работы с дошкольниками регионально и (или) ситуативно);</w:t>
      </w:r>
    </w:p>
    <w:p w:rsidR="00A60AB6" w:rsidRDefault="00A60AB6" w:rsidP="00A60AB6">
      <w:pPr>
        <w:pStyle w:val="a3"/>
        <w:ind w:left="821" w:right="5172" w:firstLine="0"/>
        <w:jc w:val="left"/>
      </w:pPr>
      <w:r>
        <w:t xml:space="preserve">27марта:Всемирныйденьтеатра. </w:t>
      </w:r>
      <w:r>
        <w:rPr>
          <w:spacing w:val="-2"/>
          <w:u w:val="single"/>
        </w:rPr>
        <w:t>Апрель</w:t>
      </w:r>
    </w:p>
    <w:p w:rsidR="00A60AB6" w:rsidRDefault="00A60AB6" w:rsidP="00A60AB6">
      <w:pPr>
        <w:pStyle w:val="a3"/>
        <w:ind w:left="821" w:firstLine="0"/>
        <w:jc w:val="left"/>
      </w:pPr>
      <w:r>
        <w:t>12апреля:Денькосмонавтики,деньзапускаСССРпервогоискусственного</w:t>
      </w:r>
      <w:r>
        <w:rPr>
          <w:spacing w:val="-2"/>
        </w:rPr>
        <w:t>спутника</w:t>
      </w:r>
    </w:p>
    <w:p w:rsidR="00A60AB6" w:rsidRDefault="00A60AB6" w:rsidP="00A60AB6">
      <w:pPr>
        <w:sectPr w:rsidR="00A60AB6" w:rsidSect="00A60AB6">
          <w:type w:val="continuous"/>
          <w:pgSz w:w="11910" w:h="16840"/>
          <w:pgMar w:top="1080" w:right="440" w:bottom="280" w:left="1600" w:header="712" w:footer="0" w:gutter="0"/>
          <w:cols w:space="720"/>
        </w:sectPr>
      </w:pPr>
    </w:p>
    <w:p w:rsidR="00A60AB6" w:rsidRDefault="00A60AB6" w:rsidP="00A60AB6">
      <w:pPr>
        <w:pStyle w:val="a3"/>
        <w:ind w:firstLine="0"/>
        <w:jc w:val="left"/>
      </w:pPr>
      <w:r>
        <w:rPr>
          <w:spacing w:val="-2"/>
        </w:rPr>
        <w:lastRenderedPageBreak/>
        <w:t>Земли;</w:t>
      </w:r>
    </w:p>
    <w:p w:rsidR="00A60AB6" w:rsidRDefault="00A60AB6" w:rsidP="00A60AB6">
      <w:pPr>
        <w:rPr>
          <w:sz w:val="24"/>
        </w:rPr>
      </w:pPr>
      <w:r>
        <w:br w:type="column"/>
      </w:r>
    </w:p>
    <w:p w:rsidR="00A60AB6" w:rsidRDefault="00A60AB6" w:rsidP="00A60AB6">
      <w:pPr>
        <w:pStyle w:val="a3"/>
        <w:ind w:left="0" w:right="5084" w:firstLine="0"/>
        <w:jc w:val="left"/>
      </w:pPr>
      <w:r>
        <w:t xml:space="preserve">22апреля:ВсемирныйденьЗемли. </w:t>
      </w:r>
      <w:r>
        <w:rPr>
          <w:spacing w:val="-4"/>
          <w:u w:val="single"/>
        </w:rPr>
        <w:t>Май</w:t>
      </w:r>
    </w:p>
    <w:p w:rsidR="00A60AB6" w:rsidRDefault="00A60AB6" w:rsidP="00A60AB6">
      <w:pPr>
        <w:pStyle w:val="a3"/>
        <w:spacing w:before="1"/>
        <w:ind w:left="0" w:right="5669" w:firstLine="0"/>
        <w:jc w:val="left"/>
      </w:pPr>
      <w:r>
        <w:t>1мая:ПраздникВесныиТруда; 9 мая: День Победы;</w:t>
      </w:r>
    </w:p>
    <w:p w:rsidR="00A60AB6" w:rsidRDefault="00A60AB6" w:rsidP="00A60AB6">
      <w:pPr>
        <w:pStyle w:val="a3"/>
        <w:ind w:left="0" w:firstLine="0"/>
        <w:jc w:val="left"/>
      </w:pPr>
      <w:r>
        <w:t>13мая:деньоснованияЧерноморскогофлота(рекомендуетсявключатьв</w:t>
      </w:r>
      <w:r>
        <w:rPr>
          <w:spacing w:val="-4"/>
        </w:rPr>
        <w:t>план</w:t>
      </w:r>
    </w:p>
    <w:p w:rsidR="00A60AB6" w:rsidRDefault="00A60AB6" w:rsidP="00A60AB6">
      <w:pPr>
        <w:sectPr w:rsidR="00A60AB6">
          <w:type w:val="continuous"/>
          <w:pgSz w:w="11910" w:h="16840"/>
          <w:pgMar w:top="1120" w:right="440" w:bottom="280" w:left="1600" w:header="712" w:footer="0" w:gutter="0"/>
          <w:cols w:num="2" w:space="720" w:equalWidth="0">
            <w:col w:w="795" w:space="27"/>
            <w:col w:w="9048"/>
          </w:cols>
        </w:sectPr>
      </w:pPr>
    </w:p>
    <w:p w:rsidR="00A60AB6" w:rsidRDefault="00A60AB6" w:rsidP="00A60AB6">
      <w:pPr>
        <w:pStyle w:val="a3"/>
        <w:ind w:firstLine="0"/>
        <w:jc w:val="left"/>
      </w:pPr>
      <w:r>
        <w:lastRenderedPageBreak/>
        <w:t>Воспитательнойработысдошкольникамирегиональнои(или)</w:t>
      </w:r>
      <w:r>
        <w:rPr>
          <w:spacing w:val="-2"/>
        </w:rPr>
        <w:t>ситуативно);</w:t>
      </w:r>
    </w:p>
    <w:p w:rsidR="00A60AB6" w:rsidRDefault="00A60AB6" w:rsidP="00A60AB6">
      <w:pPr>
        <w:pStyle w:val="a3"/>
        <w:jc w:val="left"/>
      </w:pPr>
      <w:r>
        <w:t>18мая:деньоснованияБалтийскогофлота(рекомендуетсявключатьвплан воспитательной работы с дошкольниками регионально и (или) ситуативно);</w:t>
      </w:r>
    </w:p>
    <w:p w:rsidR="00A60AB6" w:rsidRDefault="00A60AB6" w:rsidP="00A60AB6">
      <w:pPr>
        <w:pStyle w:val="a3"/>
        <w:ind w:left="821" w:right="2933" w:firstLine="0"/>
        <w:jc w:val="left"/>
      </w:pPr>
      <w:r>
        <w:t>19мая:ДеньдетскихобщественныхорганизацийРоссии; 24 мая: День славянской письменности и культуры.</w:t>
      </w:r>
    </w:p>
    <w:p w:rsidR="00A60AB6" w:rsidRDefault="00A60AB6" w:rsidP="00A60AB6">
      <w:pPr>
        <w:pStyle w:val="a3"/>
        <w:ind w:left="821" w:firstLine="0"/>
        <w:jc w:val="left"/>
      </w:pPr>
      <w:r>
        <w:rPr>
          <w:spacing w:val="-4"/>
          <w:u w:val="single"/>
        </w:rPr>
        <w:t>Июнь</w:t>
      </w:r>
    </w:p>
    <w:p w:rsidR="00A60AB6" w:rsidRDefault="00A60AB6" w:rsidP="00A60AB6">
      <w:pPr>
        <w:pStyle w:val="a3"/>
        <w:ind w:left="821" w:firstLine="0"/>
        <w:jc w:val="left"/>
      </w:pPr>
      <w:r>
        <w:t>1июня:Международныйденьзащиты</w:t>
      </w:r>
      <w:r>
        <w:rPr>
          <w:spacing w:val="-2"/>
        </w:rPr>
        <w:t xml:space="preserve"> обучающихся;</w:t>
      </w:r>
    </w:p>
    <w:p w:rsidR="00A60AB6" w:rsidRDefault="00A60AB6" w:rsidP="00A60AB6">
      <w:pPr>
        <w:pStyle w:val="a5"/>
        <w:numPr>
          <w:ilvl w:val="0"/>
          <w:numId w:val="1"/>
        </w:numPr>
        <w:tabs>
          <w:tab w:val="left" w:pos="1001"/>
        </w:tabs>
        <w:ind w:left="1001"/>
        <w:jc w:val="left"/>
        <w:rPr>
          <w:sz w:val="24"/>
        </w:rPr>
      </w:pPr>
      <w:r>
        <w:rPr>
          <w:sz w:val="24"/>
        </w:rPr>
        <w:t>июня:День</w:t>
      </w:r>
      <w:r>
        <w:rPr>
          <w:spacing w:val="-2"/>
          <w:sz w:val="24"/>
        </w:rPr>
        <w:t>эколога;</w:t>
      </w:r>
    </w:p>
    <w:p w:rsidR="00A60AB6" w:rsidRDefault="00A60AB6" w:rsidP="00A60AB6">
      <w:pPr>
        <w:pStyle w:val="a5"/>
        <w:numPr>
          <w:ilvl w:val="0"/>
          <w:numId w:val="1"/>
        </w:numPr>
        <w:tabs>
          <w:tab w:val="left" w:pos="1051"/>
        </w:tabs>
        <w:ind w:left="102" w:right="129" w:firstLine="719"/>
        <w:jc w:val="left"/>
        <w:rPr>
          <w:sz w:val="24"/>
        </w:rPr>
      </w:pPr>
      <w:r>
        <w:rPr>
          <w:sz w:val="24"/>
        </w:rPr>
        <w:t>июня:деньрождениявеликогорусскогопоэтаАлександраСергеевичаПушкина (1799-1837), День русского языка;</w:t>
      </w:r>
    </w:p>
    <w:p w:rsidR="00A60AB6" w:rsidRDefault="00A60AB6" w:rsidP="00A60AB6">
      <w:pPr>
        <w:pStyle w:val="a3"/>
        <w:ind w:left="821" w:right="6211" w:firstLine="0"/>
        <w:jc w:val="left"/>
      </w:pPr>
      <w:r>
        <w:t xml:space="preserve">12июня:ДеньРоссии. </w:t>
      </w:r>
      <w:r>
        <w:rPr>
          <w:spacing w:val="-4"/>
          <w:u w:val="single"/>
        </w:rPr>
        <w:t>Июль</w:t>
      </w:r>
    </w:p>
    <w:p w:rsidR="00A60AB6" w:rsidRDefault="00A60AB6" w:rsidP="00A60AB6">
      <w:pPr>
        <w:sectPr w:rsidR="00A60AB6">
          <w:type w:val="continuous"/>
          <w:pgSz w:w="11910" w:h="16840"/>
          <w:pgMar w:top="1120" w:right="440" w:bottom="280" w:left="1600" w:header="712" w:footer="0" w:gutter="0"/>
          <w:cols w:space="720"/>
        </w:sectPr>
      </w:pPr>
    </w:p>
    <w:p w:rsidR="00A60AB6" w:rsidRDefault="00A60AB6" w:rsidP="00A60AB6">
      <w:pPr>
        <w:pStyle w:val="a3"/>
        <w:spacing w:before="80"/>
        <w:ind w:left="821" w:firstLine="0"/>
        <w:jc w:val="left"/>
      </w:pPr>
      <w:r>
        <w:lastRenderedPageBreak/>
        <w:t>8июля:Деньсемьи,любвии</w:t>
      </w:r>
      <w:r>
        <w:rPr>
          <w:spacing w:val="-2"/>
        </w:rPr>
        <w:t xml:space="preserve"> верности;</w:t>
      </w:r>
    </w:p>
    <w:p w:rsidR="00A60AB6" w:rsidRDefault="00A60AB6" w:rsidP="00A60AB6">
      <w:pPr>
        <w:pStyle w:val="a3"/>
        <w:tabs>
          <w:tab w:val="left" w:pos="1311"/>
          <w:tab w:val="left" w:pos="2167"/>
          <w:tab w:val="left" w:pos="2922"/>
          <w:tab w:val="left" w:pos="4969"/>
          <w:tab w:val="left" w:pos="5825"/>
          <w:tab w:val="left" w:pos="7672"/>
          <w:tab w:val="left" w:pos="8893"/>
          <w:tab w:val="left" w:pos="9255"/>
        </w:tabs>
        <w:ind w:right="125"/>
      </w:pPr>
      <w:r>
        <w:rPr>
          <w:spacing w:val="-6"/>
        </w:rPr>
        <w:t>30</w:t>
      </w:r>
      <w:r>
        <w:rPr>
          <w:spacing w:val="-2"/>
        </w:rPr>
        <w:t>июля:</w:t>
      </w:r>
      <w:r>
        <w:rPr>
          <w:spacing w:val="-4"/>
        </w:rPr>
        <w:t>День</w:t>
      </w:r>
      <w:r>
        <w:tab/>
      </w:r>
      <w:r>
        <w:rPr>
          <w:spacing w:val="-2"/>
        </w:rPr>
        <w:t>Военно-морского</w:t>
      </w:r>
      <w:r>
        <w:tab/>
      </w:r>
      <w:r>
        <w:rPr>
          <w:spacing w:val="-2"/>
        </w:rPr>
        <w:t>флота</w:t>
      </w:r>
      <w:r>
        <w:tab/>
      </w:r>
      <w:r>
        <w:rPr>
          <w:spacing w:val="-2"/>
        </w:rPr>
        <w:t>(рекомендуется</w:t>
      </w:r>
      <w:r>
        <w:tab/>
      </w:r>
      <w:r>
        <w:rPr>
          <w:spacing w:val="-2"/>
        </w:rPr>
        <w:t>включать</w:t>
      </w:r>
      <w:r>
        <w:tab/>
      </w:r>
      <w:r>
        <w:rPr>
          <w:spacing w:val="-10"/>
        </w:rPr>
        <w:t>в</w:t>
      </w:r>
      <w:r>
        <w:tab/>
      </w:r>
      <w:r>
        <w:rPr>
          <w:spacing w:val="-4"/>
        </w:rPr>
        <w:t>план</w:t>
      </w:r>
      <w:r>
        <w:t>воспитательной работы с дошкольниками регионально и (или) ситуативно).</w:t>
      </w:r>
    </w:p>
    <w:p w:rsidR="00A60AB6" w:rsidRDefault="00A60AB6" w:rsidP="00A60AB6">
      <w:pPr>
        <w:pStyle w:val="a3"/>
        <w:ind w:left="821" w:firstLine="0"/>
        <w:jc w:val="left"/>
      </w:pPr>
      <w:r>
        <w:rPr>
          <w:spacing w:val="-2"/>
          <w:u w:val="single"/>
        </w:rPr>
        <w:t>Август</w:t>
      </w:r>
    </w:p>
    <w:p w:rsidR="00A60AB6" w:rsidRDefault="00A60AB6" w:rsidP="00A60AB6">
      <w:pPr>
        <w:pStyle w:val="a3"/>
        <w:ind w:left="821" w:firstLine="0"/>
        <w:jc w:val="left"/>
      </w:pPr>
      <w:r>
        <w:t>22августа:ДеньГосударственногофлагаРоссийской</w:t>
      </w:r>
      <w:r>
        <w:rPr>
          <w:spacing w:val="-2"/>
        </w:rPr>
        <w:t>Федерации;</w:t>
      </w:r>
    </w:p>
    <w:p w:rsidR="00A60AB6" w:rsidRDefault="00A60AB6" w:rsidP="00A60AB6">
      <w:pPr>
        <w:pStyle w:val="a3"/>
        <w:ind w:right="129"/>
      </w:pPr>
      <w:r>
        <w:t>23 августа: день победы советских войск над немецкой армией в битве под Курском в 1943 году (рекомендуется включать в план воспитательной работы с дошкольниками регионально и (или) ситуативно);</w:t>
      </w:r>
    </w:p>
    <w:p w:rsidR="00A60AB6" w:rsidRDefault="00A60AB6" w:rsidP="00A60AB6">
      <w:pPr>
        <w:pStyle w:val="a3"/>
        <w:ind w:left="821" w:right="5403" w:firstLine="0"/>
      </w:pPr>
      <w:r>
        <w:t xml:space="preserve">27августа:Деньроссийскогокино. </w:t>
      </w:r>
      <w:r>
        <w:rPr>
          <w:spacing w:val="-2"/>
          <w:u w:val="single"/>
        </w:rPr>
        <w:t>Сентябрь</w:t>
      </w:r>
    </w:p>
    <w:p w:rsidR="00A60AB6" w:rsidRDefault="00A60AB6" w:rsidP="00A60AB6">
      <w:pPr>
        <w:pStyle w:val="a3"/>
        <w:ind w:left="821" w:firstLine="0"/>
      </w:pPr>
      <w:r>
        <w:t>1</w:t>
      </w:r>
      <w:r w:rsidR="00D343BF">
        <w:t>сентября: День</w:t>
      </w:r>
      <w:r>
        <w:rPr>
          <w:spacing w:val="-2"/>
        </w:rPr>
        <w:t>знаний;</w:t>
      </w:r>
    </w:p>
    <w:p w:rsidR="00A60AB6" w:rsidRDefault="00A60AB6" w:rsidP="00A60AB6">
      <w:pPr>
        <w:pStyle w:val="a5"/>
        <w:numPr>
          <w:ilvl w:val="0"/>
          <w:numId w:val="1"/>
        </w:numPr>
        <w:tabs>
          <w:tab w:val="left" w:pos="1163"/>
        </w:tabs>
        <w:ind w:left="102" w:right="127" w:firstLine="719"/>
        <w:rPr>
          <w:sz w:val="24"/>
        </w:rPr>
      </w:pPr>
      <w:r>
        <w:rPr>
          <w:sz w:val="24"/>
        </w:rPr>
        <w:t>сентября: день Бородинского сражения (рекомендуется включать в план воспитательной работы с дошкольниками регионально и (или) ситуативно);</w:t>
      </w:r>
    </w:p>
    <w:p w:rsidR="00A60AB6" w:rsidRDefault="00A60AB6" w:rsidP="00A60AB6">
      <w:pPr>
        <w:pStyle w:val="a3"/>
        <w:spacing w:before="1"/>
        <w:ind w:left="821" w:right="2108" w:firstLine="0"/>
        <w:jc w:val="left"/>
      </w:pPr>
      <w:r>
        <w:t xml:space="preserve">27сентября:Деньвоспитателяивсехдошкольныхработников. </w:t>
      </w:r>
      <w:r>
        <w:rPr>
          <w:spacing w:val="-2"/>
          <w:u w:val="single"/>
        </w:rPr>
        <w:t>Октябрь</w:t>
      </w:r>
    </w:p>
    <w:p w:rsidR="00A60AB6" w:rsidRDefault="00A60AB6" w:rsidP="00A60AB6">
      <w:pPr>
        <w:pStyle w:val="a3"/>
        <w:spacing w:before="2" w:line="237" w:lineRule="auto"/>
        <w:ind w:left="821" w:right="593" w:firstLine="0"/>
        <w:jc w:val="left"/>
      </w:pPr>
      <w:r>
        <w:t>1октября:Международныйденьпожилыхлюдей;Международныйденьмузыки; 5 октября: День учителя;</w:t>
      </w:r>
    </w:p>
    <w:p w:rsidR="00A60AB6" w:rsidRDefault="00A60AB6" w:rsidP="00A60AB6">
      <w:pPr>
        <w:pStyle w:val="a3"/>
        <w:spacing w:before="1"/>
        <w:ind w:left="821" w:right="5172" w:firstLine="0"/>
        <w:jc w:val="left"/>
      </w:pPr>
      <w:r>
        <w:t xml:space="preserve">16октября:ДеньотцавРоссии. </w:t>
      </w:r>
      <w:r w:rsidRPr="00D343BF">
        <w:rPr>
          <w:spacing w:val="-2"/>
          <w:u w:val="single"/>
        </w:rPr>
        <w:t>Ноябрь</w:t>
      </w:r>
    </w:p>
    <w:p w:rsidR="00A60AB6" w:rsidRDefault="00A60AB6" w:rsidP="00A60AB6">
      <w:pPr>
        <w:pStyle w:val="a3"/>
        <w:ind w:left="821" w:right="5172" w:firstLine="0"/>
        <w:jc w:val="left"/>
      </w:pPr>
      <w:r>
        <w:t>4ноября:Деньнародногоединства; 27 ноября: День матери в России;</w:t>
      </w:r>
    </w:p>
    <w:p w:rsidR="00A60AB6" w:rsidRDefault="00A60AB6" w:rsidP="00A60AB6">
      <w:pPr>
        <w:pStyle w:val="a3"/>
        <w:ind w:left="821" w:right="2108" w:firstLine="0"/>
        <w:jc w:val="left"/>
      </w:pPr>
      <w:r>
        <w:t xml:space="preserve">30ноября:ДеньГосударственногогербаРоссийскойФедерации. </w:t>
      </w:r>
      <w:r>
        <w:rPr>
          <w:spacing w:val="-2"/>
          <w:u w:val="single"/>
        </w:rPr>
        <w:t>Декабрь:</w:t>
      </w:r>
    </w:p>
    <w:p w:rsidR="00A60AB6" w:rsidRDefault="00D343BF" w:rsidP="00A60AB6">
      <w:pPr>
        <w:pStyle w:val="a3"/>
        <w:ind w:right="126"/>
      </w:pPr>
      <w:r>
        <w:t xml:space="preserve">3декабря: </w:t>
      </w:r>
      <w:r w:rsidR="00A60AB6">
        <w:t>День неизвестного солдата; Международный день инвал</w:t>
      </w:r>
      <w:r>
        <w:t>идов (рекоменду</w:t>
      </w:r>
      <w:r w:rsidR="00A60AB6">
        <w:t>ется включать в план воспитательной работы с дошкольниками регионально и (или) ситуативно);</w:t>
      </w:r>
    </w:p>
    <w:p w:rsidR="00A60AB6" w:rsidRDefault="00A60AB6" w:rsidP="00A60AB6">
      <w:pPr>
        <w:pStyle w:val="a3"/>
        <w:spacing w:before="1"/>
        <w:ind w:left="821" w:firstLine="0"/>
        <w:jc w:val="left"/>
      </w:pPr>
      <w:r>
        <w:t>5декабря:Деньдобровольца(волонтера)в</w:t>
      </w:r>
      <w:r>
        <w:rPr>
          <w:spacing w:val="-2"/>
        </w:rPr>
        <w:t>России;</w:t>
      </w:r>
    </w:p>
    <w:p w:rsidR="00A60AB6" w:rsidRDefault="00A60AB6" w:rsidP="00A60AB6">
      <w:pPr>
        <w:pStyle w:val="a5"/>
        <w:numPr>
          <w:ilvl w:val="0"/>
          <w:numId w:val="1"/>
        </w:numPr>
        <w:tabs>
          <w:tab w:val="left" w:pos="1001"/>
        </w:tabs>
        <w:ind w:left="1001"/>
        <w:jc w:val="left"/>
        <w:rPr>
          <w:sz w:val="24"/>
        </w:rPr>
      </w:pPr>
      <w:r>
        <w:rPr>
          <w:sz w:val="24"/>
        </w:rPr>
        <w:lastRenderedPageBreak/>
        <w:t>декабря:Международныйдень</w:t>
      </w:r>
      <w:r>
        <w:rPr>
          <w:spacing w:val="-2"/>
          <w:sz w:val="24"/>
        </w:rPr>
        <w:t>художника;</w:t>
      </w:r>
    </w:p>
    <w:p w:rsidR="00A60AB6" w:rsidRDefault="00A60AB6" w:rsidP="00A60AB6">
      <w:pPr>
        <w:pStyle w:val="a5"/>
        <w:numPr>
          <w:ilvl w:val="0"/>
          <w:numId w:val="1"/>
        </w:numPr>
        <w:tabs>
          <w:tab w:val="left" w:pos="1001"/>
        </w:tabs>
        <w:ind w:left="821" w:right="5491" w:firstLine="0"/>
        <w:jc w:val="left"/>
        <w:rPr>
          <w:sz w:val="24"/>
        </w:rPr>
      </w:pPr>
      <w:r>
        <w:rPr>
          <w:sz w:val="24"/>
        </w:rPr>
        <w:t>декабря:ДеньГероевОтечества; 31 декабря: Новый год.</w:t>
      </w:r>
    </w:p>
    <w:p w:rsidR="00A60AB6" w:rsidRDefault="00A60AB6" w:rsidP="00A60AB6">
      <w:pPr>
        <w:ind w:right="280"/>
        <w:rPr>
          <w:bCs/>
          <w:sz w:val="24"/>
          <w:szCs w:val="24"/>
        </w:rPr>
      </w:pPr>
    </w:p>
    <w:p w:rsidR="00A60AB6" w:rsidRDefault="00A60AB6" w:rsidP="00A60AB6">
      <w:pPr>
        <w:ind w:right="280"/>
        <w:rPr>
          <w:bCs/>
          <w:sz w:val="24"/>
          <w:szCs w:val="24"/>
        </w:rPr>
      </w:pPr>
    </w:p>
    <w:p w:rsidR="00834A25" w:rsidRDefault="00834A25">
      <w:pPr>
        <w:rPr>
          <w:sz w:val="24"/>
        </w:rPr>
        <w:sectPr w:rsidR="00834A25">
          <w:type w:val="continuous"/>
          <w:pgSz w:w="11910" w:h="16840"/>
          <w:pgMar w:top="1120" w:right="440" w:bottom="280" w:left="1600" w:header="712" w:footer="0" w:gutter="0"/>
          <w:cols w:space="720"/>
        </w:sectPr>
      </w:pP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6" w:firstLine="0"/>
      </w:pPr>
      <w:r>
        <w:lastRenderedPageBreak/>
        <w:t>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с ТНР.</w:t>
      </w:r>
    </w:p>
    <w:p w:rsidR="002276D8" w:rsidRDefault="00A81A09">
      <w:pPr>
        <w:pStyle w:val="a3"/>
        <w:ind w:right="127"/>
      </w:pPr>
      <w:r>
        <w:t xml:space="preserve">Направления деятельности воспитателя по эстетическому воспитанию предполагают </w:t>
      </w:r>
      <w:r>
        <w:rPr>
          <w:spacing w:val="-2"/>
        </w:rPr>
        <w:t>следующее:</w:t>
      </w:r>
    </w:p>
    <w:p w:rsidR="002276D8" w:rsidRDefault="00A81A09">
      <w:pPr>
        <w:pStyle w:val="a3"/>
        <w:ind w:right="124"/>
      </w:pPr>
      <w:r>
        <w:t>выстраивание взаимосвязи художественно-творческой деятельности самих обучающихся с ТНР с воспитательной работой через развитие восприятия, образных представлений, воображения и творчества;</w:t>
      </w:r>
    </w:p>
    <w:p w:rsidR="002276D8" w:rsidRDefault="00A81A09">
      <w:pPr>
        <w:pStyle w:val="a3"/>
        <w:ind w:right="122"/>
      </w:pPr>
      <w:r>
        <w:t>уважительное отношение к результатам творчества обучающихся с ТНР, широкое включение их произведений в жизнь Организации;</w:t>
      </w:r>
    </w:p>
    <w:p w:rsidR="002276D8" w:rsidRDefault="00A81A09">
      <w:pPr>
        <w:pStyle w:val="a3"/>
        <w:ind w:left="821" w:right="128" w:firstLine="0"/>
      </w:pPr>
      <w:r>
        <w:t>организацию выставок, концертов, создание эстетической развивающей среды; формированиечувствапрекрасногонаосновевосприятияхудожественногослова</w:t>
      </w:r>
      <w:r>
        <w:rPr>
          <w:spacing w:val="-5"/>
        </w:rPr>
        <w:t>на</w:t>
      </w:r>
    </w:p>
    <w:p w:rsidR="002276D8" w:rsidRDefault="00A81A09">
      <w:pPr>
        <w:pStyle w:val="a3"/>
        <w:ind w:firstLine="0"/>
      </w:pPr>
      <w:r>
        <w:t>русскомиродном</w:t>
      </w:r>
      <w:r>
        <w:rPr>
          <w:spacing w:val="-2"/>
        </w:rPr>
        <w:t xml:space="preserve"> языке;</w:t>
      </w:r>
    </w:p>
    <w:p w:rsidR="002276D8" w:rsidRDefault="00A81A09">
      <w:pPr>
        <w:pStyle w:val="a3"/>
        <w:spacing w:before="1"/>
        <w:ind w:right="120"/>
      </w:pPr>
      <w:r>
        <w:t>реализация вариативности содержания, форм и методов работы с детьми с ТНР по разным направлениям эстетического воспитания.</w:t>
      </w:r>
    </w:p>
    <w:p w:rsidR="002276D8" w:rsidRDefault="00A81A09">
      <w:pPr>
        <w:pStyle w:val="11"/>
        <w:numPr>
          <w:ilvl w:val="3"/>
          <w:numId w:val="9"/>
        </w:numPr>
        <w:tabs>
          <w:tab w:val="left" w:pos="1601"/>
        </w:tabs>
        <w:spacing w:line="275" w:lineRule="exact"/>
        <w:ind w:left="1601"/>
        <w:rPr>
          <w:b w:val="0"/>
        </w:rPr>
      </w:pPr>
      <w:r>
        <w:t>Особенностиреализациивоспитательного</w:t>
      </w:r>
      <w:r>
        <w:rPr>
          <w:spacing w:val="-2"/>
        </w:rPr>
        <w:t>процесса</w:t>
      </w:r>
      <w:r>
        <w:rPr>
          <w:b w:val="0"/>
          <w:spacing w:val="-2"/>
        </w:rPr>
        <w:t>.</w:t>
      </w:r>
    </w:p>
    <w:p w:rsidR="002276D8" w:rsidRDefault="00A81A09">
      <w:pPr>
        <w:pStyle w:val="a3"/>
        <w:ind w:right="129"/>
      </w:pPr>
      <w:r>
        <w:t>В перечне особенностей организации воспитательного процесса в Организации целесообразно отобразить:</w:t>
      </w:r>
    </w:p>
    <w:p w:rsidR="002276D8" w:rsidRDefault="00A81A09">
      <w:pPr>
        <w:pStyle w:val="a3"/>
        <w:ind w:right="131"/>
      </w:pPr>
      <w:r>
        <w:t xml:space="preserve">региональные и муниципальные особенности социокультурного окружения </w:t>
      </w:r>
      <w:r>
        <w:rPr>
          <w:spacing w:val="-2"/>
        </w:rPr>
        <w:t>Организации;</w:t>
      </w:r>
    </w:p>
    <w:p w:rsidR="002276D8" w:rsidRDefault="00A81A09">
      <w:pPr>
        <w:pStyle w:val="a3"/>
        <w:ind w:right="125"/>
      </w:pPr>
      <w:r>
        <w:t xml:space="preserve">значимые в аспекте воспитания проекты и программы, в которых уже участвует Организации, дифференцируемые по признакам: федеральные, региональные, </w:t>
      </w:r>
      <w:r>
        <w:rPr>
          <w:spacing w:val="-2"/>
        </w:rPr>
        <w:t>муниципальные;</w:t>
      </w:r>
    </w:p>
    <w:p w:rsidR="002276D8" w:rsidRDefault="00A81A09">
      <w:pPr>
        <w:pStyle w:val="a3"/>
        <w:ind w:right="128"/>
      </w:pPr>
      <w:r>
        <w:t xml:space="preserve">значимые в аспекте воспитания проекты и программы, в которых Организации намерена принять участие, дифференцируемые по признакам: федеральные, региональные, </w:t>
      </w:r>
      <w:r>
        <w:rPr>
          <w:spacing w:val="-2"/>
        </w:rPr>
        <w:t>муниципальные;</w:t>
      </w:r>
    </w:p>
    <w:p w:rsidR="002276D8" w:rsidRDefault="00A81A09">
      <w:pPr>
        <w:pStyle w:val="a3"/>
        <w:ind w:left="821" w:firstLine="0"/>
      </w:pPr>
      <w:r>
        <w:t>ключевыеэлементыуклада</w:t>
      </w:r>
      <w:r>
        <w:rPr>
          <w:spacing w:val="-2"/>
        </w:rPr>
        <w:t>Организации;</w:t>
      </w:r>
    </w:p>
    <w:p w:rsidR="002276D8" w:rsidRDefault="00A81A09">
      <w:pPr>
        <w:pStyle w:val="a3"/>
        <w:ind w:right="130"/>
      </w:pPr>
      <w:r>
        <w:t>наличие инновационных, опережающих, перспективных технологий значимой в аспекте воспитания деятельности, потенциальных "точек роста";</w:t>
      </w:r>
    </w:p>
    <w:p w:rsidR="002276D8" w:rsidRDefault="00A81A09">
      <w:pPr>
        <w:pStyle w:val="a3"/>
        <w:ind w:right="128"/>
      </w:pPr>
      <w:r>
        <w:t>существенные отличия Организации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2276D8" w:rsidRDefault="00A81A09">
      <w:pPr>
        <w:pStyle w:val="a3"/>
        <w:ind w:right="128"/>
      </w:pPr>
      <w:r>
        <w:t>особенности значимого в аспекте воспитания взаимодействия с социальными партнерами Организации;</w:t>
      </w:r>
    </w:p>
    <w:p w:rsidR="002276D8" w:rsidRDefault="00A81A09">
      <w:pPr>
        <w:pStyle w:val="a3"/>
        <w:ind w:right="124"/>
      </w:pPr>
      <w:r>
        <w:t xml:space="preserve">особенности Организации, связанные с работой с детьми с ТНР, в том числе с </w:t>
      </w:r>
      <w:r>
        <w:rPr>
          <w:spacing w:val="-2"/>
        </w:rPr>
        <w:t>инвалидностью.</w:t>
      </w:r>
    </w:p>
    <w:p w:rsidR="002276D8" w:rsidRDefault="00A81A09">
      <w:pPr>
        <w:pStyle w:val="11"/>
        <w:numPr>
          <w:ilvl w:val="3"/>
          <w:numId w:val="9"/>
        </w:numPr>
        <w:tabs>
          <w:tab w:val="left" w:pos="1694"/>
        </w:tabs>
        <w:spacing w:before="4"/>
        <w:ind w:right="127"/>
      </w:pPr>
      <w:r>
        <w:t>Особенности взаимодействия педагогического коллектива с семьями обучающихся с ТНР в процессе реализации Программы воспитания</w:t>
      </w:r>
    </w:p>
    <w:p w:rsidR="002276D8" w:rsidRDefault="00A81A09">
      <w:pPr>
        <w:pStyle w:val="a3"/>
        <w:ind w:right="124"/>
      </w:pPr>
      <w:r>
        <w:t>Вцеляхреализациисоциокультурногопотенциаларегионадляпостроениясоциальной ситуации развития ребенка работа с родителям (законным представителям) обучающихся с ЗПР дошкольного возраста должна строиться на принципах ценностного единства и сотрудничества всех субъектов социокультурного окружения Организации.</w:t>
      </w:r>
    </w:p>
    <w:p w:rsidR="002276D8" w:rsidRDefault="00A81A09">
      <w:pPr>
        <w:pStyle w:val="a3"/>
        <w:ind w:right="127"/>
      </w:pPr>
      <w:r>
        <w:t xml:space="preserve">Единство ценностей и готовность к сотрудничествувсех участников образовательных отношений составляет основу уклада Организации, в котором строится воспитательная </w:t>
      </w:r>
      <w:r>
        <w:rPr>
          <w:spacing w:val="-2"/>
        </w:rPr>
        <w:t>работа.</w:t>
      </w:r>
    </w:p>
    <w:p w:rsidR="002276D8" w:rsidRDefault="00A81A09">
      <w:pPr>
        <w:pStyle w:val="a3"/>
        <w:ind w:right="122"/>
      </w:pPr>
      <w:r>
        <w:t>Разработчикам рабочей программы воспитания необходимо описать те виды и формы деятельности, которые используются в деятельности Организации в построении сотрудничества педагогических работников и родителей (законных представителей) в процессе воспитательной работы.</w:t>
      </w:r>
    </w:p>
    <w:p w:rsidR="002276D8" w:rsidRDefault="002276D8">
      <w:pPr>
        <w:sectPr w:rsidR="002276D8">
          <w:pgSz w:w="11910" w:h="16840"/>
          <w:pgMar w:top="1080" w:right="440" w:bottom="280" w:left="1600" w:header="712" w:footer="0" w:gutter="0"/>
          <w:cols w:space="720"/>
        </w:sectPr>
      </w:pPr>
    </w:p>
    <w:p w:rsidR="002276D8" w:rsidRDefault="00A81A09">
      <w:pPr>
        <w:pStyle w:val="11"/>
        <w:numPr>
          <w:ilvl w:val="2"/>
          <w:numId w:val="12"/>
        </w:numPr>
        <w:tabs>
          <w:tab w:val="left" w:pos="2922"/>
        </w:tabs>
        <w:spacing w:before="84"/>
        <w:ind w:left="2922"/>
      </w:pPr>
      <w:r>
        <w:lastRenderedPageBreak/>
        <w:t>Организационный</w:t>
      </w:r>
      <w:r>
        <w:rPr>
          <w:spacing w:val="-2"/>
        </w:rPr>
        <w:t>раздел</w:t>
      </w:r>
    </w:p>
    <w:p w:rsidR="002276D8" w:rsidRDefault="00A81A09">
      <w:pPr>
        <w:pStyle w:val="a5"/>
        <w:numPr>
          <w:ilvl w:val="3"/>
          <w:numId w:val="12"/>
        </w:numPr>
        <w:tabs>
          <w:tab w:val="left" w:pos="881"/>
        </w:tabs>
        <w:spacing w:before="1" w:line="274" w:lineRule="exact"/>
        <w:ind w:left="881" w:hanging="779"/>
        <w:rPr>
          <w:b/>
          <w:sz w:val="24"/>
        </w:rPr>
      </w:pPr>
      <w:r>
        <w:rPr>
          <w:b/>
          <w:sz w:val="24"/>
        </w:rPr>
        <w:t>ОбщиетребованиякусловиямреализацииПрограммы</w:t>
      </w:r>
      <w:r>
        <w:rPr>
          <w:b/>
          <w:spacing w:val="-2"/>
          <w:sz w:val="24"/>
        </w:rPr>
        <w:t>воспитания.</w:t>
      </w:r>
    </w:p>
    <w:p w:rsidR="002276D8" w:rsidRDefault="00A81A09">
      <w:pPr>
        <w:pStyle w:val="a3"/>
        <w:ind w:right="124"/>
      </w:pPr>
      <w:r>
        <w:t>Программа воспитания Организации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Организации направлен на сохранение преемственности принципов воспитания с уровня дошкольного образования на уровень начального общего образования:</w:t>
      </w:r>
    </w:p>
    <w:p w:rsidR="002276D8" w:rsidRDefault="00A81A09">
      <w:pPr>
        <w:pStyle w:val="a5"/>
        <w:numPr>
          <w:ilvl w:val="0"/>
          <w:numId w:val="3"/>
        </w:numPr>
        <w:tabs>
          <w:tab w:val="left" w:pos="1106"/>
        </w:tabs>
        <w:ind w:right="124" w:firstLine="719"/>
        <w:rPr>
          <w:sz w:val="24"/>
        </w:rPr>
      </w:pPr>
      <w:r>
        <w:rPr>
          <w:sz w:val="24"/>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с ЗПР.</w:t>
      </w:r>
    </w:p>
    <w:p w:rsidR="002276D8" w:rsidRDefault="00A81A09">
      <w:pPr>
        <w:pStyle w:val="a5"/>
        <w:numPr>
          <w:ilvl w:val="0"/>
          <w:numId w:val="3"/>
        </w:numPr>
        <w:tabs>
          <w:tab w:val="left" w:pos="1123"/>
        </w:tabs>
        <w:ind w:right="128" w:firstLine="719"/>
        <w:rPr>
          <w:sz w:val="24"/>
        </w:rPr>
      </w:pPr>
      <w:r>
        <w:rPr>
          <w:sz w:val="24"/>
        </w:rPr>
        <w:t>Наличие профессиональных кадров и готовность педагогического коллектива к достижению целевых ориентиров Программы воспитания.</w:t>
      </w:r>
    </w:p>
    <w:p w:rsidR="002276D8" w:rsidRDefault="00A81A09">
      <w:pPr>
        <w:pStyle w:val="a5"/>
        <w:numPr>
          <w:ilvl w:val="0"/>
          <w:numId w:val="3"/>
        </w:numPr>
        <w:tabs>
          <w:tab w:val="left" w:pos="1061"/>
        </w:tabs>
        <w:ind w:left="1061" w:hanging="240"/>
        <w:rPr>
          <w:sz w:val="24"/>
        </w:rPr>
      </w:pPr>
      <w:r>
        <w:rPr>
          <w:sz w:val="24"/>
        </w:rPr>
        <w:t>Взаимодействиесродителям(законнымпредставителям)повопросам</w:t>
      </w:r>
      <w:r>
        <w:rPr>
          <w:spacing w:val="-2"/>
          <w:sz w:val="24"/>
        </w:rPr>
        <w:t>воспитания.</w:t>
      </w:r>
    </w:p>
    <w:p w:rsidR="002276D8" w:rsidRDefault="00A81A09">
      <w:pPr>
        <w:pStyle w:val="a5"/>
        <w:numPr>
          <w:ilvl w:val="0"/>
          <w:numId w:val="3"/>
        </w:numPr>
        <w:tabs>
          <w:tab w:val="left" w:pos="1082"/>
        </w:tabs>
        <w:ind w:right="127" w:firstLine="719"/>
        <w:rPr>
          <w:sz w:val="24"/>
        </w:rPr>
      </w:pPr>
      <w:r>
        <w:rPr>
          <w:sz w:val="24"/>
        </w:rPr>
        <w:t>Учет индивидуальных особенностей обучающихся с ЗПР дошкольного возраста, в интересах которых реализуется Программа воспитания (возрастных, физических, психологических, национальных).</w:t>
      </w:r>
    </w:p>
    <w:p w:rsidR="002276D8" w:rsidRDefault="00A81A09">
      <w:pPr>
        <w:pStyle w:val="a3"/>
        <w:ind w:right="122"/>
      </w:pPr>
      <w:r>
        <w:t>Условия реализации Программы воспитания (кадровые, материально-технические, психолого-педагогические, нормативные, организационно-методические) необходимо интегрировать с соответствующими пунктами организационного раздела Программы.</w:t>
      </w:r>
    </w:p>
    <w:p w:rsidR="002276D8" w:rsidRDefault="00A81A09">
      <w:pPr>
        <w:pStyle w:val="a3"/>
        <w:ind w:right="128"/>
      </w:pPr>
      <w:r>
        <w:t>Укладзадаетиудерживаетценностивоспитаниядлявсехучастниковобразовательных отношений, учитывает специфику и конкретные формы организации распорядка дневного, недельного, месячного, годового цикла жизни Организации.</w:t>
      </w:r>
    </w:p>
    <w:p w:rsidR="002276D8" w:rsidRDefault="00A81A09">
      <w:pPr>
        <w:pStyle w:val="a3"/>
        <w:ind w:right="124"/>
      </w:pPr>
      <w:r>
        <w:t xml:space="preserve">Для реализации Программы воспитания уклад должен целенаправленно проектироваться командой Организации и быть принят всеми участниками образовательных </w:t>
      </w:r>
      <w:r>
        <w:rPr>
          <w:spacing w:val="-2"/>
        </w:rPr>
        <w:t>отношений.</w:t>
      </w:r>
    </w:p>
    <w:p w:rsidR="002276D8" w:rsidRDefault="00A81A09">
      <w:pPr>
        <w:pStyle w:val="a3"/>
        <w:ind w:left="821" w:firstLine="0"/>
      </w:pPr>
      <w:r>
        <w:t>ПроцесспроектированияукладаОрганизациивключаетследующие</w:t>
      </w:r>
      <w:r>
        <w:rPr>
          <w:spacing w:val="-2"/>
        </w:rPr>
        <w:t>шаги.</w:t>
      </w:r>
    </w:p>
    <w:p w:rsidR="002276D8" w:rsidRDefault="002276D8">
      <w:pPr>
        <w:pStyle w:val="a3"/>
        <w:spacing w:before="50" w:after="1"/>
        <w:ind w:left="0" w:firstLine="0"/>
        <w:jc w:val="left"/>
        <w:rPr>
          <w:sz w:val="20"/>
        </w:rPr>
      </w:pPr>
    </w:p>
    <w:tbl>
      <w:tblPr>
        <w:tblStyle w:val="TableNormal"/>
        <w:tblW w:w="0" w:type="auto"/>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
        <w:gridCol w:w="5041"/>
        <w:gridCol w:w="3891"/>
      </w:tblGrid>
      <w:tr w:rsidR="002276D8">
        <w:trPr>
          <w:trHeight w:val="553"/>
        </w:trPr>
        <w:tc>
          <w:tcPr>
            <w:tcW w:w="595" w:type="dxa"/>
          </w:tcPr>
          <w:p w:rsidR="002276D8" w:rsidRDefault="00A81A09">
            <w:pPr>
              <w:pStyle w:val="TableParagraph"/>
              <w:spacing w:line="270" w:lineRule="exact"/>
              <w:ind w:left="153"/>
              <w:rPr>
                <w:sz w:val="24"/>
              </w:rPr>
            </w:pPr>
            <w:r>
              <w:rPr>
                <w:spacing w:val="-10"/>
                <w:sz w:val="24"/>
              </w:rPr>
              <w:t>№</w:t>
            </w:r>
          </w:p>
          <w:p w:rsidR="002276D8" w:rsidRDefault="00A81A09">
            <w:pPr>
              <w:pStyle w:val="TableParagraph"/>
              <w:spacing w:line="264" w:lineRule="exact"/>
              <w:ind w:left="134"/>
              <w:rPr>
                <w:sz w:val="24"/>
              </w:rPr>
            </w:pPr>
            <w:r>
              <w:rPr>
                <w:spacing w:val="-5"/>
                <w:sz w:val="24"/>
              </w:rPr>
              <w:t>п/п</w:t>
            </w:r>
          </w:p>
        </w:tc>
        <w:tc>
          <w:tcPr>
            <w:tcW w:w="5041" w:type="dxa"/>
          </w:tcPr>
          <w:p w:rsidR="002276D8" w:rsidRDefault="00A81A09">
            <w:pPr>
              <w:pStyle w:val="TableParagraph"/>
              <w:spacing w:line="270" w:lineRule="exact"/>
              <w:ind w:left="10"/>
              <w:jc w:val="center"/>
              <w:rPr>
                <w:sz w:val="24"/>
              </w:rPr>
            </w:pPr>
            <w:r>
              <w:rPr>
                <w:spacing w:val="-5"/>
                <w:sz w:val="24"/>
              </w:rPr>
              <w:t>Шаг</w:t>
            </w:r>
          </w:p>
        </w:tc>
        <w:tc>
          <w:tcPr>
            <w:tcW w:w="3891" w:type="dxa"/>
          </w:tcPr>
          <w:p w:rsidR="002276D8" w:rsidRDefault="00A81A09">
            <w:pPr>
              <w:pStyle w:val="TableParagraph"/>
              <w:spacing w:line="270" w:lineRule="exact"/>
              <w:ind w:left="59" w:right="52"/>
              <w:jc w:val="center"/>
              <w:rPr>
                <w:sz w:val="24"/>
              </w:rPr>
            </w:pPr>
            <w:r>
              <w:rPr>
                <w:spacing w:val="-2"/>
                <w:sz w:val="24"/>
              </w:rPr>
              <w:t>Оформление</w:t>
            </w:r>
          </w:p>
        </w:tc>
      </w:tr>
      <w:tr w:rsidR="002276D8">
        <w:trPr>
          <w:trHeight w:val="1103"/>
        </w:trPr>
        <w:tc>
          <w:tcPr>
            <w:tcW w:w="595" w:type="dxa"/>
          </w:tcPr>
          <w:p w:rsidR="002276D8" w:rsidRDefault="00A81A09">
            <w:pPr>
              <w:pStyle w:val="TableParagraph"/>
              <w:spacing w:line="268" w:lineRule="exact"/>
              <w:ind w:left="7"/>
              <w:jc w:val="center"/>
              <w:rPr>
                <w:sz w:val="24"/>
              </w:rPr>
            </w:pPr>
            <w:r>
              <w:rPr>
                <w:spacing w:val="-5"/>
                <w:sz w:val="24"/>
              </w:rPr>
              <w:t>1.</w:t>
            </w:r>
          </w:p>
        </w:tc>
        <w:tc>
          <w:tcPr>
            <w:tcW w:w="5041" w:type="dxa"/>
          </w:tcPr>
          <w:p w:rsidR="002276D8" w:rsidRDefault="00A81A09">
            <w:pPr>
              <w:pStyle w:val="TableParagraph"/>
              <w:rPr>
                <w:sz w:val="24"/>
              </w:rPr>
            </w:pPr>
            <w:r>
              <w:rPr>
                <w:sz w:val="24"/>
              </w:rPr>
              <w:t>Определитьценностно-смысловоенаполнение жизнедеятельности Организации.</w:t>
            </w:r>
          </w:p>
        </w:tc>
        <w:tc>
          <w:tcPr>
            <w:tcW w:w="3891" w:type="dxa"/>
          </w:tcPr>
          <w:p w:rsidR="002276D8" w:rsidRDefault="00A81A09">
            <w:pPr>
              <w:pStyle w:val="TableParagraph"/>
              <w:tabs>
                <w:tab w:val="left" w:pos="952"/>
                <w:tab w:val="left" w:pos="998"/>
                <w:tab w:val="left" w:pos="2071"/>
                <w:tab w:val="left" w:pos="2690"/>
                <w:tab w:val="left" w:pos="3431"/>
              </w:tabs>
              <w:ind w:right="95"/>
              <w:rPr>
                <w:sz w:val="24"/>
              </w:rPr>
            </w:pPr>
            <w:r>
              <w:rPr>
                <w:spacing w:val="-2"/>
                <w:sz w:val="24"/>
              </w:rPr>
              <w:t>Устав</w:t>
            </w:r>
            <w:r>
              <w:rPr>
                <w:sz w:val="24"/>
              </w:rPr>
              <w:tab/>
            </w:r>
            <w:r>
              <w:rPr>
                <w:sz w:val="24"/>
              </w:rPr>
              <w:tab/>
            </w:r>
            <w:r>
              <w:rPr>
                <w:spacing w:val="-2"/>
                <w:sz w:val="24"/>
              </w:rPr>
              <w:t>Организации,</w:t>
            </w:r>
            <w:r>
              <w:rPr>
                <w:sz w:val="24"/>
              </w:rPr>
              <w:tab/>
            </w:r>
            <w:r>
              <w:rPr>
                <w:spacing w:val="-2"/>
                <w:sz w:val="24"/>
              </w:rPr>
              <w:t>локальные акты,</w:t>
            </w:r>
            <w:r>
              <w:rPr>
                <w:sz w:val="24"/>
              </w:rPr>
              <w:tab/>
            </w:r>
            <w:r>
              <w:rPr>
                <w:spacing w:val="-2"/>
                <w:sz w:val="24"/>
              </w:rPr>
              <w:t>правила</w:t>
            </w:r>
            <w:r>
              <w:rPr>
                <w:sz w:val="24"/>
              </w:rPr>
              <w:tab/>
            </w:r>
            <w:r>
              <w:rPr>
                <w:spacing w:val="-2"/>
                <w:sz w:val="24"/>
              </w:rPr>
              <w:t>поведения</w:t>
            </w:r>
            <w:r>
              <w:rPr>
                <w:sz w:val="24"/>
              </w:rPr>
              <w:tab/>
            </w:r>
            <w:r>
              <w:rPr>
                <w:spacing w:val="-5"/>
                <w:sz w:val="24"/>
              </w:rPr>
              <w:t>для</w:t>
            </w:r>
          </w:p>
          <w:p w:rsidR="002276D8" w:rsidRDefault="00A81A09">
            <w:pPr>
              <w:pStyle w:val="TableParagraph"/>
              <w:tabs>
                <w:tab w:val="left" w:pos="1786"/>
                <w:tab w:val="left" w:pos="2174"/>
              </w:tabs>
              <w:spacing w:line="270" w:lineRule="atLeast"/>
              <w:ind w:right="99"/>
              <w:rPr>
                <w:sz w:val="24"/>
              </w:rPr>
            </w:pPr>
            <w:r>
              <w:rPr>
                <w:spacing w:val="-2"/>
                <w:sz w:val="24"/>
              </w:rPr>
              <w:t>обучающихся</w:t>
            </w:r>
            <w:r>
              <w:rPr>
                <w:sz w:val="24"/>
              </w:rPr>
              <w:tab/>
            </w:r>
            <w:r>
              <w:rPr>
                <w:spacing w:val="-10"/>
                <w:sz w:val="24"/>
              </w:rPr>
              <w:t>и</w:t>
            </w:r>
            <w:r>
              <w:rPr>
                <w:sz w:val="24"/>
              </w:rPr>
              <w:tab/>
            </w:r>
            <w:r>
              <w:rPr>
                <w:spacing w:val="-2"/>
                <w:sz w:val="24"/>
              </w:rPr>
              <w:t xml:space="preserve">педагогических </w:t>
            </w:r>
            <w:r>
              <w:rPr>
                <w:sz w:val="24"/>
              </w:rPr>
              <w:t>работников,внутренняя</w:t>
            </w:r>
            <w:r>
              <w:rPr>
                <w:spacing w:val="-2"/>
                <w:sz w:val="24"/>
              </w:rPr>
              <w:t>символика.</w:t>
            </w:r>
          </w:p>
        </w:tc>
      </w:tr>
      <w:tr w:rsidR="002276D8">
        <w:trPr>
          <w:trHeight w:val="2208"/>
        </w:trPr>
        <w:tc>
          <w:tcPr>
            <w:tcW w:w="595" w:type="dxa"/>
          </w:tcPr>
          <w:p w:rsidR="002276D8" w:rsidRDefault="00A81A09">
            <w:pPr>
              <w:pStyle w:val="TableParagraph"/>
              <w:spacing w:line="267" w:lineRule="exact"/>
              <w:ind w:left="7"/>
              <w:jc w:val="center"/>
              <w:rPr>
                <w:sz w:val="24"/>
              </w:rPr>
            </w:pPr>
            <w:r>
              <w:rPr>
                <w:spacing w:val="-5"/>
                <w:sz w:val="24"/>
              </w:rPr>
              <w:t>2.</w:t>
            </w:r>
          </w:p>
        </w:tc>
        <w:tc>
          <w:tcPr>
            <w:tcW w:w="5041" w:type="dxa"/>
          </w:tcPr>
          <w:p w:rsidR="002276D8" w:rsidRDefault="00A81A09">
            <w:pPr>
              <w:pStyle w:val="TableParagraph"/>
              <w:ind w:right="95"/>
              <w:jc w:val="both"/>
              <w:rPr>
                <w:sz w:val="24"/>
              </w:rPr>
            </w:pPr>
            <w:r>
              <w:rPr>
                <w:sz w:val="24"/>
              </w:rPr>
              <w:t>Отразить сформулированное ценностно- смысловое наполнение во всех форматах жизнедеятельности Организации:</w:t>
            </w:r>
          </w:p>
          <w:p w:rsidR="002276D8" w:rsidRDefault="00A81A09">
            <w:pPr>
              <w:pStyle w:val="TableParagraph"/>
              <w:spacing w:line="270" w:lineRule="atLeast"/>
              <w:ind w:right="95"/>
              <w:jc w:val="both"/>
              <w:rPr>
                <w:sz w:val="24"/>
              </w:rPr>
            </w:pPr>
            <w:r>
              <w:rPr>
                <w:sz w:val="24"/>
              </w:rPr>
              <w:t>специфику организации видов деятельности; обустройство развивающей предметно- пространственнойсреды;организациюрежима дня; разработку традиций и ритуалов Организации; праздники и мероприятия.</w:t>
            </w:r>
          </w:p>
        </w:tc>
        <w:tc>
          <w:tcPr>
            <w:tcW w:w="3891" w:type="dxa"/>
          </w:tcPr>
          <w:p w:rsidR="002276D8" w:rsidRDefault="00A81A09">
            <w:pPr>
              <w:pStyle w:val="TableParagraph"/>
              <w:spacing w:line="267" w:lineRule="exact"/>
              <w:ind w:left="7" w:right="59"/>
              <w:jc w:val="center"/>
              <w:rPr>
                <w:sz w:val="24"/>
              </w:rPr>
            </w:pPr>
            <w:r>
              <w:rPr>
                <w:sz w:val="24"/>
              </w:rPr>
              <w:t>АОПДОиПрограмма</w:t>
            </w:r>
            <w:r>
              <w:rPr>
                <w:spacing w:val="-2"/>
                <w:sz w:val="24"/>
              </w:rPr>
              <w:t>воспитания.</w:t>
            </w:r>
          </w:p>
        </w:tc>
      </w:tr>
      <w:tr w:rsidR="002276D8">
        <w:trPr>
          <w:trHeight w:val="2484"/>
        </w:trPr>
        <w:tc>
          <w:tcPr>
            <w:tcW w:w="595" w:type="dxa"/>
          </w:tcPr>
          <w:p w:rsidR="002276D8" w:rsidRDefault="00A81A09">
            <w:pPr>
              <w:pStyle w:val="TableParagraph"/>
              <w:spacing w:line="268" w:lineRule="exact"/>
              <w:ind w:left="7"/>
              <w:jc w:val="center"/>
              <w:rPr>
                <w:sz w:val="24"/>
              </w:rPr>
            </w:pPr>
            <w:r>
              <w:rPr>
                <w:spacing w:val="-5"/>
                <w:sz w:val="24"/>
              </w:rPr>
              <w:t>3.</w:t>
            </w:r>
          </w:p>
        </w:tc>
        <w:tc>
          <w:tcPr>
            <w:tcW w:w="5041" w:type="dxa"/>
          </w:tcPr>
          <w:p w:rsidR="002276D8" w:rsidRDefault="00A81A09">
            <w:pPr>
              <w:pStyle w:val="TableParagraph"/>
              <w:ind w:right="101"/>
              <w:jc w:val="both"/>
              <w:rPr>
                <w:sz w:val="24"/>
              </w:rPr>
            </w:pPr>
            <w:r>
              <w:rPr>
                <w:sz w:val="24"/>
              </w:rPr>
              <w:t xml:space="preserve">Обеспечить принятие всеми участниками образовательных отношений уклада </w:t>
            </w:r>
            <w:r>
              <w:rPr>
                <w:spacing w:val="-2"/>
                <w:sz w:val="24"/>
              </w:rPr>
              <w:t>Организации.</w:t>
            </w:r>
          </w:p>
        </w:tc>
        <w:tc>
          <w:tcPr>
            <w:tcW w:w="3891" w:type="dxa"/>
          </w:tcPr>
          <w:p w:rsidR="002276D8" w:rsidRDefault="00A81A09">
            <w:pPr>
              <w:pStyle w:val="TableParagraph"/>
              <w:tabs>
                <w:tab w:val="left" w:pos="2103"/>
                <w:tab w:val="left" w:pos="2914"/>
              </w:tabs>
              <w:ind w:right="97"/>
              <w:jc w:val="both"/>
              <w:rPr>
                <w:sz w:val="24"/>
              </w:rPr>
            </w:pPr>
            <w:r>
              <w:rPr>
                <w:sz w:val="24"/>
              </w:rPr>
              <w:t xml:space="preserve">Требования к кадровому составу и профессиональной подготовке </w:t>
            </w:r>
            <w:r>
              <w:rPr>
                <w:spacing w:val="-2"/>
                <w:sz w:val="24"/>
              </w:rPr>
              <w:t>сотрудников.</w:t>
            </w:r>
            <w:r>
              <w:rPr>
                <w:sz w:val="24"/>
              </w:rPr>
              <w:tab/>
            </w:r>
            <w:r>
              <w:rPr>
                <w:spacing w:val="-2"/>
                <w:sz w:val="24"/>
              </w:rPr>
              <w:t>Взаимодействие Организации</w:t>
            </w:r>
            <w:r>
              <w:rPr>
                <w:sz w:val="24"/>
              </w:rPr>
              <w:tab/>
              <w:t>с</w:t>
            </w:r>
            <w:r>
              <w:rPr>
                <w:sz w:val="24"/>
              </w:rPr>
              <w:tab/>
            </w:r>
            <w:r>
              <w:rPr>
                <w:spacing w:val="-2"/>
                <w:sz w:val="24"/>
              </w:rPr>
              <w:t>семьями обучающихся.</w:t>
            </w:r>
          </w:p>
          <w:p w:rsidR="002276D8" w:rsidRDefault="00A81A09">
            <w:pPr>
              <w:pStyle w:val="TableParagraph"/>
              <w:rPr>
                <w:sz w:val="24"/>
              </w:rPr>
            </w:pPr>
            <w:r>
              <w:rPr>
                <w:sz w:val="24"/>
              </w:rPr>
              <w:t>Социальное</w:t>
            </w:r>
            <w:r>
              <w:rPr>
                <w:spacing w:val="-2"/>
                <w:sz w:val="24"/>
              </w:rPr>
              <w:t>партнерство</w:t>
            </w:r>
          </w:p>
          <w:p w:rsidR="002276D8" w:rsidRDefault="00A81A09">
            <w:pPr>
              <w:pStyle w:val="TableParagraph"/>
              <w:tabs>
                <w:tab w:val="left" w:pos="1932"/>
                <w:tab w:val="left" w:pos="2520"/>
              </w:tabs>
              <w:ind w:right="95"/>
              <w:rPr>
                <w:sz w:val="24"/>
              </w:rPr>
            </w:pPr>
            <w:r>
              <w:rPr>
                <w:spacing w:val="-2"/>
                <w:sz w:val="24"/>
              </w:rPr>
              <w:t>Организации</w:t>
            </w:r>
            <w:r>
              <w:rPr>
                <w:sz w:val="24"/>
              </w:rPr>
              <w:tab/>
            </w:r>
            <w:r>
              <w:rPr>
                <w:spacing w:val="-10"/>
                <w:sz w:val="24"/>
              </w:rPr>
              <w:t>с</w:t>
            </w:r>
            <w:r>
              <w:rPr>
                <w:sz w:val="24"/>
              </w:rPr>
              <w:tab/>
            </w:r>
            <w:r>
              <w:rPr>
                <w:spacing w:val="-2"/>
                <w:sz w:val="24"/>
              </w:rPr>
              <w:t>социальным окружением.</w:t>
            </w:r>
          </w:p>
          <w:p w:rsidR="002276D8" w:rsidRDefault="00A81A09">
            <w:pPr>
              <w:pStyle w:val="TableParagraph"/>
              <w:tabs>
                <w:tab w:val="left" w:pos="1842"/>
                <w:tab w:val="left" w:pos="2691"/>
              </w:tabs>
              <w:spacing w:line="264" w:lineRule="exact"/>
              <w:rPr>
                <w:sz w:val="24"/>
              </w:rPr>
            </w:pPr>
            <w:r>
              <w:rPr>
                <w:spacing w:val="-2"/>
                <w:sz w:val="24"/>
              </w:rPr>
              <w:t>Договоры</w:t>
            </w:r>
            <w:r>
              <w:rPr>
                <w:sz w:val="24"/>
              </w:rPr>
              <w:tab/>
            </w:r>
            <w:r>
              <w:rPr>
                <w:spacing w:val="-10"/>
                <w:sz w:val="24"/>
              </w:rPr>
              <w:t>и</w:t>
            </w:r>
            <w:r>
              <w:rPr>
                <w:sz w:val="24"/>
              </w:rPr>
              <w:tab/>
            </w:r>
            <w:r>
              <w:rPr>
                <w:spacing w:val="-2"/>
                <w:sz w:val="24"/>
              </w:rPr>
              <w:t>локальные</w:t>
            </w:r>
          </w:p>
        </w:tc>
      </w:tr>
    </w:tbl>
    <w:p w:rsidR="002276D8" w:rsidRDefault="002276D8">
      <w:pPr>
        <w:spacing w:line="264" w:lineRule="exact"/>
        <w:rPr>
          <w:sz w:val="24"/>
        </w:rPr>
        <w:sectPr w:rsidR="002276D8">
          <w:pgSz w:w="11910" w:h="16840"/>
          <w:pgMar w:top="1080" w:right="440" w:bottom="280" w:left="1600" w:header="712" w:footer="0" w:gutter="0"/>
          <w:cols w:space="720"/>
        </w:sectPr>
      </w:pPr>
    </w:p>
    <w:p w:rsidR="002276D8" w:rsidRDefault="002276D8">
      <w:pPr>
        <w:pStyle w:val="a3"/>
        <w:spacing w:before="7"/>
        <w:ind w:left="0" w:firstLine="0"/>
        <w:jc w:val="left"/>
        <w:rPr>
          <w:sz w:val="7"/>
        </w:rPr>
      </w:pPr>
    </w:p>
    <w:tbl>
      <w:tblPr>
        <w:tblStyle w:val="TableNormal"/>
        <w:tblW w:w="0" w:type="auto"/>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
        <w:gridCol w:w="5041"/>
        <w:gridCol w:w="3891"/>
      </w:tblGrid>
      <w:tr w:rsidR="002276D8">
        <w:trPr>
          <w:trHeight w:val="275"/>
        </w:trPr>
        <w:tc>
          <w:tcPr>
            <w:tcW w:w="595" w:type="dxa"/>
          </w:tcPr>
          <w:p w:rsidR="002276D8" w:rsidRDefault="002276D8">
            <w:pPr>
              <w:pStyle w:val="TableParagraph"/>
              <w:ind w:left="0"/>
              <w:rPr>
                <w:sz w:val="20"/>
              </w:rPr>
            </w:pPr>
          </w:p>
        </w:tc>
        <w:tc>
          <w:tcPr>
            <w:tcW w:w="5041" w:type="dxa"/>
          </w:tcPr>
          <w:p w:rsidR="002276D8" w:rsidRDefault="002276D8">
            <w:pPr>
              <w:pStyle w:val="TableParagraph"/>
              <w:ind w:left="0"/>
              <w:rPr>
                <w:sz w:val="20"/>
              </w:rPr>
            </w:pPr>
          </w:p>
        </w:tc>
        <w:tc>
          <w:tcPr>
            <w:tcW w:w="3891" w:type="dxa"/>
          </w:tcPr>
          <w:p w:rsidR="002276D8" w:rsidRDefault="00A81A09">
            <w:pPr>
              <w:pStyle w:val="TableParagraph"/>
              <w:spacing w:line="256" w:lineRule="exact"/>
              <w:rPr>
                <w:sz w:val="24"/>
              </w:rPr>
            </w:pPr>
            <w:r>
              <w:rPr>
                <w:sz w:val="24"/>
              </w:rPr>
              <w:t>нормативные</w:t>
            </w:r>
            <w:r>
              <w:rPr>
                <w:spacing w:val="-2"/>
                <w:sz w:val="24"/>
              </w:rPr>
              <w:t>акты.</w:t>
            </w:r>
          </w:p>
        </w:tc>
      </w:tr>
    </w:tbl>
    <w:p w:rsidR="002276D8" w:rsidRDefault="00A81A09">
      <w:pPr>
        <w:pStyle w:val="a3"/>
        <w:spacing w:before="268"/>
        <w:ind w:right="120"/>
      </w:pPr>
      <w:r>
        <w:t>Уклад и ребенок с ТНР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2276D8" w:rsidRDefault="00A81A09">
      <w:pPr>
        <w:pStyle w:val="a3"/>
        <w:ind w:left="821" w:firstLine="0"/>
      </w:pPr>
      <w:r>
        <w:t>Воспитывающаясредастроитсяпотрем</w:t>
      </w:r>
      <w:r>
        <w:rPr>
          <w:spacing w:val="-2"/>
        </w:rPr>
        <w:t xml:space="preserve"> линиям:</w:t>
      </w:r>
    </w:p>
    <w:p w:rsidR="002276D8" w:rsidRDefault="00A81A09">
      <w:pPr>
        <w:pStyle w:val="a3"/>
        <w:ind w:right="125"/>
      </w:pPr>
      <w:r>
        <w:t>"от педагогического работника", который создает предметно-образную среду, способствующую воспитанию необходимых качеств;</w:t>
      </w:r>
    </w:p>
    <w:p w:rsidR="002276D8" w:rsidRDefault="00A81A09">
      <w:pPr>
        <w:pStyle w:val="a3"/>
        <w:ind w:right="121"/>
      </w:pPr>
      <w:r>
        <w:t xml:space="preserve">"от совместной деятельности ребенка с ТНР и педагогического работника", в ходе которой формируются нравственные, гражданские, эстетические и иные качества ребенка с ТНР в ходе специально организованного педагогического взаимодействия ребенка с ТНР и педагогического работника, обеспечивающего достижение поставленных воспитательных </w:t>
      </w:r>
      <w:r>
        <w:rPr>
          <w:spacing w:val="-2"/>
        </w:rPr>
        <w:t>целей;</w:t>
      </w:r>
    </w:p>
    <w:p w:rsidR="002276D8" w:rsidRDefault="00A81A09">
      <w:pPr>
        <w:pStyle w:val="a3"/>
        <w:spacing w:before="1"/>
        <w:ind w:right="129"/>
      </w:pPr>
      <w:r>
        <w:t>"отребенка",которыйсамостоятельнодействует,творит,получаетопытдеятельности, в особенности - игровой.</w:t>
      </w:r>
    </w:p>
    <w:p w:rsidR="002276D8" w:rsidRDefault="00A81A09">
      <w:pPr>
        <w:pStyle w:val="a5"/>
        <w:numPr>
          <w:ilvl w:val="3"/>
          <w:numId w:val="12"/>
        </w:numPr>
        <w:tabs>
          <w:tab w:val="left" w:pos="1668"/>
        </w:tabs>
        <w:ind w:right="120"/>
        <w:rPr>
          <w:sz w:val="24"/>
        </w:rPr>
      </w:pPr>
      <w:r>
        <w:rPr>
          <w:b/>
          <w:sz w:val="24"/>
        </w:rPr>
        <w:t>Взаимодействия педагогического работника с детьми с ТНР</w:t>
      </w:r>
      <w:r>
        <w:rPr>
          <w:sz w:val="24"/>
        </w:rPr>
        <w:t xml:space="preserve">. События </w:t>
      </w:r>
      <w:r>
        <w:rPr>
          <w:spacing w:val="-2"/>
          <w:sz w:val="24"/>
        </w:rPr>
        <w:t>Организации.</w:t>
      </w:r>
    </w:p>
    <w:p w:rsidR="002276D8" w:rsidRDefault="00A81A09">
      <w:pPr>
        <w:pStyle w:val="a3"/>
        <w:ind w:right="120"/>
      </w:pPr>
      <w:r>
        <w:t>Спроектированная педагогическим работником образовательная ситуация является воспитательным событием. В каждом воспитательном событии педагогический работник продумывает смысл реальных и возможных действий обучающихся и смысл своих действий вконтекстезадачвоспитания.Событиемможетбытьнетолькоорганизованноемероприятие, ноиспонтанновозникшаяситуация,илюбойрежимныймомент,традицииутреннейвстречи обучающихся, индивидуальная беседа, общие дела, совместно реализуемые проекты. Планируемые и подготовленные педагогическим работником воспитательные события проектируются в соответствии с календарным планом воспитательной работы Организации, группы, ситуацией развития конкретного ребенка.</w:t>
      </w:r>
    </w:p>
    <w:p w:rsidR="002276D8" w:rsidRDefault="00A81A09">
      <w:pPr>
        <w:pStyle w:val="a3"/>
        <w:spacing w:before="1"/>
        <w:ind w:left="821" w:firstLine="0"/>
      </w:pPr>
      <w:r>
        <w:t>ПроектированиесобытийвОрганизациивозможновследующих</w:t>
      </w:r>
      <w:r>
        <w:rPr>
          <w:spacing w:val="-2"/>
        </w:rPr>
        <w:t xml:space="preserve"> формах:</w:t>
      </w:r>
    </w:p>
    <w:p w:rsidR="002276D8" w:rsidRDefault="00A81A09">
      <w:pPr>
        <w:pStyle w:val="a3"/>
        <w:ind w:right="123"/>
      </w:pPr>
      <w:r>
        <w:t>разработкаиреализациязначимыхсобытийвведущихвидахдеятельности(спектакль, построение эксперимента, совместное конструирование, спортивные игры);</w:t>
      </w:r>
    </w:p>
    <w:p w:rsidR="002276D8" w:rsidRDefault="00A81A09">
      <w:pPr>
        <w:pStyle w:val="a3"/>
        <w:ind w:right="121"/>
      </w:pPr>
      <w:r>
        <w:t>создание творческих детско-педагогических работников проектов(празднование Дня Победы с приглашением ветеранов, "Театр в детском саду" - показ спектакля для обучающихся из соседней Организации).</w:t>
      </w:r>
    </w:p>
    <w:p w:rsidR="002276D8" w:rsidRDefault="00A81A09">
      <w:pPr>
        <w:pStyle w:val="a3"/>
        <w:ind w:right="125"/>
      </w:pPr>
      <w:r>
        <w:t>Проектированиесобытийпозволяетпостроитьцелостныйгодовойциклметодической работы на основе традиционных ценностей российского общества. Это поможет каждому педагогическому работнику создать тематический творческий проект в своей группе и спроектировать работусгруппойвцелом, сподгруппами обучающихся, скаждымребенком.</w:t>
      </w:r>
    </w:p>
    <w:p w:rsidR="002276D8" w:rsidRDefault="00A81A09">
      <w:pPr>
        <w:pStyle w:val="11"/>
        <w:numPr>
          <w:ilvl w:val="3"/>
          <w:numId w:val="12"/>
        </w:numPr>
        <w:tabs>
          <w:tab w:val="left" w:pos="1601"/>
        </w:tabs>
        <w:spacing w:before="1"/>
        <w:ind w:left="1601"/>
        <w:rPr>
          <w:b w:val="0"/>
        </w:rPr>
      </w:pPr>
      <w:r>
        <w:t>Организацияпредметно-пространственной</w:t>
      </w:r>
      <w:r>
        <w:rPr>
          <w:spacing w:val="-2"/>
        </w:rPr>
        <w:t>среды</w:t>
      </w:r>
      <w:r>
        <w:rPr>
          <w:b w:val="0"/>
          <w:spacing w:val="-2"/>
        </w:rPr>
        <w:t>.</w:t>
      </w:r>
    </w:p>
    <w:p w:rsidR="002276D8" w:rsidRDefault="00A81A09">
      <w:pPr>
        <w:pStyle w:val="a3"/>
        <w:jc w:val="left"/>
      </w:pPr>
      <w:r>
        <w:t>Предметно-пространственнаясреда(далее-ППС)должнаотражатьфедеральную, региональную специфику, а также специфику ОО и включать:</w:t>
      </w:r>
    </w:p>
    <w:p w:rsidR="002276D8" w:rsidRDefault="00A81A09">
      <w:pPr>
        <w:pStyle w:val="a3"/>
        <w:ind w:left="821" w:firstLine="0"/>
        <w:jc w:val="left"/>
      </w:pPr>
      <w:r>
        <w:t>оформление</w:t>
      </w:r>
      <w:r>
        <w:rPr>
          <w:spacing w:val="-2"/>
        </w:rPr>
        <w:t xml:space="preserve"> помещений;</w:t>
      </w:r>
    </w:p>
    <w:p w:rsidR="002276D8" w:rsidRDefault="00A81A09">
      <w:pPr>
        <w:pStyle w:val="a3"/>
        <w:jc w:val="left"/>
      </w:pPr>
      <w:r>
        <w:t>оборудование,втомчислеспециализированноеоборудованиедляобученияивоспитания обучающихся с ТНР;</w:t>
      </w:r>
    </w:p>
    <w:p w:rsidR="002276D8" w:rsidRDefault="00A81A09">
      <w:pPr>
        <w:pStyle w:val="a3"/>
        <w:ind w:left="821" w:firstLine="0"/>
        <w:jc w:val="left"/>
      </w:pPr>
      <w:r>
        <w:rPr>
          <w:spacing w:val="-2"/>
        </w:rPr>
        <w:t>игрушки.</w:t>
      </w:r>
    </w:p>
    <w:p w:rsidR="002276D8" w:rsidRDefault="00A81A09">
      <w:pPr>
        <w:pStyle w:val="a3"/>
        <w:jc w:val="left"/>
      </w:pPr>
      <w:r>
        <w:t>ППСдолжнаотражатьценности,накоторыхстроитсяпрограммавоспитания, способствовать их принятию и раскрытию ребенком с ТНР.</w:t>
      </w:r>
    </w:p>
    <w:p w:rsidR="002276D8" w:rsidRDefault="00A81A09">
      <w:pPr>
        <w:pStyle w:val="a3"/>
        <w:ind w:left="821" w:firstLine="0"/>
        <w:jc w:val="left"/>
      </w:pPr>
      <w:r>
        <w:t>Средавключаетзнакиисимволыгосударства, региона,городаи</w:t>
      </w:r>
      <w:r>
        <w:rPr>
          <w:spacing w:val="-2"/>
        </w:rPr>
        <w:t>организации.</w:t>
      </w:r>
    </w:p>
    <w:p w:rsidR="002276D8" w:rsidRDefault="00A81A09">
      <w:pPr>
        <w:pStyle w:val="a3"/>
        <w:tabs>
          <w:tab w:val="left" w:pos="1651"/>
          <w:tab w:val="left" w:pos="2801"/>
          <w:tab w:val="left" w:pos="4511"/>
          <w:tab w:val="left" w:pos="6533"/>
          <w:tab w:val="left" w:pos="8696"/>
          <w:tab w:val="left" w:pos="9041"/>
        </w:tabs>
        <w:ind w:right="130"/>
        <w:jc w:val="left"/>
      </w:pPr>
      <w:r>
        <w:rPr>
          <w:spacing w:val="-2"/>
        </w:rPr>
        <w:t>Среда</w:t>
      </w:r>
      <w:r>
        <w:tab/>
      </w:r>
      <w:r>
        <w:rPr>
          <w:spacing w:val="-2"/>
        </w:rPr>
        <w:t>отражает</w:t>
      </w:r>
      <w:r>
        <w:tab/>
      </w:r>
      <w:r>
        <w:rPr>
          <w:spacing w:val="-2"/>
        </w:rPr>
        <w:t>региональные,</w:t>
      </w:r>
      <w:r>
        <w:tab/>
      </w:r>
      <w:r>
        <w:rPr>
          <w:spacing w:val="-2"/>
        </w:rPr>
        <w:t>этнографические,</w:t>
      </w:r>
      <w:r>
        <w:tab/>
      </w:r>
      <w:r>
        <w:rPr>
          <w:spacing w:val="-2"/>
        </w:rPr>
        <w:t>конфессиональные</w:t>
      </w:r>
      <w:r>
        <w:tab/>
      </w:r>
      <w:r>
        <w:rPr>
          <w:spacing w:val="-10"/>
        </w:rPr>
        <w:t>и</w:t>
      </w:r>
      <w:r>
        <w:tab/>
      </w:r>
      <w:r>
        <w:rPr>
          <w:spacing w:val="-2"/>
        </w:rPr>
        <w:t xml:space="preserve">другие </w:t>
      </w:r>
      <w:r>
        <w:t>особенности социокультурных условий, в которых находится Организация.</w:t>
      </w:r>
    </w:p>
    <w:p w:rsidR="002276D8" w:rsidRDefault="00A81A09">
      <w:pPr>
        <w:pStyle w:val="a3"/>
        <w:spacing w:line="275" w:lineRule="exact"/>
        <w:ind w:left="821" w:firstLine="0"/>
        <w:jc w:val="left"/>
      </w:pPr>
      <w:r>
        <w:t>Средадолжнабытьэкологичной,природосообразнойи</w:t>
      </w:r>
      <w:r>
        <w:rPr>
          <w:spacing w:val="-2"/>
        </w:rPr>
        <w:t>безопасной.</w:t>
      </w:r>
    </w:p>
    <w:p w:rsidR="002276D8" w:rsidRDefault="00A81A09">
      <w:pPr>
        <w:pStyle w:val="a3"/>
        <w:jc w:val="left"/>
      </w:pPr>
      <w:r>
        <w:t>СредаобеспечиваетребенкусТНРвозможностьобщения,игрыисовместной деятельности.Отражаетценностьсемьи,людейразныхпоколений,радостьобщенияс</w:t>
      </w:r>
      <w:r>
        <w:rPr>
          <w:spacing w:val="-2"/>
        </w:rPr>
        <w:t>семьей.</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3"/>
      </w:pPr>
      <w:r>
        <w:lastRenderedPageBreak/>
        <w:t>Среда обеспечивает ребенку с ТНР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2276D8" w:rsidRDefault="00A81A09">
      <w:pPr>
        <w:pStyle w:val="a3"/>
        <w:ind w:right="125"/>
      </w:pPr>
      <w:r>
        <w:t>Среда обеспечивает ребенку с ТНР возможность посильного труда, а также отражает ценноститрудавжизничеловекаигосударства(портретычленовсемейобучающихся,героев труда, представителей профессий) Результаты труда ребенка с ТНР могут быть отражены и сохранены в среде.</w:t>
      </w:r>
    </w:p>
    <w:p w:rsidR="002276D8" w:rsidRDefault="00A81A09">
      <w:pPr>
        <w:pStyle w:val="a3"/>
        <w:ind w:right="126"/>
      </w:pPr>
      <w:r>
        <w:t>СредаобеспечиваетребенкусТНРвозможностидляукрепленияздоровья,раскрывает смысл здорового образа жизни, физической культуры и спорта.</w:t>
      </w:r>
    </w:p>
    <w:p w:rsidR="002276D8" w:rsidRDefault="00A81A09">
      <w:pPr>
        <w:pStyle w:val="a3"/>
        <w:ind w:right="123"/>
      </w:pPr>
      <w:r>
        <w:t>Среда предоставляет ребенку с ТНР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p>
    <w:p w:rsidR="002276D8" w:rsidRDefault="00A81A09">
      <w:pPr>
        <w:pStyle w:val="11"/>
        <w:numPr>
          <w:ilvl w:val="3"/>
          <w:numId w:val="12"/>
        </w:numPr>
        <w:tabs>
          <w:tab w:val="left" w:pos="1601"/>
        </w:tabs>
        <w:ind w:left="1601"/>
        <w:rPr>
          <w:b w:val="0"/>
        </w:rPr>
      </w:pPr>
      <w:r>
        <w:t>Кадровоеобеспечениевоспитательного</w:t>
      </w:r>
      <w:r>
        <w:rPr>
          <w:spacing w:val="-2"/>
        </w:rPr>
        <w:t>процесса</w:t>
      </w:r>
      <w:r>
        <w:rPr>
          <w:b w:val="0"/>
          <w:spacing w:val="-2"/>
        </w:rPr>
        <w:t>.</w:t>
      </w:r>
    </w:p>
    <w:p w:rsidR="002276D8" w:rsidRDefault="00A81A09">
      <w:pPr>
        <w:pStyle w:val="a3"/>
        <w:spacing w:before="1"/>
        <w:ind w:right="120"/>
      </w:pPr>
      <w:r>
        <w:t>В данном разделе могут быть представлены решения на уровне Организации по разделению функционала, связанного с организацией и реализацией воспитательного процесса; по обеспечению повышения квалификации педагогических работников Организации по вопросам воспитания, психолого-педагогического сопровождения обучающихся с ТНР.</w:t>
      </w:r>
    </w:p>
    <w:p w:rsidR="002276D8" w:rsidRDefault="00A81A09">
      <w:pPr>
        <w:pStyle w:val="a3"/>
        <w:ind w:right="123"/>
      </w:pPr>
      <w:r>
        <w:t>Также здесь должна быть представлена информация о возможностях привлечения специалистов других организаций (образовательных, социальных).</w:t>
      </w:r>
    </w:p>
    <w:p w:rsidR="002276D8" w:rsidRDefault="00A81A09">
      <w:pPr>
        <w:pStyle w:val="11"/>
        <w:numPr>
          <w:ilvl w:val="3"/>
          <w:numId w:val="12"/>
        </w:numPr>
        <w:tabs>
          <w:tab w:val="left" w:pos="1824"/>
        </w:tabs>
        <w:spacing w:before="7" w:line="235" w:lineRule="auto"/>
        <w:ind w:right="125"/>
        <w:rPr>
          <w:b w:val="0"/>
        </w:rPr>
      </w:pPr>
      <w:r>
        <w:t>Особые требования к условиям, обеспечивающим достижение планируемых личностных результатов в работе с детьми с ТНР</w:t>
      </w:r>
      <w:r>
        <w:rPr>
          <w:b w:val="0"/>
        </w:rPr>
        <w:t>.</w:t>
      </w:r>
    </w:p>
    <w:p w:rsidR="002276D8" w:rsidRDefault="00A81A09">
      <w:pPr>
        <w:pStyle w:val="a3"/>
        <w:spacing w:before="2"/>
        <w:ind w:right="124"/>
      </w:pPr>
      <w:r>
        <w:t>Инклюзия является ценностной основой уклада Организации и основанием для проектирования воспитывающих сред, деятельностей и событий.</w:t>
      </w:r>
    </w:p>
    <w:p w:rsidR="002276D8" w:rsidRDefault="00A81A09">
      <w:pPr>
        <w:pStyle w:val="a3"/>
        <w:ind w:right="127"/>
      </w:pPr>
      <w:r>
        <w:t>На уровне уклада: инклюзивное образование является нормой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Организации.</w:t>
      </w:r>
    </w:p>
    <w:p w:rsidR="002276D8" w:rsidRDefault="00A81A09">
      <w:pPr>
        <w:pStyle w:val="a3"/>
        <w:ind w:right="125"/>
      </w:pPr>
      <w:r>
        <w:t>На уровне воспитывающих сред: ППС строится как максимально доступная для обучающихся с ТНР; событийная воспитывающая среда Организации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2276D8" w:rsidRDefault="00A81A09">
      <w:pPr>
        <w:pStyle w:val="a3"/>
        <w:ind w:right="122"/>
      </w:pPr>
      <w:r>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 (законным представителям),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2276D8" w:rsidRDefault="00A81A09">
      <w:pPr>
        <w:pStyle w:val="a3"/>
        <w:spacing w:before="1"/>
        <w:ind w:right="124"/>
        <w:jc w:val="right"/>
      </w:pPr>
      <w:r>
        <w:t>На уровне деятельностей: педагогическое проектирование совместной деятельности в разновозрастныхгруппах,вмалыхгруппахобучающихся,вдетско-родительскихгруппах обеспечиваетусловияосвоениядоступныхнавыков,формируетопытработывкоманде, развиваетактивностьиответственностькаждогоребенкавсоциальнойситуацииегоразвития. Науровнесобытий:проектированиепедагогическимработникомритмовжизни,</w:t>
      </w:r>
    </w:p>
    <w:p w:rsidR="002276D8" w:rsidRDefault="00A81A09">
      <w:pPr>
        <w:pStyle w:val="a3"/>
        <w:ind w:right="125" w:firstLine="0"/>
      </w:pPr>
      <w:r>
        <w:t xml:space="preserve">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обучающихся и педагогических </w:t>
      </w:r>
      <w:r>
        <w:rPr>
          <w:spacing w:val="-2"/>
        </w:rPr>
        <w:t>работников.</w:t>
      </w:r>
    </w:p>
    <w:p w:rsidR="002276D8" w:rsidRDefault="00A81A09">
      <w:pPr>
        <w:pStyle w:val="a3"/>
        <w:spacing w:before="1"/>
        <w:ind w:left="881" w:firstLine="0"/>
      </w:pPr>
      <w:r>
        <w:rPr>
          <w:u w:val="single"/>
        </w:rPr>
        <w:t>Основнымиусловиями</w:t>
      </w:r>
      <w:r>
        <w:t>реализацииПрограммывоспитаниявОрганизации,</w:t>
      </w:r>
      <w:r>
        <w:rPr>
          <w:spacing w:val="-2"/>
        </w:rPr>
        <w:t>являются:</w:t>
      </w:r>
    </w:p>
    <w:p w:rsidR="002276D8" w:rsidRDefault="00A81A09" w:rsidP="00F71C4C">
      <w:pPr>
        <w:pStyle w:val="a5"/>
        <w:numPr>
          <w:ilvl w:val="0"/>
          <w:numId w:val="35"/>
        </w:numPr>
        <w:tabs>
          <w:tab w:val="left" w:pos="1093"/>
        </w:tabs>
        <w:ind w:left="1093" w:hanging="272"/>
        <w:rPr>
          <w:sz w:val="24"/>
        </w:rPr>
      </w:pPr>
      <w:r>
        <w:rPr>
          <w:sz w:val="24"/>
        </w:rPr>
        <w:t>полноценноепроживаниеребенкомвсехэтаповдетства(младенческого,раннего</w:t>
      </w:r>
      <w:r>
        <w:rPr>
          <w:spacing w:val="-10"/>
          <w:sz w:val="24"/>
        </w:rPr>
        <w:t>и</w:t>
      </w:r>
    </w:p>
    <w:p w:rsidR="002276D8" w:rsidRDefault="002276D8">
      <w:pPr>
        <w:jc w:val="both"/>
        <w:rPr>
          <w:sz w:val="24"/>
        </w:rPr>
        <w:sectPr w:rsidR="002276D8">
          <w:pgSz w:w="11910" w:h="16840"/>
          <w:pgMar w:top="1080" w:right="440" w:bottom="280" w:left="1600" w:header="712" w:footer="0" w:gutter="0"/>
          <w:cols w:space="720"/>
        </w:sectPr>
      </w:pPr>
    </w:p>
    <w:p w:rsidR="002276D8" w:rsidRDefault="00A81A09">
      <w:pPr>
        <w:pStyle w:val="a3"/>
        <w:spacing w:before="80"/>
        <w:ind w:firstLine="0"/>
        <w:jc w:val="left"/>
      </w:pPr>
      <w:r>
        <w:lastRenderedPageBreak/>
        <w:t>дошкольноговозраста),обогащение(амплификация)детского</w:t>
      </w:r>
      <w:r>
        <w:rPr>
          <w:spacing w:val="-2"/>
        </w:rPr>
        <w:t>развития;</w:t>
      </w:r>
    </w:p>
    <w:p w:rsidR="002276D8" w:rsidRDefault="00A81A09" w:rsidP="00F71C4C">
      <w:pPr>
        <w:pStyle w:val="a5"/>
        <w:numPr>
          <w:ilvl w:val="0"/>
          <w:numId w:val="35"/>
        </w:numPr>
        <w:tabs>
          <w:tab w:val="left" w:pos="1103"/>
        </w:tabs>
        <w:ind w:left="102" w:right="121" w:firstLine="719"/>
        <w:rPr>
          <w:sz w:val="24"/>
        </w:rPr>
      </w:pPr>
      <w:r>
        <w:rPr>
          <w:sz w:val="24"/>
        </w:rPr>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2276D8" w:rsidRDefault="00A81A09" w:rsidP="00F71C4C">
      <w:pPr>
        <w:pStyle w:val="a5"/>
        <w:numPr>
          <w:ilvl w:val="0"/>
          <w:numId w:val="35"/>
        </w:numPr>
        <w:tabs>
          <w:tab w:val="left" w:pos="1224"/>
          <w:tab w:val="left" w:pos="2570"/>
          <w:tab w:val="left" w:pos="2903"/>
          <w:tab w:val="left" w:pos="4728"/>
          <w:tab w:val="left" w:pos="6354"/>
          <w:tab w:val="left" w:pos="6685"/>
          <w:tab w:val="left" w:pos="8498"/>
        </w:tabs>
        <w:ind w:left="102" w:right="127" w:firstLine="719"/>
        <w:rPr>
          <w:sz w:val="24"/>
        </w:rPr>
      </w:pPr>
      <w:r>
        <w:rPr>
          <w:spacing w:val="-2"/>
          <w:sz w:val="24"/>
        </w:rPr>
        <w:t>содействие</w:t>
      </w:r>
      <w:r>
        <w:rPr>
          <w:sz w:val="24"/>
        </w:rPr>
        <w:tab/>
      </w:r>
      <w:r>
        <w:rPr>
          <w:spacing w:val="-10"/>
          <w:sz w:val="24"/>
        </w:rPr>
        <w:t>и</w:t>
      </w:r>
      <w:r>
        <w:rPr>
          <w:sz w:val="24"/>
        </w:rPr>
        <w:tab/>
      </w:r>
      <w:r>
        <w:rPr>
          <w:spacing w:val="-2"/>
          <w:sz w:val="24"/>
        </w:rPr>
        <w:t>сотрудничество</w:t>
      </w:r>
      <w:r>
        <w:rPr>
          <w:sz w:val="24"/>
        </w:rPr>
        <w:tab/>
      </w:r>
      <w:r>
        <w:rPr>
          <w:spacing w:val="-2"/>
          <w:sz w:val="24"/>
        </w:rPr>
        <w:t>обучающихся</w:t>
      </w:r>
      <w:r>
        <w:rPr>
          <w:sz w:val="24"/>
        </w:rPr>
        <w:tab/>
      </w:r>
      <w:r>
        <w:rPr>
          <w:spacing w:val="-10"/>
          <w:sz w:val="24"/>
        </w:rPr>
        <w:t>и</w:t>
      </w:r>
      <w:r>
        <w:rPr>
          <w:sz w:val="24"/>
        </w:rPr>
        <w:tab/>
      </w:r>
      <w:r>
        <w:rPr>
          <w:spacing w:val="-2"/>
          <w:sz w:val="24"/>
        </w:rPr>
        <w:t>педагогических</w:t>
      </w:r>
      <w:r>
        <w:rPr>
          <w:sz w:val="24"/>
        </w:rPr>
        <w:tab/>
      </w:r>
      <w:r>
        <w:rPr>
          <w:spacing w:val="-2"/>
          <w:sz w:val="24"/>
        </w:rPr>
        <w:t xml:space="preserve">работников, </w:t>
      </w:r>
      <w:r>
        <w:rPr>
          <w:sz w:val="24"/>
        </w:rPr>
        <w:t>признание ребенка полноценным участником (субъектом) образовательных отношений;</w:t>
      </w:r>
    </w:p>
    <w:p w:rsidR="002276D8" w:rsidRDefault="00A81A09" w:rsidP="00F71C4C">
      <w:pPr>
        <w:pStyle w:val="a5"/>
        <w:numPr>
          <w:ilvl w:val="0"/>
          <w:numId w:val="35"/>
        </w:numPr>
        <w:tabs>
          <w:tab w:val="left" w:pos="1095"/>
        </w:tabs>
        <w:ind w:left="102" w:right="128" w:firstLine="719"/>
        <w:rPr>
          <w:sz w:val="24"/>
        </w:rPr>
      </w:pPr>
      <w:r>
        <w:rPr>
          <w:sz w:val="24"/>
        </w:rPr>
        <w:t xml:space="preserve">формирование и поддержка инициативы обучающихся в различных видах детской </w:t>
      </w:r>
      <w:r>
        <w:rPr>
          <w:spacing w:val="-2"/>
          <w:sz w:val="24"/>
        </w:rPr>
        <w:t>деятельности;</w:t>
      </w:r>
    </w:p>
    <w:p w:rsidR="002276D8" w:rsidRDefault="00A81A09" w:rsidP="00F71C4C">
      <w:pPr>
        <w:pStyle w:val="a5"/>
        <w:numPr>
          <w:ilvl w:val="0"/>
          <w:numId w:val="35"/>
        </w:numPr>
        <w:tabs>
          <w:tab w:val="left" w:pos="881"/>
          <w:tab w:val="left" w:pos="1080"/>
        </w:tabs>
        <w:ind w:left="881" w:right="222" w:hanging="60"/>
        <w:rPr>
          <w:sz w:val="24"/>
        </w:rPr>
      </w:pPr>
      <w:r>
        <w:rPr>
          <w:sz w:val="24"/>
        </w:rPr>
        <w:t xml:space="preserve">активноепривлечениеближайшегосоциальногоокруженияквоспитаниюребенка. </w:t>
      </w:r>
      <w:r>
        <w:rPr>
          <w:sz w:val="24"/>
          <w:u w:val="single"/>
        </w:rPr>
        <w:t>Задачами воспитания обучающихся с ТНР в условиях</w:t>
      </w:r>
      <w:r>
        <w:rPr>
          <w:sz w:val="24"/>
        </w:rPr>
        <w:t xml:space="preserve"> Организации являются:</w:t>
      </w:r>
    </w:p>
    <w:p w:rsidR="002276D8" w:rsidRDefault="00A81A09" w:rsidP="00F71C4C">
      <w:pPr>
        <w:pStyle w:val="a5"/>
        <w:numPr>
          <w:ilvl w:val="1"/>
          <w:numId w:val="35"/>
        </w:numPr>
        <w:tabs>
          <w:tab w:val="left" w:pos="1107"/>
        </w:tabs>
        <w:ind w:right="126" w:firstLine="719"/>
        <w:rPr>
          <w:sz w:val="24"/>
        </w:rPr>
      </w:pPr>
      <w:r>
        <w:rPr>
          <w:sz w:val="24"/>
        </w:rPr>
        <w:t>формирование общей культуры личности обучающихся,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2276D8" w:rsidRDefault="00A81A09" w:rsidP="00F71C4C">
      <w:pPr>
        <w:pStyle w:val="a5"/>
        <w:numPr>
          <w:ilvl w:val="1"/>
          <w:numId w:val="35"/>
        </w:numPr>
        <w:tabs>
          <w:tab w:val="left" w:pos="1069"/>
        </w:tabs>
        <w:ind w:right="123" w:firstLine="719"/>
        <w:rPr>
          <w:sz w:val="24"/>
        </w:rPr>
      </w:pPr>
      <w:r>
        <w:rPr>
          <w:sz w:val="24"/>
        </w:rPr>
        <w:t>формированиедоброжелательногоотношениякдетямсТНРиихсемьямсостороны всех участников образовательных отношений;</w:t>
      </w:r>
    </w:p>
    <w:p w:rsidR="002276D8" w:rsidRDefault="00A81A09" w:rsidP="00F71C4C">
      <w:pPr>
        <w:pStyle w:val="a5"/>
        <w:numPr>
          <w:ilvl w:val="1"/>
          <w:numId w:val="35"/>
        </w:numPr>
        <w:tabs>
          <w:tab w:val="left" w:pos="1091"/>
        </w:tabs>
        <w:spacing w:before="1"/>
        <w:ind w:right="129" w:firstLine="719"/>
        <w:rPr>
          <w:sz w:val="24"/>
        </w:rPr>
      </w:pPr>
      <w:r>
        <w:rPr>
          <w:sz w:val="24"/>
        </w:rP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(законных представителей);</w:t>
      </w:r>
    </w:p>
    <w:p w:rsidR="002276D8" w:rsidRDefault="00A81A09" w:rsidP="00F71C4C">
      <w:pPr>
        <w:pStyle w:val="a5"/>
        <w:numPr>
          <w:ilvl w:val="1"/>
          <w:numId w:val="35"/>
        </w:numPr>
        <w:tabs>
          <w:tab w:val="left" w:pos="1227"/>
        </w:tabs>
        <w:ind w:right="122" w:firstLine="719"/>
        <w:rPr>
          <w:sz w:val="24"/>
        </w:rPr>
      </w:pPr>
      <w:r>
        <w:rPr>
          <w:sz w:val="24"/>
        </w:rPr>
        <w:t>обеспечение эмоционально-положительного взаимодействия обучающихся с окружающими в целях их успешной адаптации и интеграции в общество;</w:t>
      </w:r>
    </w:p>
    <w:p w:rsidR="002276D8" w:rsidRDefault="00A81A09" w:rsidP="00F71C4C">
      <w:pPr>
        <w:pStyle w:val="a5"/>
        <w:numPr>
          <w:ilvl w:val="1"/>
          <w:numId w:val="35"/>
        </w:numPr>
        <w:tabs>
          <w:tab w:val="left" w:pos="1175"/>
        </w:tabs>
        <w:ind w:right="130" w:firstLine="719"/>
        <w:rPr>
          <w:sz w:val="24"/>
        </w:rPr>
      </w:pPr>
      <w:r>
        <w:rPr>
          <w:sz w:val="24"/>
        </w:rPr>
        <w:t>расширение у обучающихся с различными нарушениями развития знаний и представлений об окружающем мире;</w:t>
      </w:r>
    </w:p>
    <w:p w:rsidR="002276D8" w:rsidRDefault="00A81A09" w:rsidP="00F71C4C">
      <w:pPr>
        <w:pStyle w:val="a5"/>
        <w:numPr>
          <w:ilvl w:val="1"/>
          <w:numId w:val="35"/>
        </w:numPr>
        <w:tabs>
          <w:tab w:val="left" w:pos="1103"/>
        </w:tabs>
        <w:ind w:left="1103" w:hanging="282"/>
        <w:rPr>
          <w:sz w:val="24"/>
        </w:rPr>
      </w:pPr>
      <w:r>
        <w:rPr>
          <w:sz w:val="24"/>
        </w:rPr>
        <w:t>взаимодействиессемьейдляобеспеченияполноценногоразвитияобучающихся</w:t>
      </w:r>
      <w:r>
        <w:rPr>
          <w:spacing w:val="-10"/>
          <w:sz w:val="24"/>
        </w:rPr>
        <w:t>с</w:t>
      </w:r>
    </w:p>
    <w:p w:rsidR="002276D8" w:rsidRDefault="00A81A09">
      <w:pPr>
        <w:pStyle w:val="a3"/>
        <w:spacing w:line="274" w:lineRule="exact"/>
        <w:ind w:firstLine="0"/>
        <w:jc w:val="left"/>
      </w:pPr>
      <w:r>
        <w:rPr>
          <w:spacing w:val="-4"/>
        </w:rPr>
        <w:t>ТНР;</w:t>
      </w:r>
    </w:p>
    <w:p w:rsidR="002276D8" w:rsidRDefault="00A81A09" w:rsidP="00F71C4C">
      <w:pPr>
        <w:pStyle w:val="a5"/>
        <w:numPr>
          <w:ilvl w:val="1"/>
          <w:numId w:val="35"/>
        </w:numPr>
        <w:tabs>
          <w:tab w:val="left" w:pos="1119"/>
        </w:tabs>
        <w:ind w:left="1119" w:hanging="298"/>
        <w:rPr>
          <w:sz w:val="24"/>
        </w:rPr>
      </w:pPr>
      <w:r>
        <w:rPr>
          <w:sz w:val="24"/>
        </w:rPr>
        <w:t>охранаиукреплениефизическогоипсихическогоздоровьяобучающихся,в</w:t>
      </w:r>
      <w:r>
        <w:rPr>
          <w:spacing w:val="-5"/>
          <w:sz w:val="24"/>
        </w:rPr>
        <w:t>том</w:t>
      </w:r>
    </w:p>
    <w:p w:rsidR="002276D8" w:rsidRDefault="00A81A09">
      <w:pPr>
        <w:pStyle w:val="a3"/>
        <w:ind w:firstLine="0"/>
      </w:pPr>
      <w:r>
        <w:t>числеихэмоционального</w:t>
      </w:r>
      <w:r>
        <w:rPr>
          <w:spacing w:val="-2"/>
        </w:rPr>
        <w:t>благополучия;</w:t>
      </w:r>
    </w:p>
    <w:p w:rsidR="002276D8" w:rsidRDefault="00A81A09" w:rsidP="00F71C4C">
      <w:pPr>
        <w:pStyle w:val="a5"/>
        <w:numPr>
          <w:ilvl w:val="1"/>
          <w:numId w:val="35"/>
        </w:numPr>
        <w:tabs>
          <w:tab w:val="left" w:pos="1141"/>
        </w:tabs>
        <w:ind w:right="127" w:firstLine="719"/>
        <w:rPr>
          <w:sz w:val="24"/>
        </w:rPr>
      </w:pPr>
      <w:r>
        <w:rPr>
          <w:sz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276D8" w:rsidRDefault="002276D8">
      <w:pPr>
        <w:pStyle w:val="a3"/>
        <w:spacing w:before="158"/>
        <w:ind w:left="0" w:firstLine="0"/>
        <w:jc w:val="left"/>
      </w:pPr>
    </w:p>
    <w:p w:rsidR="002276D8" w:rsidRDefault="00A81A09">
      <w:pPr>
        <w:pStyle w:val="a5"/>
        <w:numPr>
          <w:ilvl w:val="0"/>
          <w:numId w:val="32"/>
        </w:numPr>
        <w:tabs>
          <w:tab w:val="left" w:pos="2936"/>
        </w:tabs>
        <w:spacing w:before="1"/>
        <w:ind w:left="2936" w:hanging="340"/>
        <w:jc w:val="left"/>
        <w:rPr>
          <w:b/>
          <w:sz w:val="24"/>
          <w:u w:val="single"/>
        </w:rPr>
      </w:pPr>
      <w:r>
        <w:rPr>
          <w:b/>
          <w:sz w:val="24"/>
          <w:u w:val="single"/>
        </w:rPr>
        <w:t>​Организационныйраздел</w:t>
      </w:r>
      <w:r>
        <w:rPr>
          <w:b/>
          <w:spacing w:val="-2"/>
          <w:sz w:val="24"/>
          <w:u w:val="single"/>
        </w:rPr>
        <w:t>Программы.</w:t>
      </w:r>
    </w:p>
    <w:p w:rsidR="002276D8" w:rsidRDefault="00A81A09">
      <w:pPr>
        <w:pStyle w:val="a3"/>
        <w:spacing w:before="268"/>
        <w:ind w:right="123"/>
      </w:pPr>
      <w:r>
        <w:t xml:space="preserve">Организационное обеспечение образования обучающихся с ТНР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реализациюнетолькообразовательныхправсамогоребенканаполучениесоответствующего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w:t>
      </w:r>
      <w:r>
        <w:rPr>
          <w:spacing w:val="-2"/>
        </w:rPr>
        <w:t>обучающихся.</w:t>
      </w:r>
    </w:p>
    <w:p w:rsidR="002276D8" w:rsidRDefault="00A81A09">
      <w:pPr>
        <w:pStyle w:val="a3"/>
        <w:spacing w:before="1"/>
        <w:ind w:right="122"/>
      </w:pPr>
      <w:r>
        <w:t>Необходима организация системы взаимодействия и поддержки образовательной организации со стороны ПМПК,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2276D8" w:rsidRDefault="00A81A09">
      <w:pPr>
        <w:pStyle w:val="11"/>
        <w:numPr>
          <w:ilvl w:val="1"/>
          <w:numId w:val="6"/>
        </w:numPr>
        <w:tabs>
          <w:tab w:val="left" w:pos="821"/>
        </w:tabs>
        <w:spacing w:before="6" w:line="274" w:lineRule="exact"/>
        <w:ind w:left="821"/>
      </w:pPr>
      <w:r>
        <w:t>Психолого-педагогическиеусловия,обеспечивающиеразвитие</w:t>
      </w:r>
      <w:r>
        <w:rPr>
          <w:spacing w:val="-2"/>
        </w:rPr>
        <w:t>ребенка.</w:t>
      </w:r>
    </w:p>
    <w:p w:rsidR="002276D8" w:rsidRDefault="00A81A09">
      <w:pPr>
        <w:pStyle w:val="a3"/>
        <w:spacing w:line="274" w:lineRule="exact"/>
        <w:ind w:left="461" w:firstLine="0"/>
      </w:pPr>
      <w:r>
        <w:t>Психолого-педагогическиеусловия,обеспечивающиеразвитиеребенкасТНР.</w:t>
      </w:r>
      <w:r>
        <w:rPr>
          <w:spacing w:val="-2"/>
        </w:rPr>
        <w:t>Программа</w:t>
      </w:r>
    </w:p>
    <w:p w:rsidR="002276D8" w:rsidRDefault="002276D8">
      <w:pPr>
        <w:spacing w:line="274" w:lineRule="exact"/>
        <w:sectPr w:rsidR="002276D8">
          <w:pgSz w:w="11910" w:h="16840"/>
          <w:pgMar w:top="1080" w:right="440" w:bottom="280" w:left="1600" w:header="712" w:footer="0" w:gutter="0"/>
          <w:cols w:space="720"/>
        </w:sectPr>
      </w:pPr>
    </w:p>
    <w:p w:rsidR="002276D8" w:rsidRDefault="00A81A09">
      <w:pPr>
        <w:pStyle w:val="a3"/>
        <w:spacing w:before="80"/>
        <w:ind w:right="126" w:firstLine="0"/>
      </w:pPr>
      <w:r>
        <w:lastRenderedPageBreak/>
        <w:t>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2276D8" w:rsidRDefault="00A81A09">
      <w:pPr>
        <w:pStyle w:val="a5"/>
        <w:numPr>
          <w:ilvl w:val="2"/>
          <w:numId w:val="6"/>
        </w:numPr>
        <w:tabs>
          <w:tab w:val="left" w:pos="1127"/>
        </w:tabs>
        <w:ind w:right="126" w:firstLine="719"/>
        <w:rPr>
          <w:sz w:val="24"/>
        </w:rPr>
      </w:pPr>
      <w:r>
        <w:rPr>
          <w:sz w:val="24"/>
        </w:rPr>
        <w:t>Личностно-порождающее взаимодействие педагогических работников с детьми, предполагающеесозданиетакихситуаций,вкоторыхкаждомуребенкусТНРпредоставляется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том числе речевой), средств ее реализации, ограниченный объем личного опыта.</w:t>
      </w:r>
    </w:p>
    <w:p w:rsidR="002276D8" w:rsidRDefault="00A81A09">
      <w:pPr>
        <w:pStyle w:val="a5"/>
        <w:numPr>
          <w:ilvl w:val="2"/>
          <w:numId w:val="6"/>
        </w:numPr>
        <w:tabs>
          <w:tab w:val="left" w:pos="1091"/>
        </w:tabs>
        <w:ind w:right="129" w:firstLine="719"/>
        <w:rPr>
          <w:sz w:val="24"/>
        </w:rPr>
      </w:pPr>
      <w:r>
        <w:rPr>
          <w:sz w:val="24"/>
        </w:rPr>
        <w:t>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2276D8" w:rsidRDefault="00A81A09">
      <w:pPr>
        <w:pStyle w:val="a5"/>
        <w:numPr>
          <w:ilvl w:val="2"/>
          <w:numId w:val="6"/>
        </w:numPr>
        <w:tabs>
          <w:tab w:val="left" w:pos="1101"/>
        </w:tabs>
        <w:ind w:right="129" w:firstLine="719"/>
        <w:rPr>
          <w:sz w:val="24"/>
        </w:rPr>
      </w:pPr>
      <w:r>
        <w:rPr>
          <w:sz w:val="24"/>
        </w:rPr>
        <w:t>Формирование игры как важнейшего фактора развития ребенка с ТНР, с учетом необходимости развития вербальных иневербальных компонентов развития ребенкасТНР в разных видах игры.</w:t>
      </w:r>
    </w:p>
    <w:p w:rsidR="002276D8" w:rsidRDefault="00A81A09">
      <w:pPr>
        <w:pStyle w:val="a5"/>
        <w:numPr>
          <w:ilvl w:val="2"/>
          <w:numId w:val="6"/>
        </w:numPr>
        <w:tabs>
          <w:tab w:val="left" w:pos="1139"/>
        </w:tabs>
        <w:spacing w:before="1"/>
        <w:ind w:right="120" w:firstLine="719"/>
        <w:rPr>
          <w:sz w:val="24"/>
        </w:rPr>
      </w:pPr>
      <w:r>
        <w:rPr>
          <w:sz w:val="24"/>
        </w:rPr>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2276D8" w:rsidRDefault="00A81A09">
      <w:pPr>
        <w:pStyle w:val="a5"/>
        <w:numPr>
          <w:ilvl w:val="2"/>
          <w:numId w:val="6"/>
        </w:numPr>
        <w:tabs>
          <w:tab w:val="left" w:pos="1197"/>
        </w:tabs>
        <w:ind w:right="122" w:firstLine="719"/>
        <w:rPr>
          <w:sz w:val="24"/>
        </w:rPr>
      </w:pPr>
      <w:r>
        <w:rPr>
          <w:sz w:val="24"/>
        </w:rP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иобразовательныхпотребностейребенкасТНР.</w:t>
      </w:r>
    </w:p>
    <w:p w:rsidR="002276D8" w:rsidRDefault="00A81A09">
      <w:pPr>
        <w:pStyle w:val="a5"/>
        <w:numPr>
          <w:ilvl w:val="2"/>
          <w:numId w:val="6"/>
        </w:numPr>
        <w:tabs>
          <w:tab w:val="left" w:pos="1142"/>
        </w:tabs>
        <w:ind w:right="127" w:firstLine="719"/>
        <w:rPr>
          <w:sz w:val="24"/>
        </w:rPr>
      </w:pPr>
      <w:r>
        <w:rPr>
          <w:sz w:val="24"/>
        </w:rPr>
        <w:t>Участие семьи как необходимое условие для полноценного развития ребенка дошкольного возраста с тяжелыми нарушениями речи.</w:t>
      </w:r>
    </w:p>
    <w:p w:rsidR="002276D8" w:rsidRDefault="002276D8">
      <w:pPr>
        <w:pStyle w:val="a3"/>
        <w:spacing w:before="2"/>
        <w:ind w:left="0" w:firstLine="0"/>
        <w:jc w:val="left"/>
      </w:pPr>
    </w:p>
    <w:p w:rsidR="002276D8" w:rsidRDefault="00A81A09">
      <w:pPr>
        <w:pStyle w:val="11"/>
        <w:numPr>
          <w:ilvl w:val="1"/>
          <w:numId w:val="6"/>
        </w:numPr>
        <w:tabs>
          <w:tab w:val="left" w:pos="1241"/>
        </w:tabs>
        <w:spacing w:line="274" w:lineRule="exact"/>
        <w:ind w:left="1241"/>
      </w:pPr>
      <w:r>
        <w:t>Организацияразвивающейпредметно-пространственной</w:t>
      </w:r>
      <w:r>
        <w:rPr>
          <w:spacing w:val="-2"/>
        </w:rPr>
        <w:t>среды.</w:t>
      </w:r>
    </w:p>
    <w:p w:rsidR="002276D8" w:rsidRDefault="00A81A09">
      <w:pPr>
        <w:pStyle w:val="a3"/>
        <w:ind w:right="124"/>
      </w:pPr>
      <w:r>
        <w:t>Предметно-пространственная развивающая образовательная среда (далее - ППРОС) в Организации должна обеспечивать реализацию АОП ДО, разработанных в соответствии с Программой. Организация имеет право самостоятельно проектировать ППРОС с учетом психофизических особенностей обучающихся с ТНР.</w:t>
      </w:r>
    </w:p>
    <w:p w:rsidR="002276D8" w:rsidRDefault="00A81A09">
      <w:pPr>
        <w:pStyle w:val="a3"/>
        <w:ind w:right="128" w:firstLine="419"/>
      </w:pPr>
      <w:r>
        <w:t xml:space="preserve">В соответствии со Стандартом, ППРОС Организации должна обеспечивать и </w:t>
      </w:r>
      <w:r>
        <w:rPr>
          <w:spacing w:val="-2"/>
        </w:rPr>
        <w:t>гарантировать:</w:t>
      </w:r>
    </w:p>
    <w:p w:rsidR="002276D8" w:rsidRDefault="00A81A09">
      <w:pPr>
        <w:pStyle w:val="a3"/>
        <w:ind w:right="126"/>
      </w:pPr>
      <w:r>
        <w:t>охрану и укрепление физического и психического здоровья и эмоционального благополучия обучающихся с ОВЗ,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обучающихся друг с другом и в коллективной работе;</w:t>
      </w:r>
    </w:p>
    <w:p w:rsidR="002276D8" w:rsidRDefault="00A81A09">
      <w:pPr>
        <w:pStyle w:val="a3"/>
        <w:ind w:right="120"/>
      </w:pPr>
      <w:r>
        <w:t>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ОВЗ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2276D8" w:rsidRDefault="00A81A09">
      <w:pPr>
        <w:pStyle w:val="a3"/>
        <w:ind w:right="122"/>
      </w:pPr>
      <w: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w:t>
      </w:r>
    </w:p>
    <w:p w:rsidR="002276D8" w:rsidRDefault="00A81A09">
      <w:pPr>
        <w:pStyle w:val="a3"/>
        <w:ind w:right="126"/>
      </w:pPr>
      <w:r>
        <w:t xml:space="preserve">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w:t>
      </w:r>
      <w:r>
        <w:rPr>
          <w:spacing w:val="-2"/>
        </w:rPr>
        <w:t>мотивов;</w:t>
      </w:r>
    </w:p>
    <w:p w:rsidR="002276D8" w:rsidRDefault="00A81A09">
      <w:pPr>
        <w:pStyle w:val="a3"/>
        <w:ind w:right="128"/>
      </w:pPr>
      <w:r>
        <w:t>открытость дошкольного образования и вовлечение родителей (законных представителей)непосредственновобразовательнуюдеятельность,осуществлениеих</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6" w:firstLine="0"/>
      </w:pPr>
      <w:r>
        <w:lastRenderedPageBreak/>
        <w:t>поддержкивделеобразованияивоспитанияобучающихся,охранеиукрепленииихздоровья, а также поддержки образовательных инициатив внутри семьи;</w:t>
      </w:r>
    </w:p>
    <w:p w:rsidR="002276D8" w:rsidRDefault="00A81A09">
      <w:pPr>
        <w:pStyle w:val="a3"/>
        <w:ind w:right="121"/>
      </w:pPr>
      <w: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w:t>
      </w:r>
    </w:p>
    <w:p w:rsidR="002276D8" w:rsidRDefault="00A81A09">
      <w:pPr>
        <w:pStyle w:val="a3"/>
        <w:ind w:right="125" w:firstLine="359"/>
      </w:pPr>
      <w:r>
        <w:t xml:space="preserve">ППРОС Организации создается педагогическими работниками для развития индивидуальности каждого ребенка с учетом его возможностей, уровня активности и интересов,поддерживаяформированиеегоиндивидуальнойтраекторииразвития.Онадолжна строиться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w:t>
      </w:r>
      <w:r>
        <w:rPr>
          <w:spacing w:val="-2"/>
        </w:rPr>
        <w:t>предмета).</w:t>
      </w:r>
    </w:p>
    <w:p w:rsidR="002276D8" w:rsidRDefault="00A81A09">
      <w:pPr>
        <w:pStyle w:val="a3"/>
        <w:spacing w:before="1"/>
        <w:ind w:left="821" w:firstLine="0"/>
      </w:pPr>
      <w:r>
        <w:t>Для</w:t>
      </w:r>
      <w:r w:rsidR="00BE20DA">
        <w:t xml:space="preserve"> </w:t>
      </w:r>
      <w:r>
        <w:t>выполнения</w:t>
      </w:r>
      <w:r w:rsidR="00BE20DA">
        <w:t xml:space="preserve"> </w:t>
      </w:r>
      <w:r>
        <w:t>этой</w:t>
      </w:r>
      <w:r w:rsidR="00BE20DA">
        <w:t xml:space="preserve"> </w:t>
      </w:r>
      <w:r>
        <w:t>задачи</w:t>
      </w:r>
      <w:r w:rsidR="00BE20DA">
        <w:t xml:space="preserve"> </w:t>
      </w:r>
      <w:r>
        <w:t>ППРОС</w:t>
      </w:r>
      <w:r w:rsidR="00BE20DA">
        <w:t xml:space="preserve"> </w:t>
      </w:r>
      <w:r>
        <w:t>должна</w:t>
      </w:r>
      <w:r w:rsidR="00BE20DA">
        <w:t xml:space="preserve"> </w:t>
      </w:r>
      <w:r>
        <w:rPr>
          <w:spacing w:val="-4"/>
        </w:rPr>
        <w:t>быть:</w:t>
      </w:r>
    </w:p>
    <w:p w:rsidR="002276D8" w:rsidRDefault="00A81A09">
      <w:pPr>
        <w:pStyle w:val="a3"/>
        <w:ind w:right="119"/>
      </w:pPr>
      <w:r>
        <w:t>содержательно-насыщенной</w:t>
      </w:r>
      <w:r w:rsidR="00BE20DA">
        <w:t xml:space="preserve"> </w:t>
      </w:r>
      <w:r>
        <w:t>и динамичной -включать средства</w:t>
      </w:r>
      <w:r w:rsidR="00BE20DA">
        <w:t xml:space="preserve"> </w:t>
      </w:r>
      <w:r>
        <w:t>обучения(</w:t>
      </w:r>
      <w:r w:rsidR="00BE20DA">
        <w:t xml:space="preserve"> </w:t>
      </w:r>
      <w:r>
        <w:t>в</w:t>
      </w:r>
      <w:r w:rsidR="00BE20DA">
        <w:t xml:space="preserve"> </w:t>
      </w:r>
      <w:r>
        <w:t>том</w:t>
      </w:r>
      <w:r w:rsidR="00BE20DA">
        <w:t xml:space="preserve"> </w:t>
      </w:r>
      <w:r>
        <w:t>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обучающихся с ОВЗ, участие в подвижных играх и соревнованиях; эмоциональное благополучие обучающихся во взаимодействии с предметно- пространственным окружением; игрушки должны обладать динамичными свойствами - подвижностьчастей,возможностьсобрать,разобрать,возможностькомбинированиядеталей; возможность самовыражения обучающихся;</w:t>
      </w:r>
    </w:p>
    <w:p w:rsidR="002276D8" w:rsidRDefault="00A81A09">
      <w:pPr>
        <w:pStyle w:val="a3"/>
        <w:ind w:right="129"/>
      </w:pPr>
      <w:r>
        <w:t xml:space="preserve">трансформируемой - обеспечивать возможность изменений ППРОС в зависимости от образовательной ситуации, в том числе меняющихся интересов, мотивов и возможностей </w:t>
      </w:r>
      <w:r>
        <w:rPr>
          <w:spacing w:val="-2"/>
        </w:rPr>
        <w:t>обучающихся;</w:t>
      </w:r>
    </w:p>
    <w:p w:rsidR="002276D8" w:rsidRDefault="00A81A09">
      <w:pPr>
        <w:pStyle w:val="a3"/>
        <w:ind w:right="122"/>
      </w:pPr>
      <w:r>
        <w:t>полифункциональной - обеспечивать возможность разнообразного использования составляющихППРОС(например,детскоймебели,матов,мягкихмодулей,ширм,втомчисле природных материалов) в разных видах детской активности;</w:t>
      </w:r>
    </w:p>
    <w:p w:rsidR="002276D8" w:rsidRDefault="00A81A09">
      <w:pPr>
        <w:pStyle w:val="a3"/>
        <w:ind w:right="125"/>
      </w:pPr>
      <w:r>
        <w:t>доступной - обеспечивать свободный доступ обучающихся, в том числе обучающихся с ОВЗ, к играм, игрушкам, материалам, пособиям, обеспечивающим все основные виды детской активности. Все игровые материалы должны подбираться с учетом уровня развития его познавательных психических процессов, стимулировать познавательную и речевую деятельностьобучающегосясОВЗ</w:t>
      </w:r>
      <w:r w:rsidR="00BE20DA">
        <w:t>, с</w:t>
      </w:r>
      <w:r>
        <w:t>оздаватьнеобходимыеусловиядляегосамостоятельной, в том числе, речевой активности;</w:t>
      </w:r>
    </w:p>
    <w:p w:rsidR="002276D8" w:rsidRDefault="00A81A09">
      <w:pPr>
        <w:pStyle w:val="a3"/>
        <w:ind w:right="120"/>
      </w:pPr>
      <w:r>
        <w:t>безопасной - все элементы ППРОС должны соответствовать требованиям по обеспечению надежности и безопасность их использования. При проектировании ППРОС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p w:rsidR="002276D8" w:rsidRDefault="00A81A09">
      <w:pPr>
        <w:pStyle w:val="a3"/>
        <w:ind w:right="126"/>
      </w:pPr>
      <w:r>
        <w:t>эстетичной - все 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w:t>
      </w:r>
    </w:p>
    <w:p w:rsidR="002276D8" w:rsidRDefault="00A81A09">
      <w:pPr>
        <w:pStyle w:val="a3"/>
        <w:ind w:right="128" w:firstLine="779"/>
      </w:pPr>
      <w:r>
        <w:t>ППРОС в Организации должна обеспечивать условия для эмоционального благополучия обучающихся различных нозологических групп, а также для комфортной работы педагогических работников.</w:t>
      </w:r>
    </w:p>
    <w:p w:rsidR="002276D8" w:rsidRDefault="00A81A09">
      <w:pPr>
        <w:pStyle w:val="a5"/>
        <w:numPr>
          <w:ilvl w:val="1"/>
          <w:numId w:val="6"/>
        </w:numPr>
        <w:tabs>
          <w:tab w:val="left" w:pos="1339"/>
        </w:tabs>
        <w:ind w:right="120"/>
        <w:rPr>
          <w:sz w:val="24"/>
        </w:rPr>
      </w:pPr>
      <w:r>
        <w:rPr>
          <w:b/>
          <w:sz w:val="24"/>
        </w:rPr>
        <w:t xml:space="preserve">Кадровые, финансовые, материально - технические условия </w:t>
      </w:r>
      <w:r>
        <w:rPr>
          <w:sz w:val="24"/>
        </w:rPr>
        <w:t>Реализация Программы обеспечивается созданием в образовательной организации кадровых, финансовых, материально-технических условий.</w:t>
      </w:r>
    </w:p>
    <w:p w:rsidR="002276D8" w:rsidRDefault="00A81A09">
      <w:pPr>
        <w:pStyle w:val="a3"/>
        <w:ind w:right="125"/>
      </w:pPr>
      <w:r>
        <w:t xml:space="preserve">Реализация Программы обеспечивается </w:t>
      </w:r>
      <w:r>
        <w:rPr>
          <w:u w:val="single"/>
        </w:rPr>
        <w:t>педагогическими, руководящими и инымиработниками</w:t>
      </w:r>
      <w:r>
        <w:t>,имеющимипрофессиональнуюподготовку,</w:t>
      </w:r>
      <w:r>
        <w:rPr>
          <w:spacing w:val="-2"/>
        </w:rPr>
        <w:t>соответствующую</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19" w:firstLine="0"/>
      </w:pPr>
      <w:r>
        <w:lastRenderedPageBreak/>
        <w:t>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w:t>
      </w:r>
      <w:r w:rsidR="00BE20DA">
        <w:t xml:space="preserve"> </w:t>
      </w:r>
      <w:r>
        <w:t>должностей</w:t>
      </w:r>
      <w:r w:rsidR="00BE20DA">
        <w:t xml:space="preserve"> </w:t>
      </w:r>
      <w:r>
        <w:t>работников</w:t>
      </w:r>
      <w:r w:rsidR="00BE20DA">
        <w:t xml:space="preserve"> </w:t>
      </w:r>
      <w:r>
        <w:t>образования",</w:t>
      </w:r>
      <w:r w:rsidR="00BE20DA">
        <w:t xml:space="preserve">  </w:t>
      </w:r>
      <w:r>
        <w:t>утвержденном</w:t>
      </w:r>
      <w:r w:rsidR="00BE20DA">
        <w:t xml:space="preserve"> </w:t>
      </w:r>
      <w:r>
        <w:t>приказом</w:t>
      </w:r>
      <w:r w:rsidR="00BE20DA">
        <w:t xml:space="preserve"> </w:t>
      </w:r>
      <w:r>
        <w:t>Министерства здравоохранения</w:t>
      </w:r>
      <w:r w:rsidR="00BE20DA">
        <w:t xml:space="preserve"> </w:t>
      </w:r>
      <w:r>
        <w:t>и</w:t>
      </w:r>
      <w:r w:rsidR="00BE20DA">
        <w:t xml:space="preserve"> </w:t>
      </w:r>
      <w:r>
        <w:t>социального</w:t>
      </w:r>
      <w:r w:rsidR="00BE20DA">
        <w:t xml:space="preserve"> </w:t>
      </w:r>
      <w:r>
        <w:t>развития</w:t>
      </w:r>
      <w:r w:rsidR="00BE20DA">
        <w:t xml:space="preserve"> </w:t>
      </w:r>
      <w:r>
        <w:t>Российской</w:t>
      </w:r>
      <w:r w:rsidR="00BE20DA">
        <w:t xml:space="preserve"> </w:t>
      </w:r>
      <w:r>
        <w:t>Федерации</w:t>
      </w:r>
      <w:r w:rsidR="00BE20DA">
        <w:t xml:space="preserve"> </w:t>
      </w:r>
      <w:r>
        <w:t>от</w:t>
      </w:r>
      <w:r w:rsidR="00BE20DA">
        <w:t xml:space="preserve"> </w:t>
      </w:r>
      <w:r>
        <w:t>26</w:t>
      </w:r>
      <w:r w:rsidR="00BE20DA">
        <w:t xml:space="preserve"> </w:t>
      </w:r>
      <w:r>
        <w:t>августа</w:t>
      </w:r>
      <w:r w:rsidR="00BE20DA">
        <w:t xml:space="preserve"> </w:t>
      </w:r>
      <w:r>
        <w:t>2010г.№761н (зарегистрирован Министерством юстиции Российской Федерации 6 октября 2010 г., регистрационный № 18638) с изменениями, внесенными приказом Министерства здравоохранения и социального развития Российской Федерации от 31 мая 2011 г. № 448н (зарегистрирован Министерством юстиции Российской Федерации 1 июля 2011 г., регистрационный № 21240), в профессиональных стандартах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Российской Федерации от 18 октября 2013 г. № 544н (зарегистрирован Министерством</w:t>
      </w:r>
      <w:r w:rsidR="00BE20DA">
        <w:t xml:space="preserve"> </w:t>
      </w:r>
      <w:r>
        <w:t>юстиции</w:t>
      </w:r>
      <w:r w:rsidR="00BE20DA">
        <w:t xml:space="preserve"> </w:t>
      </w:r>
      <w:r>
        <w:t>Российской</w:t>
      </w:r>
      <w:r w:rsidR="00BE20DA">
        <w:t xml:space="preserve"> </w:t>
      </w:r>
      <w:r>
        <w:t>Федерации</w:t>
      </w:r>
      <w:r w:rsidR="00BE20DA">
        <w:t xml:space="preserve"> </w:t>
      </w:r>
      <w:r>
        <w:t>6декабря</w:t>
      </w:r>
      <w:r w:rsidR="00BE20DA">
        <w:t xml:space="preserve"> </w:t>
      </w:r>
      <w:r>
        <w:t>2013г.,</w:t>
      </w:r>
      <w:r>
        <w:rPr>
          <w:spacing w:val="-2"/>
        </w:rPr>
        <w:t>регистрационный</w:t>
      </w:r>
    </w:p>
    <w:p w:rsidR="002276D8" w:rsidRDefault="00A81A09">
      <w:pPr>
        <w:pStyle w:val="a3"/>
        <w:spacing w:before="1"/>
        <w:ind w:right="121" w:firstLine="0"/>
      </w:pPr>
      <w:r>
        <w:t>№ 30550) с изменениями, внесенными приказами Министерства труда и социальной защиты Российской</w:t>
      </w:r>
      <w:r w:rsidR="00BE20DA">
        <w:t xml:space="preserve"> </w:t>
      </w:r>
      <w:r>
        <w:t>Федерации</w:t>
      </w:r>
      <w:r w:rsidR="00BE20DA">
        <w:t xml:space="preserve"> </w:t>
      </w:r>
      <w:r>
        <w:t>от</w:t>
      </w:r>
      <w:r w:rsidR="00BE20DA">
        <w:t xml:space="preserve"> </w:t>
      </w:r>
      <w:r>
        <w:t>5</w:t>
      </w:r>
      <w:r w:rsidR="00BE20DA">
        <w:t xml:space="preserve"> </w:t>
      </w:r>
      <w:r>
        <w:t>августа</w:t>
      </w:r>
      <w:r w:rsidR="00BE20DA">
        <w:t xml:space="preserve"> </w:t>
      </w:r>
      <w:r>
        <w:t>2016г.№422н</w:t>
      </w:r>
      <w:r w:rsidR="00BE20DA">
        <w:t xml:space="preserve"> </w:t>
      </w:r>
      <w:r>
        <w:t>(зарегистрирован</w:t>
      </w:r>
      <w:r w:rsidR="00BE20DA">
        <w:t xml:space="preserve"> </w:t>
      </w:r>
      <w:r>
        <w:t>Министерством</w:t>
      </w:r>
      <w:r w:rsidR="00BE20DA">
        <w:t xml:space="preserve"> </w:t>
      </w:r>
      <w:r>
        <w:t>юстиции Российской Федерации 23 августа 2016 г., регистрационный № 43326), "Педагог-психолог (психолог в сфере образования)", утвержденном приказом Министерства труда и социальной защиты Российской Федерации от 24 июля 2015 г. № 514н (зарегистрирован Министерством юстиции</w:t>
      </w:r>
      <w:r w:rsidR="00BE20DA">
        <w:t xml:space="preserve"> </w:t>
      </w:r>
      <w:r>
        <w:t>Российской</w:t>
      </w:r>
      <w:r w:rsidR="00BE20DA">
        <w:t xml:space="preserve"> </w:t>
      </w:r>
      <w:r>
        <w:t>Федерации</w:t>
      </w:r>
      <w:r w:rsidR="00BE20DA">
        <w:t xml:space="preserve"> </w:t>
      </w:r>
      <w:r>
        <w:t>18августа</w:t>
      </w:r>
      <w:r w:rsidR="00BE20DA">
        <w:t xml:space="preserve"> </w:t>
      </w:r>
      <w:r>
        <w:t>2015 г.,</w:t>
      </w:r>
      <w:r w:rsidR="00BE20DA">
        <w:t xml:space="preserve"> </w:t>
      </w:r>
      <w:r>
        <w:t>регистрационный№38575);"Специалист в области воспитания", утвержденном приказом Министерства труда и социальной защиты Российской</w:t>
      </w:r>
      <w:r w:rsidR="00BE20DA">
        <w:t xml:space="preserve"> </w:t>
      </w:r>
      <w:r>
        <w:t>Федерации</w:t>
      </w:r>
      <w:r w:rsidR="00BE20DA">
        <w:t xml:space="preserve"> </w:t>
      </w:r>
      <w:r>
        <w:t>от</w:t>
      </w:r>
      <w:r w:rsidR="00BE20DA">
        <w:t xml:space="preserve"> </w:t>
      </w:r>
      <w:r>
        <w:t>10</w:t>
      </w:r>
      <w:r w:rsidR="00BE20DA">
        <w:t xml:space="preserve"> </w:t>
      </w:r>
      <w:r>
        <w:t>января</w:t>
      </w:r>
      <w:r w:rsidR="00BE20DA">
        <w:t xml:space="preserve"> </w:t>
      </w:r>
      <w:r>
        <w:t>2017г.№Ю</w:t>
      </w:r>
      <w:r w:rsidR="00BE20DA">
        <w:t>н (</w:t>
      </w:r>
      <w:r>
        <w:t>зарегистрирован</w:t>
      </w:r>
      <w:r w:rsidR="00BE20DA">
        <w:t xml:space="preserve"> </w:t>
      </w:r>
      <w:r>
        <w:t>Министерством</w:t>
      </w:r>
      <w:r w:rsidR="00BE20DA">
        <w:t xml:space="preserve"> </w:t>
      </w:r>
      <w:r>
        <w:t>юстиции РоссийскойФедерации26января2017г.,регистрационный№45406);"Ассистент(помощник) по оказанию технической помощи инвалидам и лицам с ограниченными возможностями здоровья", утвержденном приказом Министерства труда и социальной защиты Российской Федерации от 12 апреля 2017 г. № 351н (зарегистрирован Министерством юстиции Российской Федерации 4 мая 2017 г., регистрационный № 46612).</w:t>
      </w:r>
    </w:p>
    <w:p w:rsidR="002276D8" w:rsidRDefault="00A81A09">
      <w:pPr>
        <w:pStyle w:val="a3"/>
        <w:ind w:right="122" w:firstLine="779"/>
      </w:pPr>
      <w:r>
        <w:t xml:space="preserve">В объем </w:t>
      </w:r>
      <w:r>
        <w:rPr>
          <w:u w:val="single"/>
        </w:rPr>
        <w:t>финансового обеспечения</w:t>
      </w:r>
      <w:r>
        <w:t xml:space="preserve"> реализации Программы включаются затраты на оплату труда педагогических работников с учетом специальных условий получения образования обучающимися с ТНР (части 2, 3 статьи 99 Федерального закона от 29 декабря 2012 г. № 273-ФЗ "Об образовании в Российской Федерации" (Собрание законодательства Российской Федерации, 2012, № 59, ст. 7598; 2022, № 29, ст. 5262).</w:t>
      </w:r>
    </w:p>
    <w:p w:rsidR="002276D8" w:rsidRDefault="00A81A09">
      <w:pPr>
        <w:pStyle w:val="a3"/>
        <w:ind w:right="123" w:firstLine="779"/>
      </w:pPr>
      <w:r>
        <w:rPr>
          <w:u w:val="single"/>
        </w:rPr>
        <w:t>Материально-технические условия</w:t>
      </w:r>
      <w:r>
        <w:t xml:space="preserve"> реализации Программы для обучающихся с ТНР должны</w:t>
      </w:r>
      <w:r w:rsidR="00BE20DA">
        <w:t xml:space="preserve"> </w:t>
      </w:r>
      <w:r>
        <w:t>обеспечивать</w:t>
      </w:r>
      <w:r w:rsidR="00BE20DA">
        <w:t xml:space="preserve"> </w:t>
      </w:r>
      <w:r>
        <w:t>возможность</w:t>
      </w:r>
      <w:r w:rsidR="00BE20DA">
        <w:t xml:space="preserve"> </w:t>
      </w:r>
      <w:r>
        <w:t>достижения</w:t>
      </w:r>
      <w:r w:rsidR="00BE20DA">
        <w:t xml:space="preserve"> </w:t>
      </w:r>
      <w:r>
        <w:t>обучающими</w:t>
      </w:r>
      <w:r w:rsidR="00BE20DA">
        <w:t xml:space="preserve"> с </w:t>
      </w:r>
      <w:r>
        <w:t>установленных</w:t>
      </w:r>
      <w:r w:rsidR="00BE20DA">
        <w:t xml:space="preserve"> </w:t>
      </w:r>
      <w:r>
        <w:t>Стандартом результатов освоения основной образовательной программы дошкольного образования.</w:t>
      </w:r>
    </w:p>
    <w:p w:rsidR="002276D8" w:rsidRDefault="00A81A09">
      <w:pPr>
        <w:pStyle w:val="a3"/>
        <w:ind w:right="126" w:firstLine="710"/>
      </w:pPr>
      <w:r>
        <w:t>Программа</w:t>
      </w:r>
      <w:r w:rsidR="00BE20DA">
        <w:t xml:space="preserve"> </w:t>
      </w:r>
      <w:r>
        <w:t>оставляет</w:t>
      </w:r>
      <w:r w:rsidR="00BE20DA">
        <w:t xml:space="preserve"> </w:t>
      </w:r>
      <w:r>
        <w:t>за</w:t>
      </w:r>
      <w:r w:rsidR="00BE20DA">
        <w:t xml:space="preserve"> </w:t>
      </w:r>
      <w:r>
        <w:t>Организацией</w:t>
      </w:r>
      <w:r w:rsidR="00BE20DA">
        <w:t xml:space="preserve"> </w:t>
      </w:r>
      <w:r>
        <w:t>право</w:t>
      </w:r>
      <w:r w:rsidR="00BE20DA">
        <w:t xml:space="preserve"> </w:t>
      </w:r>
      <w:r>
        <w:t>самостоятельного</w:t>
      </w:r>
      <w:r w:rsidR="00BE20DA">
        <w:t xml:space="preserve"> </w:t>
      </w:r>
      <w:r>
        <w:t>подбора</w:t>
      </w:r>
      <w:r w:rsidR="00BE20DA">
        <w:t xml:space="preserve"> </w:t>
      </w:r>
      <w:r>
        <w:t>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w:t>
      </w:r>
    </w:p>
    <w:p w:rsidR="002276D8" w:rsidRDefault="00A81A09">
      <w:pPr>
        <w:pStyle w:val="a3"/>
        <w:ind w:right="124" w:firstLine="710"/>
      </w:pPr>
      <w:r>
        <w:t>Программой предусмотрено также использование Организацией обновляемых образовательных ресурсов, в т. ч. расходных материалов, подписки на актуализацию электронных ресурсов,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 ч. информационно-телекоммуникационной сети Интернет.</w:t>
      </w:r>
    </w:p>
    <w:p w:rsidR="002276D8" w:rsidRDefault="002276D8">
      <w:pPr>
        <w:pStyle w:val="a3"/>
        <w:spacing w:before="4"/>
        <w:ind w:left="0" w:firstLine="0"/>
        <w:jc w:val="left"/>
      </w:pPr>
    </w:p>
    <w:p w:rsidR="002276D8" w:rsidRDefault="00A81A09">
      <w:pPr>
        <w:pStyle w:val="11"/>
        <w:numPr>
          <w:ilvl w:val="1"/>
          <w:numId w:val="6"/>
        </w:numPr>
        <w:tabs>
          <w:tab w:val="left" w:pos="1170"/>
        </w:tabs>
        <w:spacing w:after="3"/>
        <w:ind w:left="1170" w:hanging="360"/>
        <w:jc w:val="left"/>
      </w:pPr>
      <w:r>
        <w:t>Требования</w:t>
      </w:r>
      <w:r w:rsidR="00BE20DA">
        <w:t xml:space="preserve"> </w:t>
      </w:r>
      <w:r>
        <w:t>и</w:t>
      </w:r>
      <w:r w:rsidR="00BE20DA">
        <w:t xml:space="preserve"> </w:t>
      </w:r>
      <w:r>
        <w:t>показатели</w:t>
      </w:r>
      <w:r w:rsidR="00BE20DA">
        <w:t xml:space="preserve"> </w:t>
      </w:r>
      <w:r>
        <w:t>организации</w:t>
      </w:r>
      <w:r w:rsidR="00BE20DA">
        <w:t xml:space="preserve"> </w:t>
      </w:r>
      <w:r>
        <w:t>образовательного</w:t>
      </w:r>
      <w:r w:rsidR="00BE20DA">
        <w:t xml:space="preserve"> </w:t>
      </w:r>
      <w:r>
        <w:rPr>
          <w:spacing w:val="-2"/>
        </w:rPr>
        <w:t>процесса</w:t>
      </w: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4"/>
        <w:gridCol w:w="2448"/>
        <w:gridCol w:w="2676"/>
      </w:tblGrid>
      <w:tr w:rsidR="002276D8">
        <w:trPr>
          <w:trHeight w:val="690"/>
        </w:trPr>
        <w:tc>
          <w:tcPr>
            <w:tcW w:w="4474" w:type="dxa"/>
            <w:shd w:val="clear" w:color="auto" w:fill="D9D9D9"/>
          </w:tcPr>
          <w:p w:rsidR="002276D8" w:rsidRDefault="00A81A09">
            <w:pPr>
              <w:pStyle w:val="TableParagraph"/>
              <w:spacing w:before="92"/>
              <w:ind w:left="820"/>
              <w:rPr>
                <w:sz w:val="24"/>
              </w:rPr>
            </w:pPr>
            <w:r>
              <w:rPr>
                <w:spacing w:val="-2"/>
                <w:sz w:val="24"/>
              </w:rPr>
              <w:t>Показатель</w:t>
            </w:r>
          </w:p>
        </w:tc>
        <w:tc>
          <w:tcPr>
            <w:tcW w:w="2448" w:type="dxa"/>
            <w:shd w:val="clear" w:color="auto" w:fill="D9D9D9"/>
          </w:tcPr>
          <w:p w:rsidR="002276D8" w:rsidRDefault="00A81A09">
            <w:pPr>
              <w:pStyle w:val="TableParagraph"/>
              <w:spacing w:before="92"/>
              <w:ind w:left="821"/>
              <w:rPr>
                <w:sz w:val="24"/>
              </w:rPr>
            </w:pPr>
            <w:r>
              <w:rPr>
                <w:spacing w:val="-2"/>
                <w:sz w:val="24"/>
              </w:rPr>
              <w:t>Возраст</w:t>
            </w:r>
          </w:p>
        </w:tc>
        <w:tc>
          <w:tcPr>
            <w:tcW w:w="2676" w:type="dxa"/>
            <w:shd w:val="clear" w:color="auto" w:fill="D9D9D9"/>
          </w:tcPr>
          <w:p w:rsidR="002276D8" w:rsidRDefault="00A81A09">
            <w:pPr>
              <w:pStyle w:val="TableParagraph"/>
              <w:spacing w:before="92"/>
              <w:ind w:left="821"/>
              <w:rPr>
                <w:sz w:val="24"/>
              </w:rPr>
            </w:pPr>
            <w:r>
              <w:rPr>
                <w:spacing w:val="-2"/>
                <w:sz w:val="24"/>
              </w:rPr>
              <w:t>Норматив</w:t>
            </w:r>
          </w:p>
        </w:tc>
      </w:tr>
      <w:tr w:rsidR="002276D8">
        <w:trPr>
          <w:trHeight w:val="558"/>
        </w:trPr>
        <w:tc>
          <w:tcPr>
            <w:tcW w:w="9598" w:type="dxa"/>
            <w:gridSpan w:val="3"/>
          </w:tcPr>
          <w:p w:rsidR="002276D8" w:rsidRDefault="00A81A09">
            <w:pPr>
              <w:pStyle w:val="TableParagraph"/>
              <w:spacing w:before="97"/>
              <w:ind w:left="820"/>
              <w:rPr>
                <w:b/>
                <w:sz w:val="24"/>
              </w:rPr>
            </w:pPr>
            <w:r>
              <w:rPr>
                <w:b/>
                <w:sz w:val="24"/>
              </w:rPr>
              <w:t>Требования</w:t>
            </w:r>
            <w:r w:rsidR="00BE20DA">
              <w:rPr>
                <w:b/>
                <w:sz w:val="24"/>
              </w:rPr>
              <w:t xml:space="preserve"> </w:t>
            </w:r>
            <w:r>
              <w:rPr>
                <w:b/>
                <w:sz w:val="24"/>
              </w:rPr>
              <w:t>к</w:t>
            </w:r>
            <w:r w:rsidR="00BE20DA">
              <w:rPr>
                <w:b/>
                <w:sz w:val="24"/>
              </w:rPr>
              <w:t xml:space="preserve"> </w:t>
            </w:r>
            <w:r>
              <w:rPr>
                <w:b/>
                <w:sz w:val="24"/>
              </w:rPr>
              <w:t>организации</w:t>
            </w:r>
            <w:r w:rsidR="00BE20DA">
              <w:rPr>
                <w:b/>
                <w:sz w:val="24"/>
              </w:rPr>
              <w:t xml:space="preserve"> </w:t>
            </w:r>
            <w:r>
              <w:rPr>
                <w:b/>
                <w:sz w:val="24"/>
              </w:rPr>
              <w:t>образовательного</w:t>
            </w:r>
            <w:r w:rsidR="00BE20DA">
              <w:rPr>
                <w:b/>
                <w:sz w:val="24"/>
              </w:rPr>
              <w:t xml:space="preserve"> </w:t>
            </w:r>
            <w:r>
              <w:rPr>
                <w:b/>
                <w:spacing w:val="-2"/>
                <w:sz w:val="24"/>
              </w:rPr>
              <w:t>процесса</w:t>
            </w:r>
          </w:p>
        </w:tc>
      </w:tr>
      <w:tr w:rsidR="002276D8">
        <w:trPr>
          <w:trHeight w:val="691"/>
        </w:trPr>
        <w:tc>
          <w:tcPr>
            <w:tcW w:w="4474" w:type="dxa"/>
          </w:tcPr>
          <w:p w:rsidR="002276D8" w:rsidRDefault="00A81A09">
            <w:pPr>
              <w:pStyle w:val="TableParagraph"/>
              <w:spacing w:before="93"/>
              <w:ind w:left="820"/>
              <w:rPr>
                <w:sz w:val="24"/>
              </w:rPr>
            </w:pPr>
            <w:r>
              <w:rPr>
                <w:sz w:val="24"/>
              </w:rPr>
              <w:t>Начало</w:t>
            </w:r>
            <w:r w:rsidR="00BE20DA">
              <w:rPr>
                <w:sz w:val="24"/>
              </w:rPr>
              <w:t xml:space="preserve"> </w:t>
            </w:r>
            <w:r>
              <w:rPr>
                <w:sz w:val="24"/>
              </w:rPr>
              <w:t>занятий</w:t>
            </w:r>
            <w:r w:rsidR="00BE20DA">
              <w:rPr>
                <w:sz w:val="24"/>
              </w:rPr>
              <w:t xml:space="preserve"> </w:t>
            </w:r>
            <w:r>
              <w:rPr>
                <w:sz w:val="24"/>
              </w:rPr>
              <w:t>не</w:t>
            </w:r>
            <w:r w:rsidR="00BE20DA">
              <w:rPr>
                <w:sz w:val="24"/>
              </w:rPr>
              <w:t xml:space="preserve"> </w:t>
            </w:r>
            <w:r>
              <w:rPr>
                <w:spacing w:val="-4"/>
                <w:sz w:val="24"/>
              </w:rPr>
              <w:t>ранее</w:t>
            </w:r>
          </w:p>
        </w:tc>
        <w:tc>
          <w:tcPr>
            <w:tcW w:w="2448" w:type="dxa"/>
          </w:tcPr>
          <w:p w:rsidR="002276D8" w:rsidRDefault="00BE20DA">
            <w:pPr>
              <w:pStyle w:val="TableParagraph"/>
              <w:spacing w:before="93"/>
              <w:ind w:left="821"/>
              <w:rPr>
                <w:sz w:val="24"/>
              </w:rPr>
            </w:pPr>
            <w:r>
              <w:rPr>
                <w:sz w:val="24"/>
              </w:rPr>
              <w:t>В</w:t>
            </w:r>
            <w:r w:rsidR="00A81A09">
              <w:rPr>
                <w:sz w:val="24"/>
              </w:rPr>
              <w:t>се</w:t>
            </w:r>
            <w:r>
              <w:rPr>
                <w:sz w:val="24"/>
              </w:rPr>
              <w:t xml:space="preserve"> </w:t>
            </w:r>
            <w:r w:rsidR="00A81A09">
              <w:rPr>
                <w:spacing w:val="-2"/>
                <w:sz w:val="24"/>
              </w:rPr>
              <w:t>возраста</w:t>
            </w:r>
          </w:p>
        </w:tc>
        <w:tc>
          <w:tcPr>
            <w:tcW w:w="2676" w:type="dxa"/>
          </w:tcPr>
          <w:p w:rsidR="002276D8" w:rsidRDefault="00A81A09">
            <w:pPr>
              <w:pStyle w:val="TableParagraph"/>
              <w:spacing w:before="93"/>
              <w:ind w:left="821"/>
              <w:rPr>
                <w:sz w:val="24"/>
              </w:rPr>
            </w:pPr>
            <w:r>
              <w:rPr>
                <w:spacing w:val="-4"/>
                <w:sz w:val="24"/>
              </w:rPr>
              <w:t>8.00</w:t>
            </w:r>
          </w:p>
        </w:tc>
      </w:tr>
    </w:tbl>
    <w:p w:rsidR="002276D8" w:rsidRDefault="002276D8">
      <w:pPr>
        <w:rPr>
          <w:sz w:val="24"/>
        </w:rPr>
        <w:sectPr w:rsidR="002276D8">
          <w:pgSz w:w="11910" w:h="16840"/>
          <w:pgMar w:top="1080" w:right="440" w:bottom="280" w:left="1600" w:header="712" w:footer="0" w:gutter="0"/>
          <w:cols w:space="720"/>
        </w:sectPr>
      </w:pPr>
    </w:p>
    <w:p w:rsidR="002276D8" w:rsidRDefault="002276D8">
      <w:pPr>
        <w:pStyle w:val="a3"/>
        <w:spacing w:before="7"/>
        <w:ind w:left="0" w:firstLine="0"/>
        <w:jc w:val="left"/>
        <w:rPr>
          <w:b/>
          <w:sz w:val="7"/>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74"/>
        <w:gridCol w:w="2448"/>
        <w:gridCol w:w="2676"/>
      </w:tblGrid>
      <w:tr w:rsidR="002276D8">
        <w:trPr>
          <w:trHeight w:val="688"/>
        </w:trPr>
        <w:tc>
          <w:tcPr>
            <w:tcW w:w="4474" w:type="dxa"/>
          </w:tcPr>
          <w:p w:rsidR="002276D8" w:rsidRDefault="00A81A09">
            <w:pPr>
              <w:pStyle w:val="TableParagraph"/>
              <w:spacing w:before="90"/>
              <w:ind w:left="820"/>
              <w:rPr>
                <w:sz w:val="24"/>
              </w:rPr>
            </w:pPr>
            <w:r>
              <w:rPr>
                <w:sz w:val="24"/>
              </w:rPr>
              <w:t>Окончание</w:t>
            </w:r>
            <w:r w:rsidR="00BE20DA">
              <w:rPr>
                <w:sz w:val="24"/>
              </w:rPr>
              <w:t xml:space="preserve"> </w:t>
            </w:r>
            <w:r>
              <w:rPr>
                <w:sz w:val="24"/>
              </w:rPr>
              <w:t>занятий,</w:t>
            </w:r>
            <w:r w:rsidR="00BE20DA">
              <w:rPr>
                <w:sz w:val="24"/>
              </w:rPr>
              <w:t xml:space="preserve"> </w:t>
            </w:r>
            <w:r>
              <w:rPr>
                <w:sz w:val="24"/>
              </w:rPr>
              <w:t>не</w:t>
            </w:r>
            <w:r>
              <w:rPr>
                <w:spacing w:val="-2"/>
                <w:sz w:val="24"/>
              </w:rPr>
              <w:t>позднее</w:t>
            </w:r>
          </w:p>
        </w:tc>
        <w:tc>
          <w:tcPr>
            <w:tcW w:w="2448" w:type="dxa"/>
          </w:tcPr>
          <w:p w:rsidR="002276D8" w:rsidRDefault="00BE20DA">
            <w:pPr>
              <w:pStyle w:val="TableParagraph"/>
              <w:spacing w:before="90"/>
              <w:ind w:left="821"/>
              <w:rPr>
                <w:sz w:val="24"/>
              </w:rPr>
            </w:pPr>
            <w:r>
              <w:rPr>
                <w:sz w:val="24"/>
              </w:rPr>
              <w:t>В</w:t>
            </w:r>
            <w:r w:rsidR="00A81A09">
              <w:rPr>
                <w:sz w:val="24"/>
              </w:rPr>
              <w:t>се</w:t>
            </w:r>
            <w:r>
              <w:rPr>
                <w:sz w:val="24"/>
              </w:rPr>
              <w:t xml:space="preserve"> </w:t>
            </w:r>
            <w:r w:rsidR="00A81A09">
              <w:rPr>
                <w:spacing w:val="-2"/>
                <w:sz w:val="24"/>
              </w:rPr>
              <w:t>возраста</w:t>
            </w:r>
          </w:p>
        </w:tc>
        <w:tc>
          <w:tcPr>
            <w:tcW w:w="2676" w:type="dxa"/>
          </w:tcPr>
          <w:p w:rsidR="002276D8" w:rsidRDefault="00A81A09">
            <w:pPr>
              <w:pStyle w:val="TableParagraph"/>
              <w:spacing w:before="90"/>
              <w:ind w:left="821"/>
              <w:rPr>
                <w:sz w:val="24"/>
              </w:rPr>
            </w:pPr>
            <w:r>
              <w:rPr>
                <w:spacing w:val="-2"/>
                <w:sz w:val="24"/>
              </w:rPr>
              <w:t>17.00</w:t>
            </w:r>
          </w:p>
        </w:tc>
      </w:tr>
      <w:tr w:rsidR="002276D8">
        <w:trPr>
          <w:trHeight w:val="1581"/>
        </w:trPr>
        <w:tc>
          <w:tcPr>
            <w:tcW w:w="4474" w:type="dxa"/>
          </w:tcPr>
          <w:p w:rsidR="002276D8" w:rsidRDefault="00A81A09">
            <w:pPr>
              <w:pStyle w:val="TableParagraph"/>
              <w:spacing w:before="92"/>
              <w:ind w:left="100" w:firstLine="719"/>
              <w:rPr>
                <w:sz w:val="24"/>
              </w:rPr>
            </w:pPr>
            <w:r>
              <w:rPr>
                <w:sz w:val="24"/>
              </w:rPr>
              <w:t>Продолжительность</w:t>
            </w:r>
            <w:r w:rsidR="00BE20DA">
              <w:rPr>
                <w:sz w:val="24"/>
              </w:rPr>
              <w:t xml:space="preserve"> </w:t>
            </w:r>
            <w:r>
              <w:rPr>
                <w:sz w:val="24"/>
              </w:rPr>
              <w:t>занятия</w:t>
            </w:r>
            <w:r w:rsidR="00BE20DA">
              <w:rPr>
                <w:sz w:val="24"/>
              </w:rPr>
              <w:t xml:space="preserve"> </w:t>
            </w:r>
            <w:r>
              <w:rPr>
                <w:sz w:val="24"/>
              </w:rPr>
              <w:t>для детей дошкольного возраста, не более</w:t>
            </w:r>
          </w:p>
        </w:tc>
        <w:tc>
          <w:tcPr>
            <w:tcW w:w="2448" w:type="dxa"/>
          </w:tcPr>
          <w:p w:rsidR="002276D8" w:rsidRDefault="00A81A09">
            <w:pPr>
              <w:pStyle w:val="TableParagraph"/>
              <w:spacing w:before="92"/>
              <w:ind w:left="821"/>
              <w:rPr>
                <w:sz w:val="24"/>
              </w:rPr>
            </w:pPr>
            <w:r>
              <w:rPr>
                <w:sz w:val="24"/>
              </w:rPr>
              <w:t xml:space="preserve">от 1,5 до 3 </w:t>
            </w:r>
            <w:r>
              <w:rPr>
                <w:spacing w:val="-5"/>
                <w:sz w:val="24"/>
              </w:rPr>
              <w:t>лет</w:t>
            </w:r>
          </w:p>
          <w:p w:rsidR="002276D8" w:rsidRDefault="00A81A09">
            <w:pPr>
              <w:pStyle w:val="TableParagraph"/>
              <w:ind w:left="821"/>
              <w:rPr>
                <w:sz w:val="24"/>
              </w:rPr>
            </w:pPr>
            <w:r>
              <w:rPr>
                <w:sz w:val="24"/>
              </w:rPr>
              <w:t xml:space="preserve">от 3 до 4 </w:t>
            </w:r>
            <w:r>
              <w:rPr>
                <w:spacing w:val="-5"/>
                <w:sz w:val="24"/>
              </w:rPr>
              <w:t>лет</w:t>
            </w:r>
          </w:p>
          <w:p w:rsidR="002276D8" w:rsidRDefault="00A81A09">
            <w:pPr>
              <w:pStyle w:val="TableParagraph"/>
              <w:ind w:left="821"/>
              <w:rPr>
                <w:sz w:val="24"/>
              </w:rPr>
            </w:pPr>
            <w:r>
              <w:rPr>
                <w:sz w:val="24"/>
              </w:rPr>
              <w:t xml:space="preserve">от 4 до 5 </w:t>
            </w:r>
            <w:r>
              <w:rPr>
                <w:spacing w:val="-5"/>
                <w:sz w:val="24"/>
              </w:rPr>
              <w:t>лет</w:t>
            </w:r>
          </w:p>
          <w:p w:rsidR="002276D8" w:rsidRDefault="00A81A09">
            <w:pPr>
              <w:pStyle w:val="TableParagraph"/>
              <w:ind w:left="821"/>
              <w:rPr>
                <w:sz w:val="24"/>
              </w:rPr>
            </w:pPr>
            <w:r>
              <w:rPr>
                <w:sz w:val="24"/>
              </w:rPr>
              <w:t xml:space="preserve">от 5 до 6 </w:t>
            </w:r>
            <w:r>
              <w:rPr>
                <w:spacing w:val="-5"/>
                <w:sz w:val="24"/>
              </w:rPr>
              <w:t>лет</w:t>
            </w:r>
          </w:p>
          <w:p w:rsidR="002276D8" w:rsidRDefault="00A81A09">
            <w:pPr>
              <w:pStyle w:val="TableParagraph"/>
              <w:ind w:left="821"/>
              <w:rPr>
                <w:sz w:val="24"/>
              </w:rPr>
            </w:pPr>
            <w:r>
              <w:rPr>
                <w:sz w:val="24"/>
              </w:rPr>
              <w:t xml:space="preserve">от 6 до 7 </w:t>
            </w:r>
            <w:r>
              <w:rPr>
                <w:spacing w:val="-5"/>
                <w:sz w:val="24"/>
              </w:rPr>
              <w:t>лет</w:t>
            </w:r>
          </w:p>
        </w:tc>
        <w:tc>
          <w:tcPr>
            <w:tcW w:w="2676" w:type="dxa"/>
          </w:tcPr>
          <w:p w:rsidR="002276D8" w:rsidRDefault="00A81A09">
            <w:pPr>
              <w:pStyle w:val="TableParagraph"/>
              <w:spacing w:before="92"/>
              <w:ind w:left="821"/>
              <w:rPr>
                <w:sz w:val="24"/>
              </w:rPr>
            </w:pPr>
            <w:r>
              <w:rPr>
                <w:sz w:val="24"/>
              </w:rPr>
              <w:t>10</w:t>
            </w:r>
            <w:r>
              <w:rPr>
                <w:spacing w:val="-2"/>
                <w:sz w:val="24"/>
              </w:rPr>
              <w:t xml:space="preserve"> минут</w:t>
            </w:r>
          </w:p>
          <w:p w:rsidR="002276D8" w:rsidRDefault="00A81A09">
            <w:pPr>
              <w:pStyle w:val="TableParagraph"/>
              <w:ind w:left="821"/>
              <w:rPr>
                <w:sz w:val="24"/>
              </w:rPr>
            </w:pPr>
            <w:r>
              <w:rPr>
                <w:sz w:val="24"/>
              </w:rPr>
              <w:t>15</w:t>
            </w:r>
            <w:r>
              <w:rPr>
                <w:spacing w:val="-2"/>
                <w:sz w:val="24"/>
              </w:rPr>
              <w:t xml:space="preserve"> минут</w:t>
            </w:r>
          </w:p>
          <w:p w:rsidR="002276D8" w:rsidRDefault="00A81A09">
            <w:pPr>
              <w:pStyle w:val="TableParagraph"/>
              <w:ind w:left="821"/>
              <w:rPr>
                <w:sz w:val="24"/>
              </w:rPr>
            </w:pPr>
            <w:r>
              <w:rPr>
                <w:sz w:val="24"/>
              </w:rPr>
              <w:t>20</w:t>
            </w:r>
            <w:r>
              <w:rPr>
                <w:spacing w:val="-2"/>
                <w:sz w:val="24"/>
              </w:rPr>
              <w:t xml:space="preserve"> минут</w:t>
            </w:r>
          </w:p>
          <w:p w:rsidR="002276D8" w:rsidRDefault="00A81A09">
            <w:pPr>
              <w:pStyle w:val="TableParagraph"/>
              <w:ind w:left="821"/>
              <w:rPr>
                <w:sz w:val="24"/>
              </w:rPr>
            </w:pPr>
            <w:r>
              <w:rPr>
                <w:sz w:val="24"/>
              </w:rPr>
              <w:t>25</w:t>
            </w:r>
            <w:r>
              <w:rPr>
                <w:spacing w:val="-2"/>
                <w:sz w:val="24"/>
              </w:rPr>
              <w:t xml:space="preserve"> минут</w:t>
            </w:r>
          </w:p>
          <w:p w:rsidR="002276D8" w:rsidRDefault="00A81A09">
            <w:pPr>
              <w:pStyle w:val="TableParagraph"/>
              <w:ind w:left="821"/>
              <w:rPr>
                <w:sz w:val="24"/>
              </w:rPr>
            </w:pPr>
            <w:r>
              <w:rPr>
                <w:sz w:val="24"/>
              </w:rPr>
              <w:t>30</w:t>
            </w:r>
            <w:r>
              <w:rPr>
                <w:spacing w:val="-2"/>
                <w:sz w:val="24"/>
              </w:rPr>
              <w:t xml:space="preserve"> минут</w:t>
            </w:r>
          </w:p>
        </w:tc>
      </w:tr>
      <w:tr w:rsidR="002276D8">
        <w:trPr>
          <w:trHeight w:val="2904"/>
        </w:trPr>
        <w:tc>
          <w:tcPr>
            <w:tcW w:w="4474" w:type="dxa"/>
          </w:tcPr>
          <w:p w:rsidR="002276D8" w:rsidRDefault="00A81A09">
            <w:pPr>
              <w:pStyle w:val="TableParagraph"/>
              <w:spacing w:before="92"/>
              <w:ind w:left="100" w:right="411" w:firstLine="719"/>
              <w:rPr>
                <w:sz w:val="24"/>
              </w:rPr>
            </w:pPr>
            <w:r>
              <w:rPr>
                <w:sz w:val="24"/>
              </w:rPr>
              <w:t>Продолжительность дневной суммарной</w:t>
            </w:r>
            <w:r w:rsidR="00BE20DA">
              <w:rPr>
                <w:sz w:val="24"/>
              </w:rPr>
              <w:t xml:space="preserve"> </w:t>
            </w:r>
            <w:r>
              <w:rPr>
                <w:sz w:val="24"/>
              </w:rPr>
              <w:t>образовательной</w:t>
            </w:r>
            <w:r w:rsidR="00BE20DA">
              <w:rPr>
                <w:sz w:val="24"/>
              </w:rPr>
              <w:t xml:space="preserve">  </w:t>
            </w:r>
            <w:r>
              <w:rPr>
                <w:sz w:val="24"/>
              </w:rPr>
              <w:t>нагрузки для детей дошкольного возраста, не</w:t>
            </w:r>
          </w:p>
          <w:p w:rsidR="002276D8" w:rsidRDefault="00A81A09">
            <w:pPr>
              <w:pStyle w:val="TableParagraph"/>
              <w:ind w:left="100"/>
              <w:rPr>
                <w:sz w:val="24"/>
              </w:rPr>
            </w:pPr>
            <w:r>
              <w:rPr>
                <w:spacing w:val="-2"/>
                <w:sz w:val="24"/>
              </w:rPr>
              <w:t>более</w:t>
            </w:r>
          </w:p>
        </w:tc>
        <w:tc>
          <w:tcPr>
            <w:tcW w:w="2448" w:type="dxa"/>
          </w:tcPr>
          <w:p w:rsidR="002276D8" w:rsidRDefault="00A81A09">
            <w:pPr>
              <w:pStyle w:val="TableParagraph"/>
              <w:spacing w:before="92"/>
              <w:ind w:left="821"/>
              <w:rPr>
                <w:sz w:val="24"/>
              </w:rPr>
            </w:pPr>
            <w:r>
              <w:rPr>
                <w:sz w:val="24"/>
              </w:rPr>
              <w:t xml:space="preserve">от 1,5 до 3 </w:t>
            </w:r>
            <w:r>
              <w:rPr>
                <w:spacing w:val="-5"/>
                <w:sz w:val="24"/>
              </w:rPr>
              <w:t>лет</w:t>
            </w:r>
          </w:p>
          <w:p w:rsidR="002276D8" w:rsidRDefault="00A81A09">
            <w:pPr>
              <w:pStyle w:val="TableParagraph"/>
              <w:ind w:left="821"/>
              <w:rPr>
                <w:sz w:val="24"/>
              </w:rPr>
            </w:pPr>
            <w:r>
              <w:rPr>
                <w:sz w:val="24"/>
              </w:rPr>
              <w:t xml:space="preserve">от 3 до 4 </w:t>
            </w:r>
            <w:r>
              <w:rPr>
                <w:spacing w:val="-5"/>
                <w:sz w:val="24"/>
              </w:rPr>
              <w:t>лет</w:t>
            </w:r>
          </w:p>
          <w:p w:rsidR="002276D8" w:rsidRDefault="00A81A09">
            <w:pPr>
              <w:pStyle w:val="TableParagraph"/>
              <w:ind w:left="821"/>
              <w:rPr>
                <w:sz w:val="24"/>
              </w:rPr>
            </w:pPr>
            <w:r>
              <w:rPr>
                <w:sz w:val="24"/>
              </w:rPr>
              <w:t xml:space="preserve">от 4 до 5 </w:t>
            </w:r>
            <w:r>
              <w:rPr>
                <w:spacing w:val="-5"/>
                <w:sz w:val="24"/>
              </w:rPr>
              <w:t>лет</w:t>
            </w:r>
          </w:p>
          <w:p w:rsidR="002276D8" w:rsidRDefault="00A81A09">
            <w:pPr>
              <w:pStyle w:val="TableParagraph"/>
              <w:ind w:left="821"/>
              <w:rPr>
                <w:sz w:val="24"/>
              </w:rPr>
            </w:pPr>
            <w:r>
              <w:rPr>
                <w:sz w:val="24"/>
              </w:rPr>
              <w:t xml:space="preserve">от 5 до 6 </w:t>
            </w:r>
            <w:r>
              <w:rPr>
                <w:spacing w:val="-5"/>
                <w:sz w:val="24"/>
              </w:rPr>
              <w:t>лет</w:t>
            </w:r>
          </w:p>
          <w:p w:rsidR="002276D8" w:rsidRDefault="002276D8">
            <w:pPr>
              <w:pStyle w:val="TableParagraph"/>
              <w:ind w:left="0"/>
              <w:rPr>
                <w:b/>
                <w:sz w:val="24"/>
              </w:rPr>
            </w:pPr>
          </w:p>
          <w:p w:rsidR="002276D8" w:rsidRDefault="002276D8">
            <w:pPr>
              <w:pStyle w:val="TableParagraph"/>
              <w:ind w:left="0"/>
              <w:rPr>
                <w:b/>
                <w:sz w:val="24"/>
              </w:rPr>
            </w:pPr>
          </w:p>
          <w:p w:rsidR="002276D8" w:rsidRDefault="002276D8">
            <w:pPr>
              <w:pStyle w:val="TableParagraph"/>
              <w:ind w:left="0"/>
              <w:rPr>
                <w:b/>
                <w:sz w:val="24"/>
              </w:rPr>
            </w:pPr>
          </w:p>
          <w:p w:rsidR="002276D8" w:rsidRDefault="002276D8">
            <w:pPr>
              <w:pStyle w:val="TableParagraph"/>
              <w:spacing w:before="1"/>
              <w:ind w:left="0"/>
              <w:rPr>
                <w:b/>
                <w:sz w:val="24"/>
              </w:rPr>
            </w:pPr>
          </w:p>
          <w:p w:rsidR="002276D8" w:rsidRDefault="00A81A09">
            <w:pPr>
              <w:pStyle w:val="TableParagraph"/>
              <w:ind w:left="821"/>
              <w:rPr>
                <w:sz w:val="24"/>
              </w:rPr>
            </w:pPr>
            <w:r>
              <w:rPr>
                <w:sz w:val="24"/>
              </w:rPr>
              <w:t xml:space="preserve">от 6 до 7 </w:t>
            </w:r>
            <w:r>
              <w:rPr>
                <w:spacing w:val="-5"/>
                <w:sz w:val="24"/>
              </w:rPr>
              <w:t>лет</w:t>
            </w:r>
          </w:p>
        </w:tc>
        <w:tc>
          <w:tcPr>
            <w:tcW w:w="2676" w:type="dxa"/>
          </w:tcPr>
          <w:p w:rsidR="002276D8" w:rsidRDefault="00A81A09">
            <w:pPr>
              <w:pStyle w:val="TableParagraph"/>
              <w:spacing w:before="92"/>
              <w:ind w:left="821"/>
              <w:rPr>
                <w:sz w:val="24"/>
              </w:rPr>
            </w:pPr>
            <w:r>
              <w:rPr>
                <w:sz w:val="24"/>
              </w:rPr>
              <w:t>20</w:t>
            </w:r>
            <w:r>
              <w:rPr>
                <w:spacing w:val="-2"/>
                <w:sz w:val="24"/>
              </w:rPr>
              <w:t xml:space="preserve"> минут</w:t>
            </w:r>
          </w:p>
          <w:p w:rsidR="002276D8" w:rsidRDefault="00A81A09">
            <w:pPr>
              <w:pStyle w:val="TableParagraph"/>
              <w:ind w:left="821"/>
              <w:rPr>
                <w:sz w:val="24"/>
              </w:rPr>
            </w:pPr>
            <w:r>
              <w:rPr>
                <w:sz w:val="24"/>
              </w:rPr>
              <w:t>30</w:t>
            </w:r>
            <w:r>
              <w:rPr>
                <w:spacing w:val="-2"/>
                <w:sz w:val="24"/>
              </w:rPr>
              <w:t xml:space="preserve"> минут</w:t>
            </w:r>
          </w:p>
          <w:p w:rsidR="002276D8" w:rsidRDefault="00A81A09">
            <w:pPr>
              <w:pStyle w:val="TableParagraph"/>
              <w:ind w:left="821"/>
              <w:rPr>
                <w:sz w:val="24"/>
              </w:rPr>
            </w:pPr>
            <w:r>
              <w:rPr>
                <w:sz w:val="24"/>
              </w:rPr>
              <w:t>40</w:t>
            </w:r>
            <w:r>
              <w:rPr>
                <w:spacing w:val="-2"/>
                <w:sz w:val="24"/>
              </w:rPr>
              <w:t xml:space="preserve"> минут</w:t>
            </w:r>
          </w:p>
          <w:p w:rsidR="002276D8" w:rsidRDefault="00A81A09">
            <w:pPr>
              <w:pStyle w:val="TableParagraph"/>
              <w:ind w:left="101" w:right="140" w:firstLine="720"/>
              <w:jc w:val="both"/>
              <w:rPr>
                <w:sz w:val="24"/>
              </w:rPr>
            </w:pPr>
            <w:r>
              <w:rPr>
                <w:sz w:val="24"/>
              </w:rPr>
              <w:t>50минутили75 мин при организации 1 занятия</w:t>
            </w:r>
            <w:r w:rsidR="00BE20DA">
              <w:rPr>
                <w:sz w:val="24"/>
              </w:rPr>
              <w:t xml:space="preserve"> </w:t>
            </w:r>
            <w:r>
              <w:rPr>
                <w:sz w:val="24"/>
              </w:rPr>
              <w:t>после</w:t>
            </w:r>
            <w:r w:rsidR="00BE20DA">
              <w:rPr>
                <w:sz w:val="24"/>
              </w:rPr>
              <w:t xml:space="preserve"> </w:t>
            </w:r>
            <w:r>
              <w:rPr>
                <w:sz w:val="24"/>
              </w:rPr>
              <w:t>дневного</w:t>
            </w:r>
            <w:r w:rsidR="00BE20DA">
              <w:rPr>
                <w:sz w:val="24"/>
              </w:rPr>
              <w:t xml:space="preserve"> </w:t>
            </w:r>
            <w:r>
              <w:rPr>
                <w:spacing w:val="-4"/>
                <w:sz w:val="24"/>
              </w:rPr>
              <w:t>сна</w:t>
            </w:r>
          </w:p>
          <w:p w:rsidR="002276D8" w:rsidRDefault="002276D8">
            <w:pPr>
              <w:pStyle w:val="TableParagraph"/>
              <w:spacing w:before="1"/>
              <w:ind w:left="0"/>
              <w:rPr>
                <w:b/>
                <w:sz w:val="24"/>
              </w:rPr>
            </w:pPr>
          </w:p>
          <w:p w:rsidR="002276D8" w:rsidRDefault="00A81A09">
            <w:pPr>
              <w:pStyle w:val="TableParagraph"/>
              <w:ind w:left="821"/>
              <w:rPr>
                <w:sz w:val="24"/>
              </w:rPr>
            </w:pPr>
            <w:r>
              <w:rPr>
                <w:sz w:val="24"/>
              </w:rPr>
              <w:t>90</w:t>
            </w:r>
            <w:r>
              <w:rPr>
                <w:spacing w:val="-2"/>
                <w:sz w:val="24"/>
              </w:rPr>
              <w:t xml:space="preserve"> минут</w:t>
            </w:r>
          </w:p>
        </w:tc>
      </w:tr>
      <w:tr w:rsidR="002276D8">
        <w:trPr>
          <w:trHeight w:val="966"/>
        </w:trPr>
        <w:tc>
          <w:tcPr>
            <w:tcW w:w="4474" w:type="dxa"/>
          </w:tcPr>
          <w:p w:rsidR="002276D8" w:rsidRDefault="00A81A09">
            <w:pPr>
              <w:pStyle w:val="TableParagraph"/>
              <w:spacing w:before="90"/>
              <w:ind w:left="100" w:right="411" w:firstLine="719"/>
              <w:rPr>
                <w:sz w:val="24"/>
              </w:rPr>
            </w:pPr>
            <w:r>
              <w:rPr>
                <w:sz w:val="24"/>
              </w:rPr>
              <w:t>Продолжительность</w:t>
            </w:r>
            <w:r w:rsidR="00BE20DA">
              <w:rPr>
                <w:sz w:val="24"/>
              </w:rPr>
              <w:t xml:space="preserve"> </w:t>
            </w:r>
            <w:r>
              <w:rPr>
                <w:sz w:val="24"/>
              </w:rPr>
              <w:t>перерывов между занятиями, не менее</w:t>
            </w:r>
          </w:p>
        </w:tc>
        <w:tc>
          <w:tcPr>
            <w:tcW w:w="2448" w:type="dxa"/>
          </w:tcPr>
          <w:p w:rsidR="002276D8" w:rsidRDefault="00BE20DA">
            <w:pPr>
              <w:pStyle w:val="TableParagraph"/>
              <w:spacing w:before="90"/>
              <w:ind w:left="821"/>
              <w:rPr>
                <w:sz w:val="24"/>
              </w:rPr>
            </w:pPr>
            <w:r>
              <w:rPr>
                <w:sz w:val="24"/>
              </w:rPr>
              <w:t>В</w:t>
            </w:r>
            <w:r w:rsidR="00A81A09">
              <w:rPr>
                <w:sz w:val="24"/>
              </w:rPr>
              <w:t>се</w:t>
            </w:r>
            <w:r>
              <w:rPr>
                <w:sz w:val="24"/>
              </w:rPr>
              <w:t xml:space="preserve"> </w:t>
            </w:r>
            <w:r w:rsidR="00A81A09">
              <w:rPr>
                <w:spacing w:val="-2"/>
                <w:sz w:val="24"/>
              </w:rPr>
              <w:t>возраста</w:t>
            </w:r>
          </w:p>
        </w:tc>
        <w:tc>
          <w:tcPr>
            <w:tcW w:w="2676" w:type="dxa"/>
          </w:tcPr>
          <w:p w:rsidR="002276D8" w:rsidRDefault="00A81A09">
            <w:pPr>
              <w:pStyle w:val="TableParagraph"/>
              <w:spacing w:before="90"/>
              <w:ind w:left="821"/>
              <w:rPr>
                <w:sz w:val="24"/>
              </w:rPr>
            </w:pPr>
            <w:r>
              <w:rPr>
                <w:sz w:val="24"/>
              </w:rPr>
              <w:t>10</w:t>
            </w:r>
            <w:r>
              <w:rPr>
                <w:spacing w:val="-2"/>
                <w:sz w:val="24"/>
              </w:rPr>
              <w:t xml:space="preserve"> минут</w:t>
            </w:r>
          </w:p>
        </w:tc>
      </w:tr>
      <w:tr w:rsidR="002276D8">
        <w:trPr>
          <w:trHeight w:val="969"/>
        </w:trPr>
        <w:tc>
          <w:tcPr>
            <w:tcW w:w="4474" w:type="dxa"/>
          </w:tcPr>
          <w:p w:rsidR="002276D8" w:rsidRDefault="00A81A09">
            <w:pPr>
              <w:pStyle w:val="TableParagraph"/>
              <w:spacing w:before="92"/>
              <w:ind w:left="100" w:firstLine="719"/>
              <w:rPr>
                <w:sz w:val="24"/>
              </w:rPr>
            </w:pPr>
            <w:r>
              <w:rPr>
                <w:sz w:val="24"/>
              </w:rPr>
              <w:t>Перерыв</w:t>
            </w:r>
            <w:r w:rsidR="00BE20DA">
              <w:rPr>
                <w:sz w:val="24"/>
              </w:rPr>
              <w:t xml:space="preserve"> </w:t>
            </w:r>
            <w:r>
              <w:rPr>
                <w:sz w:val="24"/>
              </w:rPr>
              <w:t>во</w:t>
            </w:r>
            <w:r w:rsidR="00BE20DA">
              <w:rPr>
                <w:sz w:val="24"/>
              </w:rPr>
              <w:t xml:space="preserve"> </w:t>
            </w:r>
            <w:r>
              <w:rPr>
                <w:sz w:val="24"/>
              </w:rPr>
              <w:t>время</w:t>
            </w:r>
            <w:r w:rsidR="00BE20DA">
              <w:rPr>
                <w:sz w:val="24"/>
              </w:rPr>
              <w:t xml:space="preserve"> </w:t>
            </w:r>
            <w:r>
              <w:rPr>
                <w:sz w:val="24"/>
              </w:rPr>
              <w:t>занятий</w:t>
            </w:r>
            <w:r w:rsidR="00BE20DA">
              <w:rPr>
                <w:sz w:val="24"/>
              </w:rPr>
              <w:t xml:space="preserve"> </w:t>
            </w:r>
            <w:r>
              <w:rPr>
                <w:sz w:val="24"/>
              </w:rPr>
              <w:t>для гимнастики, не менее</w:t>
            </w:r>
          </w:p>
        </w:tc>
        <w:tc>
          <w:tcPr>
            <w:tcW w:w="2448" w:type="dxa"/>
          </w:tcPr>
          <w:p w:rsidR="002276D8" w:rsidRDefault="00BE20DA">
            <w:pPr>
              <w:pStyle w:val="TableParagraph"/>
              <w:spacing w:before="92"/>
              <w:ind w:left="821"/>
              <w:rPr>
                <w:sz w:val="24"/>
              </w:rPr>
            </w:pPr>
            <w:r>
              <w:rPr>
                <w:sz w:val="24"/>
              </w:rPr>
              <w:t>В</w:t>
            </w:r>
            <w:r w:rsidR="00A81A09">
              <w:rPr>
                <w:sz w:val="24"/>
              </w:rPr>
              <w:t>се</w:t>
            </w:r>
            <w:r>
              <w:rPr>
                <w:sz w:val="24"/>
              </w:rPr>
              <w:t xml:space="preserve"> </w:t>
            </w:r>
            <w:r w:rsidR="00A81A09">
              <w:rPr>
                <w:spacing w:val="-2"/>
                <w:sz w:val="24"/>
              </w:rPr>
              <w:t>возраста</w:t>
            </w:r>
          </w:p>
        </w:tc>
        <w:tc>
          <w:tcPr>
            <w:tcW w:w="2676" w:type="dxa"/>
          </w:tcPr>
          <w:p w:rsidR="002276D8" w:rsidRDefault="00A81A09">
            <w:pPr>
              <w:pStyle w:val="TableParagraph"/>
              <w:spacing w:before="92"/>
              <w:ind w:left="821"/>
              <w:rPr>
                <w:sz w:val="24"/>
              </w:rPr>
            </w:pPr>
            <w:r>
              <w:rPr>
                <w:sz w:val="24"/>
              </w:rPr>
              <w:t xml:space="preserve">2 </w:t>
            </w:r>
            <w:r>
              <w:rPr>
                <w:spacing w:val="-2"/>
                <w:sz w:val="24"/>
              </w:rPr>
              <w:t>минут</w:t>
            </w:r>
          </w:p>
        </w:tc>
      </w:tr>
      <w:tr w:rsidR="002276D8">
        <w:trPr>
          <w:trHeight w:val="573"/>
        </w:trPr>
        <w:tc>
          <w:tcPr>
            <w:tcW w:w="9598" w:type="dxa"/>
            <w:gridSpan w:val="3"/>
          </w:tcPr>
          <w:p w:rsidR="002276D8" w:rsidRDefault="00A81A09">
            <w:pPr>
              <w:pStyle w:val="TableParagraph"/>
              <w:spacing w:before="97"/>
              <w:ind w:left="820"/>
              <w:rPr>
                <w:b/>
                <w:sz w:val="24"/>
              </w:rPr>
            </w:pPr>
            <w:r>
              <w:rPr>
                <w:b/>
                <w:sz w:val="24"/>
              </w:rPr>
              <w:t>Показатели</w:t>
            </w:r>
            <w:r w:rsidR="00BE20DA">
              <w:rPr>
                <w:b/>
                <w:sz w:val="24"/>
              </w:rPr>
              <w:t xml:space="preserve"> </w:t>
            </w:r>
            <w:r>
              <w:rPr>
                <w:b/>
                <w:sz w:val="24"/>
              </w:rPr>
              <w:t>организации</w:t>
            </w:r>
            <w:r w:rsidR="00BE20DA">
              <w:rPr>
                <w:b/>
                <w:sz w:val="24"/>
              </w:rPr>
              <w:t xml:space="preserve"> </w:t>
            </w:r>
            <w:r>
              <w:rPr>
                <w:b/>
                <w:sz w:val="24"/>
              </w:rPr>
              <w:t>образовательного</w:t>
            </w:r>
            <w:r w:rsidR="00BE20DA">
              <w:rPr>
                <w:b/>
                <w:sz w:val="24"/>
              </w:rPr>
              <w:t xml:space="preserve"> </w:t>
            </w:r>
            <w:r>
              <w:rPr>
                <w:b/>
                <w:spacing w:val="-2"/>
                <w:sz w:val="24"/>
              </w:rPr>
              <w:t>процесса</w:t>
            </w:r>
          </w:p>
        </w:tc>
      </w:tr>
      <w:tr w:rsidR="002276D8">
        <w:trPr>
          <w:trHeight w:val="863"/>
        </w:trPr>
        <w:tc>
          <w:tcPr>
            <w:tcW w:w="4474" w:type="dxa"/>
          </w:tcPr>
          <w:p w:rsidR="002276D8" w:rsidRDefault="00A81A09">
            <w:pPr>
              <w:pStyle w:val="TableParagraph"/>
              <w:spacing w:before="92"/>
              <w:ind w:left="100" w:right="83" w:firstLine="719"/>
              <w:rPr>
                <w:sz w:val="24"/>
              </w:rPr>
            </w:pPr>
            <w:r>
              <w:rPr>
                <w:sz w:val="24"/>
              </w:rPr>
              <w:t>Продолжительность</w:t>
            </w:r>
            <w:r w:rsidR="00BE20DA">
              <w:rPr>
                <w:sz w:val="24"/>
              </w:rPr>
              <w:t xml:space="preserve"> </w:t>
            </w:r>
            <w:r>
              <w:rPr>
                <w:sz w:val="24"/>
              </w:rPr>
              <w:t>ночного</w:t>
            </w:r>
            <w:r w:rsidR="00BE20DA">
              <w:rPr>
                <w:sz w:val="24"/>
              </w:rPr>
              <w:t xml:space="preserve"> </w:t>
            </w:r>
            <w:r>
              <w:rPr>
                <w:sz w:val="24"/>
              </w:rPr>
              <w:t>сна не менее</w:t>
            </w:r>
          </w:p>
        </w:tc>
        <w:tc>
          <w:tcPr>
            <w:tcW w:w="2448" w:type="dxa"/>
          </w:tcPr>
          <w:p w:rsidR="002276D8" w:rsidRDefault="00A81A09">
            <w:pPr>
              <w:pStyle w:val="TableParagraph"/>
              <w:spacing w:before="92"/>
              <w:ind w:left="821"/>
              <w:rPr>
                <w:sz w:val="24"/>
              </w:rPr>
            </w:pPr>
            <w:r>
              <w:rPr>
                <w:sz w:val="24"/>
              </w:rPr>
              <w:t>1-3</w:t>
            </w:r>
            <w:r>
              <w:rPr>
                <w:spacing w:val="-4"/>
                <w:sz w:val="24"/>
              </w:rPr>
              <w:t>года</w:t>
            </w:r>
          </w:p>
          <w:p w:rsidR="002276D8" w:rsidRDefault="00A81A09">
            <w:pPr>
              <w:pStyle w:val="TableParagraph"/>
              <w:ind w:left="821"/>
              <w:rPr>
                <w:sz w:val="24"/>
              </w:rPr>
            </w:pPr>
            <w:r>
              <w:rPr>
                <w:sz w:val="24"/>
              </w:rPr>
              <w:t>4-7</w:t>
            </w:r>
            <w:r>
              <w:rPr>
                <w:spacing w:val="-5"/>
                <w:sz w:val="24"/>
              </w:rPr>
              <w:t>лет</w:t>
            </w:r>
          </w:p>
        </w:tc>
        <w:tc>
          <w:tcPr>
            <w:tcW w:w="2676" w:type="dxa"/>
          </w:tcPr>
          <w:p w:rsidR="002276D8" w:rsidRDefault="00A81A09">
            <w:pPr>
              <w:pStyle w:val="TableParagraph"/>
              <w:spacing w:before="92"/>
              <w:ind w:left="821"/>
              <w:rPr>
                <w:sz w:val="24"/>
              </w:rPr>
            </w:pPr>
            <w:r>
              <w:rPr>
                <w:sz w:val="24"/>
              </w:rPr>
              <w:t xml:space="preserve">12 </w:t>
            </w:r>
            <w:r>
              <w:rPr>
                <w:spacing w:val="-2"/>
                <w:sz w:val="24"/>
              </w:rPr>
              <w:t>часов</w:t>
            </w:r>
          </w:p>
          <w:p w:rsidR="002276D8" w:rsidRDefault="00A81A09">
            <w:pPr>
              <w:pStyle w:val="TableParagraph"/>
              <w:ind w:left="821"/>
              <w:rPr>
                <w:sz w:val="24"/>
              </w:rPr>
            </w:pPr>
            <w:r>
              <w:rPr>
                <w:sz w:val="24"/>
              </w:rPr>
              <w:t xml:space="preserve">11 </w:t>
            </w:r>
            <w:r>
              <w:rPr>
                <w:spacing w:val="-2"/>
                <w:sz w:val="24"/>
              </w:rPr>
              <w:t>часов</w:t>
            </w:r>
          </w:p>
        </w:tc>
      </w:tr>
      <w:tr w:rsidR="002276D8">
        <w:trPr>
          <w:trHeight w:val="820"/>
        </w:trPr>
        <w:tc>
          <w:tcPr>
            <w:tcW w:w="4474" w:type="dxa"/>
          </w:tcPr>
          <w:p w:rsidR="002276D8" w:rsidRDefault="00A81A09">
            <w:pPr>
              <w:pStyle w:val="TableParagraph"/>
              <w:spacing w:before="92"/>
              <w:ind w:left="100" w:firstLine="719"/>
              <w:rPr>
                <w:sz w:val="24"/>
              </w:rPr>
            </w:pPr>
            <w:r>
              <w:rPr>
                <w:sz w:val="24"/>
              </w:rPr>
              <w:t>Продолжительность</w:t>
            </w:r>
            <w:r w:rsidR="00BE20DA">
              <w:rPr>
                <w:sz w:val="24"/>
              </w:rPr>
              <w:t xml:space="preserve"> </w:t>
            </w:r>
            <w:r>
              <w:rPr>
                <w:sz w:val="24"/>
              </w:rPr>
              <w:t>дневного</w:t>
            </w:r>
            <w:r w:rsidR="00BE20DA">
              <w:rPr>
                <w:sz w:val="24"/>
              </w:rPr>
              <w:t xml:space="preserve"> </w:t>
            </w:r>
            <w:r>
              <w:rPr>
                <w:sz w:val="24"/>
              </w:rPr>
              <w:t>сна, не менее</w:t>
            </w:r>
          </w:p>
        </w:tc>
        <w:tc>
          <w:tcPr>
            <w:tcW w:w="2448" w:type="dxa"/>
          </w:tcPr>
          <w:p w:rsidR="002276D8" w:rsidRDefault="00A81A09">
            <w:pPr>
              <w:pStyle w:val="TableParagraph"/>
              <w:spacing w:before="92"/>
              <w:ind w:left="821"/>
              <w:rPr>
                <w:sz w:val="24"/>
              </w:rPr>
            </w:pPr>
            <w:r>
              <w:rPr>
                <w:sz w:val="24"/>
              </w:rPr>
              <w:t>1-3</w:t>
            </w:r>
            <w:r>
              <w:rPr>
                <w:spacing w:val="-4"/>
                <w:sz w:val="24"/>
              </w:rPr>
              <w:t>года</w:t>
            </w:r>
          </w:p>
          <w:p w:rsidR="002276D8" w:rsidRDefault="00A81A09">
            <w:pPr>
              <w:pStyle w:val="TableParagraph"/>
              <w:ind w:left="821"/>
              <w:rPr>
                <w:sz w:val="24"/>
              </w:rPr>
            </w:pPr>
            <w:r>
              <w:rPr>
                <w:sz w:val="24"/>
              </w:rPr>
              <w:t>4-7</w:t>
            </w:r>
            <w:r>
              <w:rPr>
                <w:spacing w:val="-5"/>
                <w:sz w:val="24"/>
              </w:rPr>
              <w:t>лет</w:t>
            </w:r>
          </w:p>
        </w:tc>
        <w:tc>
          <w:tcPr>
            <w:tcW w:w="2676" w:type="dxa"/>
          </w:tcPr>
          <w:p w:rsidR="002276D8" w:rsidRDefault="00A81A09">
            <w:pPr>
              <w:pStyle w:val="TableParagraph"/>
              <w:spacing w:before="92"/>
              <w:ind w:left="821"/>
              <w:rPr>
                <w:sz w:val="24"/>
              </w:rPr>
            </w:pPr>
            <w:r>
              <w:rPr>
                <w:sz w:val="24"/>
              </w:rPr>
              <w:t xml:space="preserve">3 </w:t>
            </w:r>
            <w:r>
              <w:rPr>
                <w:spacing w:val="-4"/>
                <w:sz w:val="24"/>
              </w:rPr>
              <w:t>часа</w:t>
            </w:r>
          </w:p>
          <w:p w:rsidR="002276D8" w:rsidRDefault="00A81A09">
            <w:pPr>
              <w:pStyle w:val="TableParagraph"/>
              <w:ind w:left="821"/>
              <w:rPr>
                <w:sz w:val="24"/>
              </w:rPr>
            </w:pPr>
            <w:r>
              <w:rPr>
                <w:sz w:val="24"/>
              </w:rPr>
              <w:t>2,5</w:t>
            </w:r>
            <w:r>
              <w:rPr>
                <w:spacing w:val="-4"/>
                <w:sz w:val="24"/>
              </w:rPr>
              <w:t>часа</w:t>
            </w:r>
          </w:p>
        </w:tc>
      </w:tr>
      <w:tr w:rsidR="002276D8">
        <w:trPr>
          <w:trHeight w:val="751"/>
        </w:trPr>
        <w:tc>
          <w:tcPr>
            <w:tcW w:w="4474" w:type="dxa"/>
          </w:tcPr>
          <w:p w:rsidR="002276D8" w:rsidRDefault="00A81A09">
            <w:pPr>
              <w:pStyle w:val="TableParagraph"/>
              <w:spacing w:before="92"/>
              <w:ind w:left="820"/>
              <w:rPr>
                <w:sz w:val="24"/>
              </w:rPr>
            </w:pPr>
            <w:r>
              <w:rPr>
                <w:sz w:val="24"/>
              </w:rPr>
              <w:t>Продолжительность</w:t>
            </w:r>
            <w:r w:rsidR="00BE20DA">
              <w:rPr>
                <w:sz w:val="24"/>
              </w:rPr>
              <w:t xml:space="preserve"> </w:t>
            </w:r>
            <w:r>
              <w:rPr>
                <w:sz w:val="24"/>
              </w:rPr>
              <w:t>прогулок,</w:t>
            </w:r>
            <w:r w:rsidR="00BE20DA">
              <w:rPr>
                <w:sz w:val="24"/>
              </w:rPr>
              <w:t xml:space="preserve"> </w:t>
            </w:r>
            <w:r>
              <w:rPr>
                <w:spacing w:val="-5"/>
                <w:sz w:val="24"/>
              </w:rPr>
              <w:t>не</w:t>
            </w:r>
          </w:p>
          <w:p w:rsidR="002276D8" w:rsidRDefault="00A81A09">
            <w:pPr>
              <w:pStyle w:val="TableParagraph"/>
              <w:ind w:left="100"/>
              <w:rPr>
                <w:sz w:val="24"/>
              </w:rPr>
            </w:pPr>
            <w:r>
              <w:rPr>
                <w:spacing w:val="-2"/>
                <w:sz w:val="24"/>
              </w:rPr>
              <w:t>менее</w:t>
            </w:r>
          </w:p>
        </w:tc>
        <w:tc>
          <w:tcPr>
            <w:tcW w:w="2448" w:type="dxa"/>
          </w:tcPr>
          <w:p w:rsidR="002276D8" w:rsidRDefault="00A81A09">
            <w:pPr>
              <w:pStyle w:val="TableParagraph"/>
              <w:spacing w:before="92"/>
              <w:ind w:left="821"/>
              <w:rPr>
                <w:sz w:val="24"/>
              </w:rPr>
            </w:pPr>
            <w:r>
              <w:rPr>
                <w:sz w:val="24"/>
              </w:rPr>
              <w:t>длядетейдо</w:t>
            </w:r>
            <w:r>
              <w:rPr>
                <w:spacing w:val="-10"/>
                <w:sz w:val="24"/>
              </w:rPr>
              <w:t>7</w:t>
            </w:r>
          </w:p>
          <w:p w:rsidR="002276D8" w:rsidRDefault="00A81A09">
            <w:pPr>
              <w:pStyle w:val="TableParagraph"/>
              <w:ind w:left="101"/>
              <w:rPr>
                <w:sz w:val="24"/>
              </w:rPr>
            </w:pPr>
            <w:r>
              <w:rPr>
                <w:spacing w:val="-5"/>
                <w:sz w:val="24"/>
              </w:rPr>
              <w:t>лет</w:t>
            </w:r>
          </w:p>
        </w:tc>
        <w:tc>
          <w:tcPr>
            <w:tcW w:w="2676" w:type="dxa"/>
          </w:tcPr>
          <w:p w:rsidR="002276D8" w:rsidRDefault="00A81A09">
            <w:pPr>
              <w:pStyle w:val="TableParagraph"/>
              <w:spacing w:before="92"/>
              <w:ind w:left="821"/>
              <w:rPr>
                <w:sz w:val="24"/>
              </w:rPr>
            </w:pPr>
            <w:r>
              <w:rPr>
                <w:sz w:val="24"/>
              </w:rPr>
              <w:t>3часав</w:t>
            </w:r>
            <w:r>
              <w:rPr>
                <w:spacing w:val="-4"/>
                <w:sz w:val="24"/>
              </w:rPr>
              <w:t>день</w:t>
            </w:r>
          </w:p>
        </w:tc>
      </w:tr>
      <w:tr w:rsidR="002276D8">
        <w:trPr>
          <w:trHeight w:val="839"/>
        </w:trPr>
        <w:tc>
          <w:tcPr>
            <w:tcW w:w="4474" w:type="dxa"/>
          </w:tcPr>
          <w:p w:rsidR="002276D8" w:rsidRDefault="00A81A09">
            <w:pPr>
              <w:pStyle w:val="TableParagraph"/>
              <w:spacing w:before="92"/>
              <w:ind w:left="100" w:firstLine="719"/>
              <w:rPr>
                <w:sz w:val="24"/>
              </w:rPr>
            </w:pPr>
            <w:r>
              <w:rPr>
                <w:sz w:val="24"/>
              </w:rPr>
              <w:t>Суммарный</w:t>
            </w:r>
            <w:r w:rsidR="00BE20DA">
              <w:rPr>
                <w:sz w:val="24"/>
              </w:rPr>
              <w:t xml:space="preserve"> </w:t>
            </w:r>
            <w:r>
              <w:rPr>
                <w:sz w:val="24"/>
              </w:rPr>
              <w:t>объем</w:t>
            </w:r>
            <w:r w:rsidR="00BE20DA">
              <w:rPr>
                <w:sz w:val="24"/>
              </w:rPr>
              <w:t xml:space="preserve"> </w:t>
            </w:r>
            <w:r>
              <w:rPr>
                <w:sz w:val="24"/>
              </w:rPr>
              <w:t>двигательной активности, не менее</w:t>
            </w:r>
          </w:p>
        </w:tc>
        <w:tc>
          <w:tcPr>
            <w:tcW w:w="2448" w:type="dxa"/>
          </w:tcPr>
          <w:p w:rsidR="002276D8" w:rsidRDefault="00BE20DA">
            <w:pPr>
              <w:pStyle w:val="TableParagraph"/>
              <w:spacing w:before="92"/>
              <w:ind w:left="821"/>
              <w:rPr>
                <w:sz w:val="24"/>
              </w:rPr>
            </w:pPr>
            <w:r>
              <w:rPr>
                <w:sz w:val="24"/>
              </w:rPr>
              <w:t>В</w:t>
            </w:r>
            <w:r w:rsidR="00A81A09">
              <w:rPr>
                <w:sz w:val="24"/>
              </w:rPr>
              <w:t>се</w:t>
            </w:r>
            <w:r>
              <w:rPr>
                <w:spacing w:val="-2"/>
                <w:sz w:val="24"/>
              </w:rPr>
              <w:t xml:space="preserve"> в</w:t>
            </w:r>
            <w:r w:rsidR="00A81A09">
              <w:rPr>
                <w:spacing w:val="-2"/>
                <w:sz w:val="24"/>
              </w:rPr>
              <w:t>озраста</w:t>
            </w:r>
          </w:p>
        </w:tc>
        <w:tc>
          <w:tcPr>
            <w:tcW w:w="2676" w:type="dxa"/>
          </w:tcPr>
          <w:p w:rsidR="002276D8" w:rsidRDefault="00A81A09">
            <w:pPr>
              <w:pStyle w:val="TableParagraph"/>
              <w:spacing w:before="92"/>
              <w:ind w:left="821"/>
              <w:rPr>
                <w:sz w:val="24"/>
              </w:rPr>
            </w:pPr>
            <w:r>
              <w:rPr>
                <w:sz w:val="24"/>
              </w:rPr>
              <w:t>1часав</w:t>
            </w:r>
            <w:r>
              <w:rPr>
                <w:spacing w:val="-4"/>
                <w:sz w:val="24"/>
              </w:rPr>
              <w:t>день</w:t>
            </w:r>
          </w:p>
        </w:tc>
      </w:tr>
      <w:tr w:rsidR="002276D8">
        <w:trPr>
          <w:trHeight w:val="553"/>
        </w:trPr>
        <w:tc>
          <w:tcPr>
            <w:tcW w:w="4474" w:type="dxa"/>
          </w:tcPr>
          <w:p w:rsidR="002276D8" w:rsidRDefault="00A81A09">
            <w:pPr>
              <w:pStyle w:val="TableParagraph"/>
              <w:spacing w:before="92"/>
              <w:ind w:left="820"/>
              <w:rPr>
                <w:sz w:val="24"/>
              </w:rPr>
            </w:pPr>
            <w:r>
              <w:rPr>
                <w:sz w:val="24"/>
              </w:rPr>
              <w:t>Утренний</w:t>
            </w:r>
            <w:r w:rsidR="00BE20DA">
              <w:rPr>
                <w:sz w:val="24"/>
              </w:rPr>
              <w:t xml:space="preserve"> </w:t>
            </w:r>
            <w:r>
              <w:rPr>
                <w:sz w:val="24"/>
              </w:rPr>
              <w:t>подъем,</w:t>
            </w:r>
            <w:r w:rsidR="00BE20DA">
              <w:rPr>
                <w:sz w:val="24"/>
              </w:rPr>
              <w:t xml:space="preserve"> </w:t>
            </w:r>
            <w:r>
              <w:rPr>
                <w:sz w:val="24"/>
              </w:rPr>
              <w:t>не</w:t>
            </w:r>
            <w:r w:rsidR="00BE20DA">
              <w:rPr>
                <w:sz w:val="24"/>
              </w:rPr>
              <w:t xml:space="preserve"> </w:t>
            </w:r>
            <w:r>
              <w:rPr>
                <w:spacing w:val="-4"/>
                <w:sz w:val="24"/>
              </w:rPr>
              <w:t>ранее</w:t>
            </w:r>
          </w:p>
        </w:tc>
        <w:tc>
          <w:tcPr>
            <w:tcW w:w="2448" w:type="dxa"/>
          </w:tcPr>
          <w:p w:rsidR="002276D8" w:rsidRDefault="00BE20DA">
            <w:pPr>
              <w:pStyle w:val="TableParagraph"/>
              <w:spacing w:before="92"/>
              <w:ind w:left="821"/>
              <w:rPr>
                <w:sz w:val="24"/>
              </w:rPr>
            </w:pPr>
            <w:r>
              <w:rPr>
                <w:sz w:val="24"/>
              </w:rPr>
              <w:t>В</w:t>
            </w:r>
            <w:r w:rsidR="00A81A09">
              <w:rPr>
                <w:sz w:val="24"/>
              </w:rPr>
              <w:t>се</w:t>
            </w:r>
            <w:r>
              <w:rPr>
                <w:sz w:val="24"/>
              </w:rPr>
              <w:t xml:space="preserve"> </w:t>
            </w:r>
            <w:r w:rsidR="00A81A09">
              <w:rPr>
                <w:spacing w:val="-2"/>
                <w:sz w:val="24"/>
              </w:rPr>
              <w:t>возраста</w:t>
            </w:r>
          </w:p>
        </w:tc>
        <w:tc>
          <w:tcPr>
            <w:tcW w:w="2676" w:type="dxa"/>
          </w:tcPr>
          <w:p w:rsidR="002276D8" w:rsidRDefault="00A81A09">
            <w:pPr>
              <w:pStyle w:val="TableParagraph"/>
              <w:spacing w:before="92"/>
              <w:ind w:left="821"/>
              <w:rPr>
                <w:sz w:val="24"/>
              </w:rPr>
            </w:pPr>
            <w:r>
              <w:rPr>
                <w:sz w:val="24"/>
              </w:rPr>
              <w:t xml:space="preserve">7 ч00 </w:t>
            </w:r>
            <w:r>
              <w:rPr>
                <w:spacing w:val="-5"/>
                <w:sz w:val="24"/>
              </w:rPr>
              <w:t>мин</w:t>
            </w:r>
          </w:p>
        </w:tc>
      </w:tr>
      <w:tr w:rsidR="002276D8">
        <w:trPr>
          <w:trHeight w:val="856"/>
        </w:trPr>
        <w:tc>
          <w:tcPr>
            <w:tcW w:w="4474" w:type="dxa"/>
          </w:tcPr>
          <w:p w:rsidR="002276D8" w:rsidRDefault="00A81A09">
            <w:pPr>
              <w:pStyle w:val="TableParagraph"/>
              <w:spacing w:before="90"/>
              <w:ind w:left="100" w:firstLine="719"/>
              <w:rPr>
                <w:sz w:val="24"/>
              </w:rPr>
            </w:pPr>
            <w:r>
              <w:rPr>
                <w:sz w:val="24"/>
              </w:rPr>
              <w:t>Утренняя зарядка, продолжительность,</w:t>
            </w:r>
            <w:r w:rsidR="00BE20DA">
              <w:rPr>
                <w:sz w:val="24"/>
              </w:rPr>
              <w:t xml:space="preserve"> </w:t>
            </w:r>
            <w:r>
              <w:rPr>
                <w:sz w:val="24"/>
              </w:rPr>
              <w:t>не</w:t>
            </w:r>
            <w:r w:rsidR="00BE20DA">
              <w:rPr>
                <w:sz w:val="24"/>
              </w:rPr>
              <w:t xml:space="preserve"> </w:t>
            </w:r>
            <w:r>
              <w:rPr>
                <w:sz w:val="24"/>
              </w:rPr>
              <w:t>менее</w:t>
            </w:r>
          </w:p>
        </w:tc>
        <w:tc>
          <w:tcPr>
            <w:tcW w:w="2448" w:type="dxa"/>
          </w:tcPr>
          <w:p w:rsidR="002276D8" w:rsidRDefault="00A81A09">
            <w:pPr>
              <w:pStyle w:val="TableParagraph"/>
              <w:spacing w:before="90"/>
              <w:ind w:left="821"/>
              <w:rPr>
                <w:sz w:val="24"/>
              </w:rPr>
            </w:pPr>
            <w:r>
              <w:rPr>
                <w:sz w:val="24"/>
              </w:rPr>
              <w:t xml:space="preserve">до 7 </w:t>
            </w:r>
            <w:r>
              <w:rPr>
                <w:spacing w:val="-5"/>
                <w:sz w:val="24"/>
              </w:rPr>
              <w:t>лет</w:t>
            </w:r>
          </w:p>
        </w:tc>
        <w:tc>
          <w:tcPr>
            <w:tcW w:w="2676" w:type="dxa"/>
          </w:tcPr>
          <w:p w:rsidR="002276D8" w:rsidRDefault="00A81A09">
            <w:pPr>
              <w:pStyle w:val="TableParagraph"/>
              <w:spacing w:before="90"/>
              <w:ind w:left="821"/>
              <w:rPr>
                <w:sz w:val="24"/>
              </w:rPr>
            </w:pPr>
            <w:r>
              <w:rPr>
                <w:sz w:val="24"/>
              </w:rPr>
              <w:t>10</w:t>
            </w:r>
            <w:r>
              <w:rPr>
                <w:spacing w:val="-2"/>
                <w:sz w:val="24"/>
              </w:rPr>
              <w:t xml:space="preserve"> минут</w:t>
            </w:r>
          </w:p>
        </w:tc>
      </w:tr>
    </w:tbl>
    <w:p w:rsidR="002276D8" w:rsidRDefault="00A81A09">
      <w:pPr>
        <w:pStyle w:val="a3"/>
        <w:spacing w:before="273"/>
        <w:ind w:right="125"/>
      </w:pPr>
      <w:r>
        <w:t>Согласно пункту 2.10 СП 2.4.3648-20 к организации образовательного процесса и режима дня должны соблюдаться следующие требования: режим двигательной активности детей в течение дня организуется с учетом возрастных особенностей и состояния здоровья; при организации образовательной деятельности предусматривается введение в режим дня физкультминутоквовремязанятий,гимнастикидляглаз,обеспечиваетсяконтрользаосанкой, втомчисле,вовремяписьма,рисованияииспользованияэлектронныхсредствобучения;</w:t>
      </w:r>
    </w:p>
    <w:p w:rsidR="002276D8" w:rsidRDefault="002276D8">
      <w:pPr>
        <w:sectPr w:rsidR="002276D8">
          <w:pgSz w:w="11910" w:h="16840"/>
          <w:pgMar w:top="1080" w:right="440" w:bottom="280" w:left="1600" w:header="712" w:footer="0" w:gutter="0"/>
          <w:cols w:space="720"/>
        </w:sectPr>
      </w:pPr>
    </w:p>
    <w:p w:rsidR="002276D8" w:rsidRDefault="00A81A09">
      <w:pPr>
        <w:pStyle w:val="a3"/>
        <w:spacing w:before="80"/>
        <w:ind w:right="125" w:firstLine="0"/>
      </w:pPr>
      <w:r>
        <w:lastRenderedPageBreak/>
        <w:t>физкультурные, физкультурно-оздоровительные мероприятия, массовые спортивные мероприятия,туристскиепоходы,спортивныесоревнованияорганизуютсясучетомвозраста,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 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2276D8" w:rsidRDefault="002276D8">
      <w:pPr>
        <w:pStyle w:val="a3"/>
        <w:spacing w:before="5"/>
        <w:ind w:left="0" w:firstLine="0"/>
        <w:jc w:val="left"/>
      </w:pPr>
    </w:p>
    <w:p w:rsidR="002276D8" w:rsidRDefault="00A81A09">
      <w:pPr>
        <w:pStyle w:val="11"/>
        <w:ind w:left="821" w:firstLine="0"/>
        <w:jc w:val="left"/>
      </w:pPr>
      <w:r>
        <w:t>3.5Федеральныйкалендарныйпланвоспитательной</w:t>
      </w:r>
      <w:r>
        <w:rPr>
          <w:spacing w:val="-2"/>
        </w:rPr>
        <w:t>работы.</w:t>
      </w:r>
    </w:p>
    <w:p w:rsidR="002276D8" w:rsidRDefault="00A81A09">
      <w:pPr>
        <w:pStyle w:val="a3"/>
        <w:spacing w:before="271"/>
        <w:ind w:right="126"/>
      </w:pPr>
      <w:r>
        <w:t>Перечень основных государственных и народных праздников, памятных дат в календарном плане воспитательной работы Организации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Организации.</w:t>
      </w:r>
    </w:p>
    <w:p w:rsidR="002276D8" w:rsidRDefault="00A81A09">
      <w:pPr>
        <w:pStyle w:val="a3"/>
        <w:spacing w:line="274" w:lineRule="exact"/>
        <w:ind w:left="821" w:firstLine="0"/>
        <w:jc w:val="left"/>
      </w:pPr>
      <w:r>
        <w:rPr>
          <w:spacing w:val="-2"/>
          <w:u w:val="single"/>
        </w:rPr>
        <w:t>Январь</w:t>
      </w:r>
    </w:p>
    <w:p w:rsidR="002276D8" w:rsidRDefault="00A81A09">
      <w:pPr>
        <w:pStyle w:val="a3"/>
        <w:ind w:right="128"/>
      </w:pPr>
      <w:r>
        <w:t>27 января: День полного освобождения Ленинграда от фашистской блокады; День памяти жертв Холокоста (рекомендуется включать в план воспитательной работы с дошкольниками регионально и (или) ситуативно).</w:t>
      </w:r>
    </w:p>
    <w:p w:rsidR="002276D8" w:rsidRDefault="00A81A09">
      <w:pPr>
        <w:pStyle w:val="a3"/>
        <w:ind w:left="821" w:firstLine="0"/>
        <w:jc w:val="left"/>
      </w:pPr>
      <w:r>
        <w:rPr>
          <w:spacing w:val="-2"/>
          <w:u w:val="single"/>
        </w:rPr>
        <w:t>Февраль</w:t>
      </w:r>
    </w:p>
    <w:p w:rsidR="002276D8" w:rsidRDefault="00A81A09">
      <w:pPr>
        <w:pStyle w:val="a3"/>
        <w:ind w:right="124"/>
      </w:pPr>
      <w:r>
        <w:t>2февраля:деньпобедыВооруженныхсилСССРнадармиейгитлеровскойГерманиив 1943 годув Сталинградской битве (рекомендуется включать в план воспитательной работыс дошкольниками регионально и (или) ситуативно);</w:t>
      </w:r>
    </w:p>
    <w:p w:rsidR="002276D8" w:rsidRDefault="00A81A09">
      <w:pPr>
        <w:pStyle w:val="a3"/>
        <w:ind w:left="821" w:firstLine="0"/>
      </w:pPr>
      <w:r>
        <w:t>8февраля:</w:t>
      </w:r>
      <w:r w:rsidR="00B06119">
        <w:t xml:space="preserve"> </w:t>
      </w:r>
      <w:r>
        <w:t>День</w:t>
      </w:r>
      <w:r w:rsidR="00B06119">
        <w:t xml:space="preserve"> </w:t>
      </w:r>
      <w:r>
        <w:t>российской</w:t>
      </w:r>
      <w:r>
        <w:rPr>
          <w:spacing w:val="-2"/>
        </w:rPr>
        <w:t xml:space="preserve"> науки;</w:t>
      </w:r>
    </w:p>
    <w:p w:rsidR="002276D8" w:rsidRDefault="00A81A09">
      <w:pPr>
        <w:pStyle w:val="a3"/>
        <w:spacing w:before="1"/>
        <w:ind w:left="821" w:right="3896" w:firstLine="0"/>
        <w:jc w:val="left"/>
      </w:pPr>
      <w:r>
        <w:t>21февраля:</w:t>
      </w:r>
      <w:r w:rsidR="00B06119">
        <w:t xml:space="preserve"> </w:t>
      </w:r>
      <w:r>
        <w:t>Международный</w:t>
      </w:r>
      <w:r w:rsidR="00B06119">
        <w:t xml:space="preserve"> </w:t>
      </w:r>
      <w:r>
        <w:t>день</w:t>
      </w:r>
      <w:r w:rsidR="00B06119">
        <w:t xml:space="preserve"> </w:t>
      </w:r>
      <w:r>
        <w:t>родного</w:t>
      </w:r>
      <w:r w:rsidR="00B06119">
        <w:t xml:space="preserve"> </w:t>
      </w:r>
      <w:r>
        <w:t>языка; 23 февраля: День защитника Отечества.</w:t>
      </w:r>
    </w:p>
    <w:p w:rsidR="002276D8" w:rsidRDefault="00A81A09">
      <w:pPr>
        <w:pStyle w:val="a3"/>
        <w:ind w:left="821" w:firstLine="0"/>
        <w:jc w:val="left"/>
      </w:pPr>
      <w:r>
        <w:rPr>
          <w:spacing w:val="-4"/>
          <w:u w:val="single"/>
        </w:rPr>
        <w:t>Март</w:t>
      </w:r>
    </w:p>
    <w:p w:rsidR="002276D8" w:rsidRDefault="00A81A09">
      <w:pPr>
        <w:pStyle w:val="a3"/>
        <w:ind w:left="821" w:firstLine="0"/>
        <w:jc w:val="left"/>
      </w:pPr>
      <w:r>
        <w:t>8марта:</w:t>
      </w:r>
      <w:r w:rsidR="00B06119">
        <w:t xml:space="preserve"> </w:t>
      </w:r>
      <w:r>
        <w:t>Международный</w:t>
      </w:r>
      <w:r w:rsidR="00B06119">
        <w:t xml:space="preserve"> </w:t>
      </w:r>
      <w:r>
        <w:t>женский</w:t>
      </w:r>
      <w:r w:rsidR="00B06119">
        <w:t xml:space="preserve"> </w:t>
      </w:r>
      <w:r>
        <w:rPr>
          <w:spacing w:val="-4"/>
        </w:rPr>
        <w:t>день;</w:t>
      </w:r>
    </w:p>
    <w:p w:rsidR="002276D8" w:rsidRDefault="00A81A09">
      <w:pPr>
        <w:pStyle w:val="a3"/>
        <w:ind w:right="129"/>
        <w:jc w:val="left"/>
      </w:pPr>
      <w:r>
        <w:t>18марта:</w:t>
      </w:r>
      <w:r w:rsidR="00B06119">
        <w:t xml:space="preserve"> </w:t>
      </w:r>
      <w:r>
        <w:t>День</w:t>
      </w:r>
      <w:r w:rsidR="00B06119">
        <w:t xml:space="preserve"> </w:t>
      </w:r>
      <w:r>
        <w:t>воссоединения</w:t>
      </w:r>
      <w:r w:rsidR="00B06119">
        <w:t xml:space="preserve"> </w:t>
      </w:r>
      <w:r>
        <w:t>Крыма</w:t>
      </w:r>
      <w:r w:rsidR="00B06119">
        <w:t xml:space="preserve"> </w:t>
      </w:r>
      <w:r>
        <w:t>с</w:t>
      </w:r>
      <w:r w:rsidR="00B06119">
        <w:t xml:space="preserve"> </w:t>
      </w:r>
      <w:r>
        <w:t>Россие</w:t>
      </w:r>
      <w:r w:rsidR="00B06119">
        <w:t>й (</w:t>
      </w:r>
      <w:r>
        <w:t>рекомендуется</w:t>
      </w:r>
      <w:r w:rsidR="00B06119">
        <w:t xml:space="preserve"> </w:t>
      </w:r>
      <w:r>
        <w:t>включать</w:t>
      </w:r>
      <w:r w:rsidR="00B06119">
        <w:t xml:space="preserve"> </w:t>
      </w:r>
      <w:r>
        <w:t>в</w:t>
      </w:r>
      <w:r w:rsidR="00B06119">
        <w:t xml:space="preserve"> </w:t>
      </w:r>
      <w:r>
        <w:t>план воспитательной работы с дошкольниками регионально и (или) ситуативно);</w:t>
      </w:r>
    </w:p>
    <w:p w:rsidR="002276D8" w:rsidRDefault="00A81A09">
      <w:pPr>
        <w:pStyle w:val="a3"/>
        <w:ind w:left="821" w:right="5172" w:firstLine="0"/>
        <w:jc w:val="left"/>
      </w:pPr>
      <w:r>
        <w:t>27марта:</w:t>
      </w:r>
      <w:r w:rsidR="00B06119">
        <w:t xml:space="preserve"> </w:t>
      </w:r>
      <w:r>
        <w:t>Всемирный</w:t>
      </w:r>
      <w:r w:rsidR="00B06119">
        <w:t xml:space="preserve"> </w:t>
      </w:r>
      <w:r>
        <w:t>день</w:t>
      </w:r>
      <w:r w:rsidR="00B06119">
        <w:t xml:space="preserve"> </w:t>
      </w:r>
      <w:r>
        <w:t xml:space="preserve">театра. </w:t>
      </w:r>
      <w:r>
        <w:rPr>
          <w:spacing w:val="-2"/>
          <w:u w:val="single"/>
        </w:rPr>
        <w:t>Апрель</w:t>
      </w:r>
    </w:p>
    <w:p w:rsidR="002276D8" w:rsidRDefault="00A81A09">
      <w:pPr>
        <w:pStyle w:val="a3"/>
        <w:ind w:left="821" w:firstLine="0"/>
        <w:jc w:val="left"/>
      </w:pPr>
      <w:r>
        <w:t>12апреля:</w:t>
      </w:r>
      <w:r w:rsidR="00B06119">
        <w:t xml:space="preserve"> </w:t>
      </w:r>
      <w:r>
        <w:t>День</w:t>
      </w:r>
      <w:r w:rsidR="00B06119">
        <w:t xml:space="preserve"> </w:t>
      </w:r>
      <w:r>
        <w:t>космонавтики,</w:t>
      </w:r>
      <w:r w:rsidR="00B06119">
        <w:t xml:space="preserve"> </w:t>
      </w:r>
      <w:r>
        <w:t>день</w:t>
      </w:r>
      <w:r w:rsidR="00B06119">
        <w:t xml:space="preserve"> </w:t>
      </w:r>
      <w:r>
        <w:t>запуска</w:t>
      </w:r>
      <w:r w:rsidR="00B06119">
        <w:t xml:space="preserve"> </w:t>
      </w:r>
      <w:r>
        <w:t>СССР</w:t>
      </w:r>
      <w:r w:rsidR="00B06119">
        <w:t xml:space="preserve"> </w:t>
      </w:r>
      <w:r>
        <w:t>первого</w:t>
      </w:r>
      <w:r w:rsidR="00B06119">
        <w:t xml:space="preserve"> </w:t>
      </w:r>
      <w:r>
        <w:t>искусственного</w:t>
      </w:r>
      <w:r w:rsidR="00B06119">
        <w:t xml:space="preserve"> </w:t>
      </w:r>
      <w:r>
        <w:rPr>
          <w:spacing w:val="-2"/>
        </w:rPr>
        <w:t>спутника</w:t>
      </w:r>
    </w:p>
    <w:p w:rsidR="002276D8" w:rsidRDefault="002276D8">
      <w:pPr>
        <w:sectPr w:rsidR="002276D8">
          <w:pgSz w:w="11910" w:h="16840"/>
          <w:pgMar w:top="1080" w:right="440" w:bottom="280" w:left="1600" w:header="712" w:footer="0" w:gutter="0"/>
          <w:cols w:space="720"/>
        </w:sectPr>
      </w:pPr>
    </w:p>
    <w:p w:rsidR="002276D8" w:rsidRDefault="00A81A09">
      <w:pPr>
        <w:pStyle w:val="a3"/>
        <w:ind w:firstLine="0"/>
        <w:jc w:val="left"/>
      </w:pPr>
      <w:r>
        <w:rPr>
          <w:spacing w:val="-2"/>
        </w:rPr>
        <w:lastRenderedPageBreak/>
        <w:t>Земли;</w:t>
      </w:r>
    </w:p>
    <w:p w:rsidR="002276D8" w:rsidRDefault="00A81A09">
      <w:pPr>
        <w:rPr>
          <w:sz w:val="24"/>
        </w:rPr>
      </w:pPr>
      <w:r>
        <w:br w:type="column"/>
      </w:r>
    </w:p>
    <w:p w:rsidR="00DB7BC9" w:rsidRDefault="00A81A09">
      <w:pPr>
        <w:pStyle w:val="a3"/>
        <w:ind w:left="0" w:right="5084" w:firstLine="0"/>
        <w:jc w:val="left"/>
      </w:pPr>
      <w:r>
        <w:t>22апреля:</w:t>
      </w:r>
      <w:r w:rsidR="00B06119">
        <w:t xml:space="preserve"> </w:t>
      </w:r>
      <w:r>
        <w:t>Всемирный</w:t>
      </w:r>
      <w:r w:rsidR="00B06119">
        <w:t xml:space="preserve"> </w:t>
      </w:r>
      <w:r>
        <w:t>день</w:t>
      </w:r>
      <w:r w:rsidR="00B06119">
        <w:t xml:space="preserve"> </w:t>
      </w:r>
      <w:r>
        <w:t>Земли.</w:t>
      </w:r>
    </w:p>
    <w:p w:rsidR="002276D8" w:rsidRDefault="00A81A09">
      <w:pPr>
        <w:pStyle w:val="a3"/>
        <w:ind w:left="0" w:right="5084" w:firstLine="0"/>
        <w:jc w:val="left"/>
      </w:pPr>
      <w:r>
        <w:t xml:space="preserve"> </w:t>
      </w:r>
      <w:r>
        <w:rPr>
          <w:spacing w:val="-4"/>
          <w:u w:val="single"/>
        </w:rPr>
        <w:t>Май</w:t>
      </w:r>
    </w:p>
    <w:p w:rsidR="002276D8" w:rsidRDefault="00A81A09">
      <w:pPr>
        <w:pStyle w:val="a3"/>
        <w:spacing w:before="1"/>
        <w:ind w:left="0" w:right="5669" w:firstLine="0"/>
        <w:jc w:val="left"/>
      </w:pPr>
      <w:r>
        <w:t>1мая:</w:t>
      </w:r>
      <w:r w:rsidR="00DB7BC9">
        <w:t xml:space="preserve"> </w:t>
      </w:r>
      <w:r>
        <w:t>Праздник</w:t>
      </w:r>
      <w:r w:rsidR="00DB7BC9">
        <w:t xml:space="preserve"> </w:t>
      </w:r>
      <w:r>
        <w:t>Весны</w:t>
      </w:r>
      <w:r w:rsidR="00DB7BC9">
        <w:t xml:space="preserve"> </w:t>
      </w:r>
      <w:r>
        <w:t>и</w:t>
      </w:r>
      <w:r w:rsidR="00DB7BC9">
        <w:t xml:space="preserve"> </w:t>
      </w:r>
      <w:r>
        <w:t xml:space="preserve">Труда; </w:t>
      </w:r>
      <w:r w:rsidR="00DB7BC9">
        <w:t xml:space="preserve"> </w:t>
      </w:r>
      <w:r>
        <w:t>9 мая: День Победы;</w:t>
      </w:r>
    </w:p>
    <w:p w:rsidR="002276D8" w:rsidRDefault="00A81A09">
      <w:pPr>
        <w:pStyle w:val="a3"/>
        <w:ind w:left="0" w:firstLine="0"/>
        <w:jc w:val="left"/>
      </w:pPr>
      <w:r>
        <w:t>13мая:</w:t>
      </w:r>
      <w:r w:rsidR="00DB7BC9">
        <w:t xml:space="preserve"> </w:t>
      </w:r>
      <w:r>
        <w:t>день</w:t>
      </w:r>
      <w:r w:rsidR="00DB7BC9">
        <w:t xml:space="preserve"> </w:t>
      </w:r>
      <w:r>
        <w:t>основания</w:t>
      </w:r>
      <w:r w:rsidR="00DB7BC9">
        <w:t xml:space="preserve"> </w:t>
      </w:r>
      <w:r>
        <w:t>Черноморского</w:t>
      </w:r>
      <w:r w:rsidR="00DB7BC9">
        <w:t xml:space="preserve"> </w:t>
      </w:r>
      <w:r>
        <w:t>флота(рекомендуется</w:t>
      </w:r>
      <w:r w:rsidR="00DB7BC9">
        <w:t xml:space="preserve"> </w:t>
      </w:r>
      <w:r>
        <w:t>включать</w:t>
      </w:r>
      <w:r w:rsidR="00DB7BC9">
        <w:t xml:space="preserve"> </w:t>
      </w:r>
      <w:r>
        <w:t>в</w:t>
      </w:r>
      <w:r w:rsidR="00DB7BC9">
        <w:t xml:space="preserve"> </w:t>
      </w:r>
      <w:r>
        <w:rPr>
          <w:spacing w:val="-4"/>
        </w:rPr>
        <w:t>план</w:t>
      </w:r>
    </w:p>
    <w:p w:rsidR="002276D8" w:rsidRDefault="002276D8">
      <w:pPr>
        <w:sectPr w:rsidR="002276D8">
          <w:type w:val="continuous"/>
          <w:pgSz w:w="11910" w:h="16840"/>
          <w:pgMar w:top="1120" w:right="440" w:bottom="280" w:left="1600" w:header="712" w:footer="0" w:gutter="0"/>
          <w:cols w:num="2" w:space="720" w:equalWidth="0">
            <w:col w:w="795" w:space="27"/>
            <w:col w:w="9048"/>
          </w:cols>
        </w:sectPr>
      </w:pPr>
    </w:p>
    <w:p w:rsidR="002276D8" w:rsidRDefault="00DB7BC9">
      <w:pPr>
        <w:pStyle w:val="a3"/>
        <w:ind w:firstLine="0"/>
        <w:jc w:val="left"/>
      </w:pPr>
      <w:r>
        <w:lastRenderedPageBreak/>
        <w:t>в</w:t>
      </w:r>
      <w:r w:rsidR="00A81A09">
        <w:t>оспитательно</w:t>
      </w:r>
      <w:r>
        <w:t xml:space="preserve">й </w:t>
      </w:r>
      <w:r w:rsidR="00A81A09">
        <w:t>работы</w:t>
      </w:r>
      <w:r>
        <w:t xml:space="preserve"> </w:t>
      </w:r>
      <w:r w:rsidR="00A81A09">
        <w:t>с</w:t>
      </w:r>
      <w:r>
        <w:t xml:space="preserve"> </w:t>
      </w:r>
      <w:r w:rsidR="00A81A09">
        <w:t>дошкольниками</w:t>
      </w:r>
      <w:r>
        <w:t xml:space="preserve"> </w:t>
      </w:r>
      <w:r w:rsidR="00A81A09">
        <w:t>регионально</w:t>
      </w:r>
      <w:r>
        <w:t xml:space="preserve"> </w:t>
      </w:r>
      <w:r w:rsidR="00A81A09">
        <w:t>и</w:t>
      </w:r>
      <w:r>
        <w:t xml:space="preserve"> </w:t>
      </w:r>
      <w:r w:rsidR="00A81A09">
        <w:t>(или)</w:t>
      </w:r>
      <w:r>
        <w:t xml:space="preserve"> </w:t>
      </w:r>
      <w:r w:rsidR="00A81A09">
        <w:rPr>
          <w:spacing w:val="-2"/>
        </w:rPr>
        <w:t>ситуативно);</w:t>
      </w:r>
    </w:p>
    <w:p w:rsidR="002276D8" w:rsidRDefault="00A81A09">
      <w:pPr>
        <w:pStyle w:val="a3"/>
        <w:jc w:val="left"/>
      </w:pPr>
      <w:r>
        <w:t>18мая:</w:t>
      </w:r>
      <w:r w:rsidR="00DB7BC9">
        <w:t xml:space="preserve"> </w:t>
      </w:r>
      <w:r>
        <w:t>день</w:t>
      </w:r>
      <w:r w:rsidR="00DB7BC9">
        <w:t xml:space="preserve"> </w:t>
      </w:r>
      <w:r>
        <w:t>основания</w:t>
      </w:r>
      <w:r w:rsidR="00DB7BC9">
        <w:t xml:space="preserve"> </w:t>
      </w:r>
      <w:r>
        <w:t>Балтийского</w:t>
      </w:r>
      <w:r w:rsidR="00DB7BC9">
        <w:t xml:space="preserve"> </w:t>
      </w:r>
      <w:r>
        <w:t>флота</w:t>
      </w:r>
      <w:r w:rsidR="00DB7BC9">
        <w:t xml:space="preserve"> </w:t>
      </w:r>
      <w:r>
        <w:t>(</w:t>
      </w:r>
      <w:r w:rsidR="00DB7BC9">
        <w:t xml:space="preserve"> </w:t>
      </w:r>
      <w:r>
        <w:t>рекомендуется</w:t>
      </w:r>
      <w:r w:rsidR="00DB7BC9">
        <w:t xml:space="preserve"> </w:t>
      </w:r>
      <w:r>
        <w:t>включать</w:t>
      </w:r>
      <w:r w:rsidR="00DB7BC9">
        <w:t xml:space="preserve"> </w:t>
      </w:r>
      <w:r>
        <w:t>в</w:t>
      </w:r>
      <w:r w:rsidR="00DB7BC9">
        <w:t xml:space="preserve"> </w:t>
      </w:r>
      <w:r>
        <w:t>план воспитательной работы с дошкольниками регионально и (или) ситуативно);</w:t>
      </w:r>
    </w:p>
    <w:p w:rsidR="002276D8" w:rsidRDefault="00A81A09">
      <w:pPr>
        <w:pStyle w:val="a3"/>
        <w:ind w:left="821" w:right="2933" w:firstLine="0"/>
        <w:jc w:val="left"/>
      </w:pPr>
      <w:r>
        <w:t>19мая:</w:t>
      </w:r>
      <w:r w:rsidR="00DB7BC9">
        <w:t xml:space="preserve"> </w:t>
      </w:r>
      <w:r>
        <w:t>День</w:t>
      </w:r>
      <w:r w:rsidR="00DB7BC9">
        <w:t xml:space="preserve"> д</w:t>
      </w:r>
      <w:r>
        <w:t>етских</w:t>
      </w:r>
      <w:r w:rsidR="00DB7BC9">
        <w:t xml:space="preserve"> </w:t>
      </w:r>
      <w:r>
        <w:t>общественных</w:t>
      </w:r>
      <w:r w:rsidR="00DB7BC9">
        <w:t xml:space="preserve"> </w:t>
      </w:r>
      <w:r>
        <w:t>организаций</w:t>
      </w:r>
      <w:r w:rsidR="00DB7BC9">
        <w:t xml:space="preserve"> </w:t>
      </w:r>
      <w:r>
        <w:t>России; 24 мая: День славянской письменности и культуры.</w:t>
      </w:r>
    </w:p>
    <w:p w:rsidR="002276D8" w:rsidRDefault="00A81A09">
      <w:pPr>
        <w:pStyle w:val="a3"/>
        <w:ind w:left="821" w:firstLine="0"/>
        <w:jc w:val="left"/>
      </w:pPr>
      <w:r>
        <w:rPr>
          <w:spacing w:val="-4"/>
          <w:u w:val="single"/>
        </w:rPr>
        <w:t>Июнь</w:t>
      </w:r>
    </w:p>
    <w:p w:rsidR="002276D8" w:rsidRDefault="00A81A09">
      <w:pPr>
        <w:pStyle w:val="a3"/>
        <w:ind w:left="821" w:firstLine="0"/>
        <w:jc w:val="left"/>
      </w:pPr>
      <w:r>
        <w:t>1июня:</w:t>
      </w:r>
      <w:r w:rsidR="00DB7BC9">
        <w:t xml:space="preserve"> </w:t>
      </w:r>
      <w:r>
        <w:t>Международный</w:t>
      </w:r>
      <w:r w:rsidR="00DB7BC9">
        <w:t xml:space="preserve"> </w:t>
      </w:r>
      <w:r>
        <w:t>день</w:t>
      </w:r>
      <w:r w:rsidR="00DB7BC9">
        <w:t xml:space="preserve"> </w:t>
      </w:r>
      <w:r>
        <w:t>защиты</w:t>
      </w:r>
      <w:r>
        <w:rPr>
          <w:spacing w:val="-2"/>
        </w:rPr>
        <w:t xml:space="preserve"> обучающихся;</w:t>
      </w:r>
    </w:p>
    <w:p w:rsidR="002276D8" w:rsidRDefault="00A81A09">
      <w:pPr>
        <w:pStyle w:val="a5"/>
        <w:numPr>
          <w:ilvl w:val="0"/>
          <w:numId w:val="1"/>
        </w:numPr>
        <w:tabs>
          <w:tab w:val="left" w:pos="1001"/>
        </w:tabs>
        <w:ind w:left="1001"/>
        <w:rPr>
          <w:sz w:val="24"/>
        </w:rPr>
      </w:pPr>
      <w:r>
        <w:rPr>
          <w:sz w:val="24"/>
        </w:rPr>
        <w:t>июня:</w:t>
      </w:r>
      <w:r w:rsidR="00DB7BC9">
        <w:rPr>
          <w:sz w:val="24"/>
        </w:rPr>
        <w:t xml:space="preserve"> </w:t>
      </w:r>
      <w:r>
        <w:rPr>
          <w:sz w:val="24"/>
        </w:rPr>
        <w:t>День</w:t>
      </w:r>
      <w:r w:rsidR="00DB7BC9">
        <w:rPr>
          <w:sz w:val="24"/>
        </w:rPr>
        <w:t xml:space="preserve"> </w:t>
      </w:r>
      <w:r>
        <w:rPr>
          <w:spacing w:val="-2"/>
          <w:sz w:val="24"/>
        </w:rPr>
        <w:t>эколога;</w:t>
      </w:r>
    </w:p>
    <w:p w:rsidR="002276D8" w:rsidRDefault="00A81A09">
      <w:pPr>
        <w:pStyle w:val="a5"/>
        <w:numPr>
          <w:ilvl w:val="0"/>
          <w:numId w:val="1"/>
        </w:numPr>
        <w:tabs>
          <w:tab w:val="left" w:pos="1051"/>
        </w:tabs>
        <w:ind w:left="102" w:right="129" w:firstLine="719"/>
        <w:rPr>
          <w:sz w:val="24"/>
        </w:rPr>
      </w:pPr>
      <w:r>
        <w:rPr>
          <w:sz w:val="24"/>
        </w:rPr>
        <w:t>июня:</w:t>
      </w:r>
      <w:r w:rsidR="00DB7BC9">
        <w:rPr>
          <w:sz w:val="24"/>
        </w:rPr>
        <w:t xml:space="preserve"> </w:t>
      </w:r>
      <w:r>
        <w:rPr>
          <w:sz w:val="24"/>
        </w:rPr>
        <w:t>день</w:t>
      </w:r>
      <w:r w:rsidR="00DB7BC9">
        <w:rPr>
          <w:sz w:val="24"/>
        </w:rPr>
        <w:t xml:space="preserve"> </w:t>
      </w:r>
      <w:r>
        <w:rPr>
          <w:sz w:val="24"/>
        </w:rPr>
        <w:t>рождения</w:t>
      </w:r>
      <w:r w:rsidR="00DB7BC9">
        <w:rPr>
          <w:sz w:val="24"/>
        </w:rPr>
        <w:t xml:space="preserve"> </w:t>
      </w:r>
      <w:r>
        <w:rPr>
          <w:sz w:val="24"/>
        </w:rPr>
        <w:t>великого</w:t>
      </w:r>
      <w:r w:rsidR="00DB7BC9">
        <w:rPr>
          <w:sz w:val="24"/>
        </w:rPr>
        <w:t xml:space="preserve"> </w:t>
      </w:r>
      <w:r>
        <w:rPr>
          <w:sz w:val="24"/>
        </w:rPr>
        <w:t>русского</w:t>
      </w:r>
      <w:r w:rsidR="00DB7BC9">
        <w:rPr>
          <w:sz w:val="24"/>
        </w:rPr>
        <w:t xml:space="preserve"> </w:t>
      </w:r>
      <w:r>
        <w:rPr>
          <w:sz w:val="24"/>
        </w:rPr>
        <w:t>поэта</w:t>
      </w:r>
      <w:r w:rsidR="00DB7BC9">
        <w:rPr>
          <w:sz w:val="24"/>
        </w:rPr>
        <w:t xml:space="preserve"> </w:t>
      </w:r>
      <w:r>
        <w:rPr>
          <w:sz w:val="24"/>
        </w:rPr>
        <w:t>Александра</w:t>
      </w:r>
      <w:r w:rsidR="00DB7BC9">
        <w:rPr>
          <w:sz w:val="24"/>
        </w:rPr>
        <w:t xml:space="preserve"> </w:t>
      </w:r>
      <w:r>
        <w:rPr>
          <w:sz w:val="24"/>
        </w:rPr>
        <w:t>Сергеевича</w:t>
      </w:r>
      <w:r w:rsidR="00DB7BC9">
        <w:rPr>
          <w:sz w:val="24"/>
        </w:rPr>
        <w:t xml:space="preserve"> </w:t>
      </w:r>
      <w:r>
        <w:rPr>
          <w:sz w:val="24"/>
        </w:rPr>
        <w:t>Пушкина (1799-1837), День русского языка;</w:t>
      </w:r>
    </w:p>
    <w:p w:rsidR="002276D8" w:rsidRDefault="00A81A09">
      <w:pPr>
        <w:pStyle w:val="a3"/>
        <w:ind w:left="821" w:right="6211" w:firstLine="0"/>
        <w:jc w:val="left"/>
      </w:pPr>
      <w:r>
        <w:t>12</w:t>
      </w:r>
      <w:r w:rsidR="00DB7BC9">
        <w:t xml:space="preserve"> </w:t>
      </w:r>
      <w:r>
        <w:t>июня:</w:t>
      </w:r>
      <w:r w:rsidR="00DB7BC9">
        <w:t xml:space="preserve"> </w:t>
      </w:r>
      <w:r>
        <w:t>День</w:t>
      </w:r>
      <w:r w:rsidR="00DB7BC9">
        <w:t xml:space="preserve"> </w:t>
      </w:r>
      <w:r>
        <w:t xml:space="preserve">России. </w:t>
      </w:r>
      <w:r>
        <w:rPr>
          <w:spacing w:val="-4"/>
          <w:u w:val="single"/>
        </w:rPr>
        <w:t>Июль</w:t>
      </w:r>
    </w:p>
    <w:p w:rsidR="002276D8" w:rsidRDefault="002276D8">
      <w:pPr>
        <w:sectPr w:rsidR="002276D8">
          <w:type w:val="continuous"/>
          <w:pgSz w:w="11910" w:h="16840"/>
          <w:pgMar w:top="1120" w:right="440" w:bottom="280" w:left="1600" w:header="712" w:footer="0" w:gutter="0"/>
          <w:cols w:space="720"/>
        </w:sectPr>
      </w:pPr>
    </w:p>
    <w:p w:rsidR="002276D8" w:rsidRDefault="00A81A09">
      <w:pPr>
        <w:pStyle w:val="a3"/>
        <w:spacing w:before="80"/>
        <w:ind w:left="821" w:firstLine="0"/>
        <w:jc w:val="left"/>
      </w:pPr>
      <w:r>
        <w:lastRenderedPageBreak/>
        <w:t>8июля:</w:t>
      </w:r>
      <w:r w:rsidR="00DB7BC9">
        <w:t xml:space="preserve"> </w:t>
      </w:r>
      <w:r>
        <w:t>День</w:t>
      </w:r>
      <w:r w:rsidR="00DB7BC9">
        <w:t xml:space="preserve"> </w:t>
      </w:r>
      <w:r>
        <w:t>семьи,</w:t>
      </w:r>
      <w:r w:rsidR="00DB7BC9">
        <w:t xml:space="preserve"> </w:t>
      </w:r>
      <w:r>
        <w:t>любви</w:t>
      </w:r>
      <w:r w:rsidR="00DB7BC9">
        <w:t xml:space="preserve"> </w:t>
      </w:r>
      <w:r>
        <w:t>и</w:t>
      </w:r>
      <w:r>
        <w:rPr>
          <w:spacing w:val="-2"/>
        </w:rPr>
        <w:t xml:space="preserve"> верности;</w:t>
      </w:r>
    </w:p>
    <w:p w:rsidR="002276D8" w:rsidRDefault="00A81A09">
      <w:pPr>
        <w:pStyle w:val="a3"/>
        <w:tabs>
          <w:tab w:val="left" w:pos="1311"/>
          <w:tab w:val="left" w:pos="2167"/>
          <w:tab w:val="left" w:pos="2922"/>
          <w:tab w:val="left" w:pos="4969"/>
          <w:tab w:val="left" w:pos="5825"/>
          <w:tab w:val="left" w:pos="7672"/>
          <w:tab w:val="left" w:pos="8893"/>
          <w:tab w:val="left" w:pos="9255"/>
        </w:tabs>
        <w:ind w:right="125"/>
        <w:jc w:val="left"/>
      </w:pPr>
      <w:r>
        <w:rPr>
          <w:spacing w:val="-6"/>
        </w:rPr>
        <w:t>30</w:t>
      </w:r>
      <w:r>
        <w:tab/>
      </w:r>
      <w:r>
        <w:rPr>
          <w:spacing w:val="-2"/>
        </w:rPr>
        <w:t>июля:</w:t>
      </w:r>
      <w:r>
        <w:tab/>
      </w:r>
      <w:r>
        <w:rPr>
          <w:spacing w:val="-4"/>
        </w:rPr>
        <w:t>День</w:t>
      </w:r>
      <w:r>
        <w:tab/>
      </w:r>
      <w:r>
        <w:rPr>
          <w:spacing w:val="-2"/>
        </w:rPr>
        <w:t>Военно-морского</w:t>
      </w:r>
      <w:r>
        <w:tab/>
      </w:r>
      <w:r>
        <w:rPr>
          <w:spacing w:val="-2"/>
        </w:rPr>
        <w:t>флота</w:t>
      </w:r>
      <w:r>
        <w:tab/>
      </w:r>
      <w:r>
        <w:rPr>
          <w:spacing w:val="-2"/>
        </w:rPr>
        <w:t>(рекомендуется</w:t>
      </w:r>
      <w:r>
        <w:tab/>
      </w:r>
      <w:r>
        <w:rPr>
          <w:spacing w:val="-2"/>
        </w:rPr>
        <w:t>включать</w:t>
      </w:r>
      <w:r>
        <w:tab/>
      </w:r>
      <w:r>
        <w:rPr>
          <w:spacing w:val="-10"/>
        </w:rPr>
        <w:t>в</w:t>
      </w:r>
      <w:r>
        <w:tab/>
      </w:r>
      <w:r>
        <w:rPr>
          <w:spacing w:val="-4"/>
        </w:rPr>
        <w:t>план</w:t>
      </w:r>
      <w:r w:rsidR="00DB7BC9">
        <w:rPr>
          <w:spacing w:val="-4"/>
        </w:rPr>
        <w:t xml:space="preserve"> </w:t>
      </w:r>
      <w:r>
        <w:t>воспитательной работы с дошкольниками регионально и (или) ситуативно).</w:t>
      </w:r>
    </w:p>
    <w:p w:rsidR="002276D8" w:rsidRDefault="00A81A09">
      <w:pPr>
        <w:pStyle w:val="a3"/>
        <w:ind w:left="821" w:firstLine="0"/>
        <w:jc w:val="left"/>
      </w:pPr>
      <w:r>
        <w:rPr>
          <w:spacing w:val="-2"/>
          <w:u w:val="single"/>
        </w:rPr>
        <w:t>Август</w:t>
      </w:r>
    </w:p>
    <w:p w:rsidR="002276D8" w:rsidRDefault="00A81A09">
      <w:pPr>
        <w:pStyle w:val="a3"/>
        <w:ind w:left="821" w:firstLine="0"/>
        <w:jc w:val="left"/>
      </w:pPr>
      <w:r>
        <w:t>22августа:</w:t>
      </w:r>
      <w:r w:rsidR="00DB7BC9">
        <w:t xml:space="preserve"> </w:t>
      </w:r>
      <w:r>
        <w:t>День</w:t>
      </w:r>
      <w:r w:rsidR="00DB7BC9">
        <w:t xml:space="preserve"> </w:t>
      </w:r>
      <w:r>
        <w:t>Государственного</w:t>
      </w:r>
      <w:r w:rsidR="00DB7BC9">
        <w:t xml:space="preserve"> </w:t>
      </w:r>
      <w:r>
        <w:t>флага</w:t>
      </w:r>
      <w:r w:rsidR="00DB7BC9">
        <w:t xml:space="preserve"> </w:t>
      </w:r>
      <w:r>
        <w:t>Российской</w:t>
      </w:r>
      <w:r w:rsidR="00DB7BC9">
        <w:t xml:space="preserve"> </w:t>
      </w:r>
      <w:r>
        <w:rPr>
          <w:spacing w:val="-2"/>
        </w:rPr>
        <w:t>Федерации;</w:t>
      </w:r>
    </w:p>
    <w:p w:rsidR="002276D8" w:rsidRDefault="00A81A09">
      <w:pPr>
        <w:pStyle w:val="a3"/>
        <w:ind w:right="129"/>
      </w:pPr>
      <w:r>
        <w:t>23 августа: день победы советских войск над немецкой армией в битве под Курском в 1943 году (рекомендуется включать в план воспитательной работы с дошкольниками регионально и (или) ситуативно);</w:t>
      </w:r>
    </w:p>
    <w:p w:rsidR="002276D8" w:rsidRDefault="00A81A09">
      <w:pPr>
        <w:pStyle w:val="a3"/>
        <w:ind w:left="821" w:right="5403" w:firstLine="0"/>
      </w:pPr>
      <w:r>
        <w:t>27августа:</w:t>
      </w:r>
      <w:r w:rsidR="00DB7BC9">
        <w:t xml:space="preserve"> </w:t>
      </w:r>
      <w:r>
        <w:t>День</w:t>
      </w:r>
      <w:r w:rsidR="00DB7BC9">
        <w:t xml:space="preserve"> </w:t>
      </w:r>
      <w:r>
        <w:t>российского</w:t>
      </w:r>
      <w:r w:rsidR="00DB7BC9">
        <w:t xml:space="preserve"> </w:t>
      </w:r>
      <w:r>
        <w:t xml:space="preserve">кино. </w:t>
      </w:r>
      <w:r>
        <w:rPr>
          <w:spacing w:val="-2"/>
          <w:u w:val="single"/>
        </w:rPr>
        <w:t>Сентябрь</w:t>
      </w:r>
    </w:p>
    <w:p w:rsidR="002276D8" w:rsidRDefault="00A81A09">
      <w:pPr>
        <w:pStyle w:val="a3"/>
        <w:ind w:left="821" w:firstLine="0"/>
      </w:pPr>
      <w:r>
        <w:t>1сентября:</w:t>
      </w:r>
      <w:r w:rsidR="00DB7BC9">
        <w:t xml:space="preserve"> </w:t>
      </w:r>
      <w:r>
        <w:t>День</w:t>
      </w:r>
      <w:r w:rsidR="00DB7BC9">
        <w:t xml:space="preserve"> </w:t>
      </w:r>
      <w:r>
        <w:rPr>
          <w:spacing w:val="-2"/>
        </w:rPr>
        <w:t>знаний;</w:t>
      </w:r>
    </w:p>
    <w:p w:rsidR="002276D8" w:rsidRDefault="00A81A09">
      <w:pPr>
        <w:pStyle w:val="a5"/>
        <w:numPr>
          <w:ilvl w:val="0"/>
          <w:numId w:val="1"/>
        </w:numPr>
        <w:tabs>
          <w:tab w:val="left" w:pos="1163"/>
        </w:tabs>
        <w:ind w:left="102" w:right="127" w:firstLine="719"/>
        <w:rPr>
          <w:sz w:val="24"/>
        </w:rPr>
      </w:pPr>
      <w:r>
        <w:rPr>
          <w:sz w:val="24"/>
        </w:rPr>
        <w:t>сентября: день Бородинского сражения (рекомендуется включать в план воспитательной работы с дошкольниками регионально и (или) ситуативно);</w:t>
      </w:r>
    </w:p>
    <w:p w:rsidR="002276D8" w:rsidRDefault="00A81A09">
      <w:pPr>
        <w:pStyle w:val="a3"/>
        <w:spacing w:before="1"/>
        <w:ind w:left="821" w:right="2108" w:firstLine="0"/>
        <w:jc w:val="left"/>
      </w:pPr>
      <w:r>
        <w:t>27сентября:</w:t>
      </w:r>
      <w:r w:rsidR="00DB7BC9">
        <w:t xml:space="preserve"> </w:t>
      </w:r>
      <w:r>
        <w:t>День</w:t>
      </w:r>
      <w:r w:rsidR="00DB7BC9">
        <w:t xml:space="preserve"> </w:t>
      </w:r>
      <w:r>
        <w:t>воспитателя</w:t>
      </w:r>
      <w:r w:rsidR="00DB7BC9">
        <w:t xml:space="preserve"> </w:t>
      </w:r>
      <w:r>
        <w:t>и</w:t>
      </w:r>
      <w:r w:rsidR="00DB7BC9">
        <w:t xml:space="preserve"> </w:t>
      </w:r>
      <w:r>
        <w:t>всех</w:t>
      </w:r>
      <w:r w:rsidR="00DB7BC9">
        <w:t xml:space="preserve"> </w:t>
      </w:r>
      <w:r>
        <w:t>дошкольных</w:t>
      </w:r>
      <w:r w:rsidR="00DB7BC9">
        <w:t xml:space="preserve"> </w:t>
      </w:r>
      <w:r>
        <w:t xml:space="preserve">работников. </w:t>
      </w:r>
      <w:r>
        <w:rPr>
          <w:spacing w:val="-2"/>
          <w:u w:val="single"/>
        </w:rPr>
        <w:t>Октябрь</w:t>
      </w:r>
    </w:p>
    <w:p w:rsidR="002276D8" w:rsidRDefault="00A81A09">
      <w:pPr>
        <w:pStyle w:val="a3"/>
        <w:spacing w:before="2" w:line="237" w:lineRule="auto"/>
        <w:ind w:left="821" w:right="593" w:firstLine="0"/>
        <w:jc w:val="left"/>
      </w:pPr>
      <w:r>
        <w:t>1октября:</w:t>
      </w:r>
      <w:r w:rsidR="00DB7BC9">
        <w:t xml:space="preserve"> </w:t>
      </w:r>
      <w:r>
        <w:t>Международный</w:t>
      </w:r>
      <w:r w:rsidR="00DB7BC9">
        <w:t xml:space="preserve"> </w:t>
      </w:r>
      <w:r>
        <w:t>день</w:t>
      </w:r>
      <w:r w:rsidR="00DB7BC9">
        <w:t xml:space="preserve"> </w:t>
      </w:r>
      <w:r>
        <w:t>пожилых</w:t>
      </w:r>
      <w:r w:rsidR="00DB7BC9">
        <w:t xml:space="preserve"> </w:t>
      </w:r>
      <w:r>
        <w:t>людей;</w:t>
      </w:r>
      <w:r w:rsidR="00DB7BC9">
        <w:t xml:space="preserve"> </w:t>
      </w:r>
      <w:r>
        <w:t>Международный</w:t>
      </w:r>
      <w:r w:rsidR="00DB7BC9">
        <w:t xml:space="preserve"> </w:t>
      </w:r>
      <w:r>
        <w:t>день</w:t>
      </w:r>
      <w:r w:rsidR="00DB7BC9">
        <w:t xml:space="preserve"> </w:t>
      </w:r>
      <w:r>
        <w:t>музыки; 5 октября: День учителя;</w:t>
      </w:r>
    </w:p>
    <w:p w:rsidR="00DB7BC9" w:rsidRDefault="00A81A09">
      <w:pPr>
        <w:pStyle w:val="a3"/>
        <w:spacing w:before="1"/>
        <w:ind w:left="821" w:right="5172" w:firstLine="0"/>
        <w:jc w:val="left"/>
      </w:pPr>
      <w:r>
        <w:t>16октября:</w:t>
      </w:r>
      <w:r w:rsidR="00DB7BC9">
        <w:t xml:space="preserve"> </w:t>
      </w:r>
      <w:r>
        <w:t>День</w:t>
      </w:r>
      <w:r w:rsidR="00DB7BC9">
        <w:t xml:space="preserve"> </w:t>
      </w:r>
      <w:r>
        <w:t>отца</w:t>
      </w:r>
      <w:r w:rsidR="00DB7BC9">
        <w:t xml:space="preserve"> </w:t>
      </w:r>
      <w:r>
        <w:t>в</w:t>
      </w:r>
      <w:r w:rsidR="00DB7BC9">
        <w:t xml:space="preserve"> </w:t>
      </w:r>
      <w:r>
        <w:t xml:space="preserve">России. </w:t>
      </w:r>
    </w:p>
    <w:p w:rsidR="002276D8" w:rsidRPr="00DB7BC9" w:rsidRDefault="00A81A09">
      <w:pPr>
        <w:pStyle w:val="a3"/>
        <w:spacing w:before="1"/>
        <w:ind w:left="821" w:right="5172" w:firstLine="0"/>
        <w:jc w:val="left"/>
        <w:rPr>
          <w:u w:val="single"/>
        </w:rPr>
      </w:pPr>
      <w:r w:rsidRPr="00DB7BC9">
        <w:rPr>
          <w:spacing w:val="-2"/>
          <w:u w:val="single"/>
        </w:rPr>
        <w:t>Ноябрь</w:t>
      </w:r>
    </w:p>
    <w:p w:rsidR="002276D8" w:rsidRDefault="00A81A09">
      <w:pPr>
        <w:pStyle w:val="a3"/>
        <w:ind w:left="821" w:right="5172" w:firstLine="0"/>
        <w:jc w:val="left"/>
      </w:pPr>
      <w:r>
        <w:t>4ноября:</w:t>
      </w:r>
      <w:r w:rsidR="00DB7BC9">
        <w:t xml:space="preserve"> </w:t>
      </w:r>
      <w:r>
        <w:t>День</w:t>
      </w:r>
      <w:r w:rsidR="00DB7BC9">
        <w:t xml:space="preserve"> </w:t>
      </w:r>
      <w:r>
        <w:t>народного</w:t>
      </w:r>
      <w:r w:rsidR="00DB7BC9">
        <w:t xml:space="preserve"> </w:t>
      </w:r>
      <w:r>
        <w:t>единства; 27 ноября: День матери в России;</w:t>
      </w:r>
    </w:p>
    <w:p w:rsidR="002276D8" w:rsidRDefault="00A81A09">
      <w:pPr>
        <w:pStyle w:val="a3"/>
        <w:ind w:left="821" w:right="2108" w:firstLine="0"/>
        <w:jc w:val="left"/>
      </w:pPr>
      <w:r>
        <w:t>30ноября:</w:t>
      </w:r>
      <w:r w:rsidR="00DB7BC9">
        <w:t xml:space="preserve"> </w:t>
      </w:r>
      <w:r>
        <w:t>День</w:t>
      </w:r>
      <w:r w:rsidR="00DB7BC9">
        <w:t xml:space="preserve"> </w:t>
      </w:r>
      <w:r>
        <w:t>Государственного</w:t>
      </w:r>
      <w:r w:rsidR="00DB7BC9">
        <w:t xml:space="preserve"> </w:t>
      </w:r>
      <w:r>
        <w:t>герба</w:t>
      </w:r>
      <w:r w:rsidR="00DB7BC9">
        <w:t xml:space="preserve"> </w:t>
      </w:r>
      <w:r>
        <w:t>Российской</w:t>
      </w:r>
      <w:r w:rsidR="00DB7BC9">
        <w:t xml:space="preserve"> </w:t>
      </w:r>
      <w:r>
        <w:t xml:space="preserve">Федерации. </w:t>
      </w:r>
      <w:r>
        <w:rPr>
          <w:spacing w:val="-2"/>
          <w:u w:val="single"/>
        </w:rPr>
        <w:t>Декабрь:</w:t>
      </w:r>
    </w:p>
    <w:p w:rsidR="002276D8" w:rsidRDefault="00A81A09">
      <w:pPr>
        <w:pStyle w:val="a3"/>
        <w:ind w:right="126"/>
      </w:pPr>
      <w:r>
        <w:t>3 декабря: День неизвестного солдата; Международный день инвалидов (рекомендуется включать в план воспитательной работы с дошкольниками регионально и (или) ситуативно);</w:t>
      </w:r>
    </w:p>
    <w:p w:rsidR="002276D8" w:rsidRDefault="00A81A09">
      <w:pPr>
        <w:pStyle w:val="a3"/>
        <w:spacing w:before="1"/>
        <w:ind w:left="821" w:firstLine="0"/>
        <w:jc w:val="left"/>
      </w:pPr>
      <w:r>
        <w:t>5</w:t>
      </w:r>
      <w:r w:rsidR="00DB7BC9">
        <w:t xml:space="preserve"> </w:t>
      </w:r>
      <w:r>
        <w:t>декабря:</w:t>
      </w:r>
      <w:r w:rsidR="00DB7BC9">
        <w:t xml:space="preserve"> </w:t>
      </w:r>
      <w:r>
        <w:t>День</w:t>
      </w:r>
      <w:r w:rsidR="00DB7BC9">
        <w:t xml:space="preserve"> </w:t>
      </w:r>
      <w:r>
        <w:t>добровольца</w:t>
      </w:r>
      <w:r w:rsidR="00DB7BC9">
        <w:t xml:space="preserve"> </w:t>
      </w:r>
      <w:r>
        <w:t>(волонтера)</w:t>
      </w:r>
      <w:r w:rsidR="00DB7BC9">
        <w:t xml:space="preserve"> </w:t>
      </w:r>
      <w:r>
        <w:t>в</w:t>
      </w:r>
      <w:r w:rsidR="00DB7BC9">
        <w:t xml:space="preserve"> </w:t>
      </w:r>
      <w:r>
        <w:rPr>
          <w:spacing w:val="-2"/>
        </w:rPr>
        <w:t>России;</w:t>
      </w:r>
    </w:p>
    <w:p w:rsidR="002276D8" w:rsidRDefault="00A81A09">
      <w:pPr>
        <w:pStyle w:val="a5"/>
        <w:numPr>
          <w:ilvl w:val="0"/>
          <w:numId w:val="1"/>
        </w:numPr>
        <w:tabs>
          <w:tab w:val="left" w:pos="1001"/>
        </w:tabs>
        <w:ind w:left="1001"/>
        <w:rPr>
          <w:sz w:val="24"/>
        </w:rPr>
      </w:pPr>
      <w:r>
        <w:rPr>
          <w:sz w:val="24"/>
        </w:rPr>
        <w:t>декабря:</w:t>
      </w:r>
      <w:r w:rsidR="00DB7BC9">
        <w:rPr>
          <w:sz w:val="24"/>
        </w:rPr>
        <w:t xml:space="preserve"> </w:t>
      </w:r>
      <w:r>
        <w:rPr>
          <w:sz w:val="24"/>
        </w:rPr>
        <w:t>Международный</w:t>
      </w:r>
      <w:r w:rsidR="00DB7BC9">
        <w:rPr>
          <w:sz w:val="24"/>
        </w:rPr>
        <w:t xml:space="preserve"> </w:t>
      </w:r>
      <w:r>
        <w:rPr>
          <w:sz w:val="24"/>
        </w:rPr>
        <w:t>день</w:t>
      </w:r>
      <w:r w:rsidR="00DB7BC9">
        <w:rPr>
          <w:sz w:val="24"/>
        </w:rPr>
        <w:t xml:space="preserve"> </w:t>
      </w:r>
      <w:r>
        <w:rPr>
          <w:spacing w:val="-2"/>
          <w:sz w:val="24"/>
        </w:rPr>
        <w:t>художника;</w:t>
      </w:r>
    </w:p>
    <w:p w:rsidR="00DB7BC9" w:rsidRDefault="00A81A09">
      <w:pPr>
        <w:pStyle w:val="a5"/>
        <w:numPr>
          <w:ilvl w:val="0"/>
          <w:numId w:val="1"/>
        </w:numPr>
        <w:tabs>
          <w:tab w:val="left" w:pos="1001"/>
        </w:tabs>
        <w:ind w:left="821" w:right="5491" w:firstLine="0"/>
        <w:rPr>
          <w:sz w:val="24"/>
        </w:rPr>
      </w:pPr>
      <w:r>
        <w:rPr>
          <w:sz w:val="24"/>
        </w:rPr>
        <w:t>декабря:</w:t>
      </w:r>
      <w:r w:rsidR="00DB7BC9">
        <w:rPr>
          <w:sz w:val="24"/>
        </w:rPr>
        <w:t xml:space="preserve"> </w:t>
      </w:r>
      <w:r>
        <w:rPr>
          <w:sz w:val="24"/>
        </w:rPr>
        <w:t>День</w:t>
      </w:r>
      <w:r w:rsidR="00DB7BC9">
        <w:rPr>
          <w:sz w:val="24"/>
        </w:rPr>
        <w:t xml:space="preserve"> </w:t>
      </w:r>
      <w:r>
        <w:rPr>
          <w:sz w:val="24"/>
        </w:rPr>
        <w:t>Героев</w:t>
      </w:r>
      <w:r w:rsidR="00DB7BC9">
        <w:rPr>
          <w:sz w:val="24"/>
        </w:rPr>
        <w:t xml:space="preserve"> Отечества;</w:t>
      </w:r>
      <w:r>
        <w:rPr>
          <w:sz w:val="24"/>
        </w:rPr>
        <w:t xml:space="preserve"> </w:t>
      </w:r>
      <w:r w:rsidR="00DB7BC9">
        <w:rPr>
          <w:sz w:val="24"/>
        </w:rPr>
        <w:t xml:space="preserve"> </w:t>
      </w:r>
    </w:p>
    <w:p w:rsidR="002276D8" w:rsidRDefault="00A81A09">
      <w:pPr>
        <w:pStyle w:val="a5"/>
        <w:numPr>
          <w:ilvl w:val="0"/>
          <w:numId w:val="1"/>
        </w:numPr>
        <w:tabs>
          <w:tab w:val="left" w:pos="1001"/>
        </w:tabs>
        <w:ind w:left="821" w:right="5491" w:firstLine="0"/>
        <w:rPr>
          <w:sz w:val="24"/>
        </w:rPr>
      </w:pPr>
      <w:r>
        <w:rPr>
          <w:sz w:val="24"/>
        </w:rPr>
        <w:t>31 декабря: Новый год.</w:t>
      </w:r>
    </w:p>
    <w:sectPr w:rsidR="002276D8" w:rsidSect="002276D8">
      <w:pgSz w:w="11910" w:h="16840"/>
      <w:pgMar w:top="1080" w:right="440" w:bottom="280" w:left="1600" w:header="71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5D03" w:rsidRDefault="00F65D03" w:rsidP="002276D8">
      <w:r>
        <w:separator/>
      </w:r>
    </w:p>
  </w:endnote>
  <w:endnote w:type="continuationSeparator" w:id="0">
    <w:p w:rsidR="00F65D03" w:rsidRDefault="00F65D03" w:rsidP="00227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5D03" w:rsidRDefault="00F65D03" w:rsidP="002276D8">
      <w:r>
        <w:separator/>
      </w:r>
    </w:p>
  </w:footnote>
  <w:footnote w:type="continuationSeparator" w:id="0">
    <w:p w:rsidR="00F65D03" w:rsidRDefault="00F65D03" w:rsidP="002276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20DA" w:rsidRDefault="00F65D03">
    <w:pPr>
      <w:pStyle w:val="a3"/>
      <w:spacing w:line="14" w:lineRule="auto"/>
      <w:ind w:left="0" w:firstLine="0"/>
      <w:jc w:val="left"/>
      <w:rPr>
        <w:sz w:val="20"/>
      </w:rPr>
    </w:pPr>
    <w:r>
      <w:pict>
        <v:shapetype id="_x0000_t202" coordsize="21600,21600" o:spt="202" path="m,l,21600r21600,l21600,xe">
          <v:stroke joinstyle="miter"/>
          <v:path gradientshapeok="t" o:connecttype="rect"/>
        </v:shapetype>
        <v:shape id="docshape1" o:spid="_x0000_s2049" type="#_x0000_t202" style="position:absolute;margin-left:335.45pt;margin-top:34.6pt;width:18.05pt;height:13.15pt;z-index:-251658752;mso-position-horizontal-relative:page;mso-position-vertical-relative:page" filled="f" stroked="f">
          <v:textbox inset="0,0,0,0">
            <w:txbxContent>
              <w:p w:rsidR="00BE20DA" w:rsidRDefault="00103B89">
                <w:pPr>
                  <w:spacing w:before="12"/>
                  <w:ind w:left="60"/>
                  <w:rPr>
                    <w:rFonts w:ascii="Arial MT"/>
                    <w:sz w:val="20"/>
                  </w:rPr>
                </w:pPr>
                <w:r>
                  <w:rPr>
                    <w:rFonts w:ascii="Arial MT"/>
                    <w:spacing w:val="-5"/>
                    <w:sz w:val="20"/>
                  </w:rPr>
                  <w:fldChar w:fldCharType="begin"/>
                </w:r>
                <w:r w:rsidR="00BE20DA">
                  <w:rPr>
                    <w:rFonts w:ascii="Arial MT"/>
                    <w:spacing w:val="-5"/>
                    <w:sz w:val="20"/>
                  </w:rPr>
                  <w:instrText xml:space="preserve"> PAGE </w:instrText>
                </w:r>
                <w:r>
                  <w:rPr>
                    <w:rFonts w:ascii="Arial MT"/>
                    <w:spacing w:val="-5"/>
                    <w:sz w:val="20"/>
                  </w:rPr>
                  <w:fldChar w:fldCharType="separate"/>
                </w:r>
                <w:r w:rsidR="00F76A18">
                  <w:rPr>
                    <w:rFonts w:ascii="Arial MT"/>
                    <w:noProof/>
                    <w:spacing w:val="-5"/>
                    <w:sz w:val="20"/>
                  </w:rPr>
                  <w:t>46</w:t>
                </w:r>
                <w:r>
                  <w:rPr>
                    <w:rFonts w:ascii="Arial MT"/>
                    <w:spacing w:val="-5"/>
                    <w:sz w:val="20"/>
                  </w:rPr>
                  <w:fldChar w:fldCharType="end"/>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D0C3A"/>
    <w:multiLevelType w:val="hybridMultilevel"/>
    <w:tmpl w:val="6B7CF040"/>
    <w:lvl w:ilvl="0" w:tplc="8C6E0412">
      <w:start w:val="1"/>
      <w:numFmt w:val="decimal"/>
      <w:lvlText w:val="%1."/>
      <w:lvlJc w:val="left"/>
      <w:pPr>
        <w:ind w:left="102" w:hanging="288"/>
      </w:pPr>
      <w:rPr>
        <w:rFonts w:ascii="Times New Roman" w:eastAsia="Times New Roman" w:hAnsi="Times New Roman" w:cs="Times New Roman" w:hint="default"/>
        <w:b w:val="0"/>
        <w:bCs w:val="0"/>
        <w:i w:val="0"/>
        <w:iCs w:val="0"/>
        <w:spacing w:val="0"/>
        <w:w w:val="100"/>
        <w:sz w:val="24"/>
        <w:szCs w:val="24"/>
        <w:lang w:val="ru-RU" w:eastAsia="en-US" w:bidi="ar-SA"/>
      </w:rPr>
    </w:lvl>
    <w:lvl w:ilvl="1" w:tplc="6C685C2E">
      <w:numFmt w:val="bullet"/>
      <w:lvlText w:val="•"/>
      <w:lvlJc w:val="left"/>
      <w:pPr>
        <w:ind w:left="1076" w:hanging="288"/>
      </w:pPr>
      <w:rPr>
        <w:rFonts w:hint="default"/>
        <w:lang w:val="ru-RU" w:eastAsia="en-US" w:bidi="ar-SA"/>
      </w:rPr>
    </w:lvl>
    <w:lvl w:ilvl="2" w:tplc="E93A1260">
      <w:numFmt w:val="bullet"/>
      <w:lvlText w:val="•"/>
      <w:lvlJc w:val="left"/>
      <w:pPr>
        <w:ind w:left="2053" w:hanging="288"/>
      </w:pPr>
      <w:rPr>
        <w:rFonts w:hint="default"/>
        <w:lang w:val="ru-RU" w:eastAsia="en-US" w:bidi="ar-SA"/>
      </w:rPr>
    </w:lvl>
    <w:lvl w:ilvl="3" w:tplc="34B0AF28">
      <w:numFmt w:val="bullet"/>
      <w:lvlText w:val="•"/>
      <w:lvlJc w:val="left"/>
      <w:pPr>
        <w:ind w:left="3029" w:hanging="288"/>
      </w:pPr>
      <w:rPr>
        <w:rFonts w:hint="default"/>
        <w:lang w:val="ru-RU" w:eastAsia="en-US" w:bidi="ar-SA"/>
      </w:rPr>
    </w:lvl>
    <w:lvl w:ilvl="4" w:tplc="1AFCAA9A">
      <w:numFmt w:val="bullet"/>
      <w:lvlText w:val="•"/>
      <w:lvlJc w:val="left"/>
      <w:pPr>
        <w:ind w:left="4006" w:hanging="288"/>
      </w:pPr>
      <w:rPr>
        <w:rFonts w:hint="default"/>
        <w:lang w:val="ru-RU" w:eastAsia="en-US" w:bidi="ar-SA"/>
      </w:rPr>
    </w:lvl>
    <w:lvl w:ilvl="5" w:tplc="499EB7B4">
      <w:numFmt w:val="bullet"/>
      <w:lvlText w:val="•"/>
      <w:lvlJc w:val="left"/>
      <w:pPr>
        <w:ind w:left="4983" w:hanging="288"/>
      </w:pPr>
      <w:rPr>
        <w:rFonts w:hint="default"/>
        <w:lang w:val="ru-RU" w:eastAsia="en-US" w:bidi="ar-SA"/>
      </w:rPr>
    </w:lvl>
    <w:lvl w:ilvl="6" w:tplc="0B4E2BFA">
      <w:numFmt w:val="bullet"/>
      <w:lvlText w:val="•"/>
      <w:lvlJc w:val="left"/>
      <w:pPr>
        <w:ind w:left="5959" w:hanging="288"/>
      </w:pPr>
      <w:rPr>
        <w:rFonts w:hint="default"/>
        <w:lang w:val="ru-RU" w:eastAsia="en-US" w:bidi="ar-SA"/>
      </w:rPr>
    </w:lvl>
    <w:lvl w:ilvl="7" w:tplc="5E7E68B6">
      <w:numFmt w:val="bullet"/>
      <w:lvlText w:val="•"/>
      <w:lvlJc w:val="left"/>
      <w:pPr>
        <w:ind w:left="6936" w:hanging="288"/>
      </w:pPr>
      <w:rPr>
        <w:rFonts w:hint="default"/>
        <w:lang w:val="ru-RU" w:eastAsia="en-US" w:bidi="ar-SA"/>
      </w:rPr>
    </w:lvl>
    <w:lvl w:ilvl="8" w:tplc="676068D4">
      <w:numFmt w:val="bullet"/>
      <w:lvlText w:val="•"/>
      <w:lvlJc w:val="left"/>
      <w:pPr>
        <w:ind w:left="7913" w:hanging="288"/>
      </w:pPr>
      <w:rPr>
        <w:rFonts w:hint="default"/>
        <w:lang w:val="ru-RU" w:eastAsia="en-US" w:bidi="ar-SA"/>
      </w:rPr>
    </w:lvl>
  </w:abstractNum>
  <w:abstractNum w:abstractNumId="1">
    <w:nsid w:val="04D75CD3"/>
    <w:multiLevelType w:val="hybridMultilevel"/>
    <w:tmpl w:val="29F4EB52"/>
    <w:lvl w:ilvl="0" w:tplc="6AC47FBC">
      <w:start w:val="5"/>
      <w:numFmt w:val="decimal"/>
      <w:lvlText w:val="%1"/>
      <w:lvlJc w:val="left"/>
      <w:pPr>
        <w:ind w:left="890" w:hanging="180"/>
      </w:pPr>
      <w:rPr>
        <w:rFonts w:ascii="Times New Roman" w:eastAsia="Times New Roman" w:hAnsi="Times New Roman" w:cs="Times New Roman" w:hint="default"/>
        <w:b w:val="0"/>
        <w:bCs w:val="0"/>
        <w:i w:val="0"/>
        <w:iCs w:val="0"/>
        <w:spacing w:val="0"/>
        <w:w w:val="100"/>
        <w:sz w:val="24"/>
        <w:szCs w:val="24"/>
        <w:lang w:val="ru-RU" w:eastAsia="en-US" w:bidi="ar-SA"/>
      </w:rPr>
    </w:lvl>
    <w:lvl w:ilvl="1" w:tplc="D0A87C7C">
      <w:numFmt w:val="bullet"/>
      <w:lvlText w:val="•"/>
      <w:lvlJc w:val="left"/>
      <w:pPr>
        <w:ind w:left="1886" w:hanging="180"/>
      </w:pPr>
      <w:rPr>
        <w:rFonts w:hint="default"/>
        <w:lang w:val="ru-RU" w:eastAsia="en-US" w:bidi="ar-SA"/>
      </w:rPr>
    </w:lvl>
    <w:lvl w:ilvl="2" w:tplc="1B0E39EE">
      <w:numFmt w:val="bullet"/>
      <w:lvlText w:val="•"/>
      <w:lvlJc w:val="left"/>
      <w:pPr>
        <w:ind w:left="2773" w:hanging="180"/>
      </w:pPr>
      <w:rPr>
        <w:rFonts w:hint="default"/>
        <w:lang w:val="ru-RU" w:eastAsia="en-US" w:bidi="ar-SA"/>
      </w:rPr>
    </w:lvl>
    <w:lvl w:ilvl="3" w:tplc="A9B28CD8">
      <w:numFmt w:val="bullet"/>
      <w:lvlText w:val="•"/>
      <w:lvlJc w:val="left"/>
      <w:pPr>
        <w:ind w:left="3659" w:hanging="180"/>
      </w:pPr>
      <w:rPr>
        <w:rFonts w:hint="default"/>
        <w:lang w:val="ru-RU" w:eastAsia="en-US" w:bidi="ar-SA"/>
      </w:rPr>
    </w:lvl>
    <w:lvl w:ilvl="4" w:tplc="E702C9B8">
      <w:numFmt w:val="bullet"/>
      <w:lvlText w:val="•"/>
      <w:lvlJc w:val="left"/>
      <w:pPr>
        <w:ind w:left="4546" w:hanging="180"/>
      </w:pPr>
      <w:rPr>
        <w:rFonts w:hint="default"/>
        <w:lang w:val="ru-RU" w:eastAsia="en-US" w:bidi="ar-SA"/>
      </w:rPr>
    </w:lvl>
    <w:lvl w:ilvl="5" w:tplc="47481630">
      <w:numFmt w:val="bullet"/>
      <w:lvlText w:val="•"/>
      <w:lvlJc w:val="left"/>
      <w:pPr>
        <w:ind w:left="5433" w:hanging="180"/>
      </w:pPr>
      <w:rPr>
        <w:rFonts w:hint="default"/>
        <w:lang w:val="ru-RU" w:eastAsia="en-US" w:bidi="ar-SA"/>
      </w:rPr>
    </w:lvl>
    <w:lvl w:ilvl="6" w:tplc="7842DBEE">
      <w:numFmt w:val="bullet"/>
      <w:lvlText w:val="•"/>
      <w:lvlJc w:val="left"/>
      <w:pPr>
        <w:ind w:left="6319" w:hanging="180"/>
      </w:pPr>
      <w:rPr>
        <w:rFonts w:hint="default"/>
        <w:lang w:val="ru-RU" w:eastAsia="en-US" w:bidi="ar-SA"/>
      </w:rPr>
    </w:lvl>
    <w:lvl w:ilvl="7" w:tplc="F0F0DD70">
      <w:numFmt w:val="bullet"/>
      <w:lvlText w:val="•"/>
      <w:lvlJc w:val="left"/>
      <w:pPr>
        <w:ind w:left="7206" w:hanging="180"/>
      </w:pPr>
      <w:rPr>
        <w:rFonts w:hint="default"/>
        <w:lang w:val="ru-RU" w:eastAsia="en-US" w:bidi="ar-SA"/>
      </w:rPr>
    </w:lvl>
    <w:lvl w:ilvl="8" w:tplc="BAB2D6BA">
      <w:numFmt w:val="bullet"/>
      <w:lvlText w:val="•"/>
      <w:lvlJc w:val="left"/>
      <w:pPr>
        <w:ind w:left="8093" w:hanging="180"/>
      </w:pPr>
      <w:rPr>
        <w:rFonts w:hint="default"/>
        <w:lang w:val="ru-RU" w:eastAsia="en-US" w:bidi="ar-SA"/>
      </w:rPr>
    </w:lvl>
  </w:abstractNum>
  <w:abstractNum w:abstractNumId="2">
    <w:nsid w:val="07B146D4"/>
    <w:multiLevelType w:val="hybridMultilevel"/>
    <w:tmpl w:val="DEF2719A"/>
    <w:lvl w:ilvl="0" w:tplc="C58E5FDC">
      <w:numFmt w:val="bullet"/>
      <w:lvlText w:val="-"/>
      <w:lvlJc w:val="left"/>
      <w:pPr>
        <w:ind w:left="10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DDC09C54">
      <w:numFmt w:val="bullet"/>
      <w:lvlText w:val="•"/>
      <w:lvlJc w:val="left"/>
      <w:pPr>
        <w:ind w:left="1076" w:hanging="140"/>
      </w:pPr>
      <w:rPr>
        <w:rFonts w:hint="default"/>
        <w:lang w:val="ru-RU" w:eastAsia="en-US" w:bidi="ar-SA"/>
      </w:rPr>
    </w:lvl>
    <w:lvl w:ilvl="2" w:tplc="CAD60380">
      <w:numFmt w:val="bullet"/>
      <w:lvlText w:val="•"/>
      <w:lvlJc w:val="left"/>
      <w:pPr>
        <w:ind w:left="2053" w:hanging="140"/>
      </w:pPr>
      <w:rPr>
        <w:rFonts w:hint="default"/>
        <w:lang w:val="ru-RU" w:eastAsia="en-US" w:bidi="ar-SA"/>
      </w:rPr>
    </w:lvl>
    <w:lvl w:ilvl="3" w:tplc="B2EED50A">
      <w:numFmt w:val="bullet"/>
      <w:lvlText w:val="•"/>
      <w:lvlJc w:val="left"/>
      <w:pPr>
        <w:ind w:left="3029" w:hanging="140"/>
      </w:pPr>
      <w:rPr>
        <w:rFonts w:hint="default"/>
        <w:lang w:val="ru-RU" w:eastAsia="en-US" w:bidi="ar-SA"/>
      </w:rPr>
    </w:lvl>
    <w:lvl w:ilvl="4" w:tplc="98462518">
      <w:numFmt w:val="bullet"/>
      <w:lvlText w:val="•"/>
      <w:lvlJc w:val="left"/>
      <w:pPr>
        <w:ind w:left="4006" w:hanging="140"/>
      </w:pPr>
      <w:rPr>
        <w:rFonts w:hint="default"/>
        <w:lang w:val="ru-RU" w:eastAsia="en-US" w:bidi="ar-SA"/>
      </w:rPr>
    </w:lvl>
    <w:lvl w:ilvl="5" w:tplc="50485228">
      <w:numFmt w:val="bullet"/>
      <w:lvlText w:val="•"/>
      <w:lvlJc w:val="left"/>
      <w:pPr>
        <w:ind w:left="4983" w:hanging="140"/>
      </w:pPr>
      <w:rPr>
        <w:rFonts w:hint="default"/>
        <w:lang w:val="ru-RU" w:eastAsia="en-US" w:bidi="ar-SA"/>
      </w:rPr>
    </w:lvl>
    <w:lvl w:ilvl="6" w:tplc="3E8E4910">
      <w:numFmt w:val="bullet"/>
      <w:lvlText w:val="•"/>
      <w:lvlJc w:val="left"/>
      <w:pPr>
        <w:ind w:left="5959" w:hanging="140"/>
      </w:pPr>
      <w:rPr>
        <w:rFonts w:hint="default"/>
        <w:lang w:val="ru-RU" w:eastAsia="en-US" w:bidi="ar-SA"/>
      </w:rPr>
    </w:lvl>
    <w:lvl w:ilvl="7" w:tplc="7408E594">
      <w:numFmt w:val="bullet"/>
      <w:lvlText w:val="•"/>
      <w:lvlJc w:val="left"/>
      <w:pPr>
        <w:ind w:left="6936" w:hanging="140"/>
      </w:pPr>
      <w:rPr>
        <w:rFonts w:hint="default"/>
        <w:lang w:val="ru-RU" w:eastAsia="en-US" w:bidi="ar-SA"/>
      </w:rPr>
    </w:lvl>
    <w:lvl w:ilvl="8" w:tplc="12021B50">
      <w:numFmt w:val="bullet"/>
      <w:lvlText w:val="•"/>
      <w:lvlJc w:val="left"/>
      <w:pPr>
        <w:ind w:left="7913" w:hanging="140"/>
      </w:pPr>
      <w:rPr>
        <w:rFonts w:hint="default"/>
        <w:lang w:val="ru-RU" w:eastAsia="en-US" w:bidi="ar-SA"/>
      </w:rPr>
    </w:lvl>
  </w:abstractNum>
  <w:abstractNum w:abstractNumId="3">
    <w:nsid w:val="098318D7"/>
    <w:multiLevelType w:val="hybridMultilevel"/>
    <w:tmpl w:val="F7DEA56E"/>
    <w:lvl w:ilvl="0" w:tplc="E916A858">
      <w:start w:val="1"/>
      <w:numFmt w:val="decimal"/>
      <w:lvlText w:val="%1"/>
      <w:lvlJc w:val="left"/>
      <w:pPr>
        <w:ind w:left="102" w:hanging="483"/>
      </w:pPr>
      <w:rPr>
        <w:rFonts w:hint="default"/>
        <w:lang w:val="ru-RU" w:eastAsia="en-US" w:bidi="ar-SA"/>
      </w:rPr>
    </w:lvl>
    <w:lvl w:ilvl="1" w:tplc="AFFCE3FC">
      <w:numFmt w:val="none"/>
      <w:lvlText w:val=""/>
      <w:lvlJc w:val="left"/>
      <w:pPr>
        <w:tabs>
          <w:tab w:val="num" w:pos="360"/>
        </w:tabs>
      </w:pPr>
    </w:lvl>
    <w:lvl w:ilvl="2" w:tplc="DE04B8BE">
      <w:numFmt w:val="none"/>
      <w:lvlText w:val=""/>
      <w:lvlJc w:val="left"/>
      <w:pPr>
        <w:tabs>
          <w:tab w:val="num" w:pos="360"/>
        </w:tabs>
      </w:pPr>
    </w:lvl>
    <w:lvl w:ilvl="3" w:tplc="05305C68">
      <w:numFmt w:val="bullet"/>
      <w:lvlText w:val="•"/>
      <w:lvlJc w:val="left"/>
      <w:pPr>
        <w:ind w:left="3029" w:hanging="646"/>
      </w:pPr>
      <w:rPr>
        <w:rFonts w:hint="default"/>
        <w:lang w:val="ru-RU" w:eastAsia="en-US" w:bidi="ar-SA"/>
      </w:rPr>
    </w:lvl>
    <w:lvl w:ilvl="4" w:tplc="7C94DB1C">
      <w:numFmt w:val="bullet"/>
      <w:lvlText w:val="•"/>
      <w:lvlJc w:val="left"/>
      <w:pPr>
        <w:ind w:left="4006" w:hanging="646"/>
      </w:pPr>
      <w:rPr>
        <w:rFonts w:hint="default"/>
        <w:lang w:val="ru-RU" w:eastAsia="en-US" w:bidi="ar-SA"/>
      </w:rPr>
    </w:lvl>
    <w:lvl w:ilvl="5" w:tplc="4CB06806">
      <w:numFmt w:val="bullet"/>
      <w:lvlText w:val="•"/>
      <w:lvlJc w:val="left"/>
      <w:pPr>
        <w:ind w:left="4983" w:hanging="646"/>
      </w:pPr>
      <w:rPr>
        <w:rFonts w:hint="default"/>
        <w:lang w:val="ru-RU" w:eastAsia="en-US" w:bidi="ar-SA"/>
      </w:rPr>
    </w:lvl>
    <w:lvl w:ilvl="6" w:tplc="08145186">
      <w:numFmt w:val="bullet"/>
      <w:lvlText w:val="•"/>
      <w:lvlJc w:val="left"/>
      <w:pPr>
        <w:ind w:left="5959" w:hanging="646"/>
      </w:pPr>
      <w:rPr>
        <w:rFonts w:hint="default"/>
        <w:lang w:val="ru-RU" w:eastAsia="en-US" w:bidi="ar-SA"/>
      </w:rPr>
    </w:lvl>
    <w:lvl w:ilvl="7" w:tplc="08A4C8A0">
      <w:numFmt w:val="bullet"/>
      <w:lvlText w:val="•"/>
      <w:lvlJc w:val="left"/>
      <w:pPr>
        <w:ind w:left="6936" w:hanging="646"/>
      </w:pPr>
      <w:rPr>
        <w:rFonts w:hint="default"/>
        <w:lang w:val="ru-RU" w:eastAsia="en-US" w:bidi="ar-SA"/>
      </w:rPr>
    </w:lvl>
    <w:lvl w:ilvl="8" w:tplc="1ED08340">
      <w:numFmt w:val="bullet"/>
      <w:lvlText w:val="•"/>
      <w:lvlJc w:val="left"/>
      <w:pPr>
        <w:ind w:left="7913" w:hanging="646"/>
      </w:pPr>
      <w:rPr>
        <w:rFonts w:hint="default"/>
        <w:lang w:val="ru-RU" w:eastAsia="en-US" w:bidi="ar-SA"/>
      </w:rPr>
    </w:lvl>
  </w:abstractNum>
  <w:abstractNum w:abstractNumId="4">
    <w:nsid w:val="0AF46981"/>
    <w:multiLevelType w:val="hybridMultilevel"/>
    <w:tmpl w:val="9F68F8D6"/>
    <w:lvl w:ilvl="0" w:tplc="B622B71C">
      <w:start w:val="1"/>
      <w:numFmt w:val="decimal"/>
      <w:lvlText w:val="%1)"/>
      <w:lvlJc w:val="left"/>
      <w:pPr>
        <w:ind w:left="102" w:hanging="413"/>
      </w:pPr>
      <w:rPr>
        <w:rFonts w:ascii="Times New Roman" w:eastAsia="Times New Roman" w:hAnsi="Times New Roman" w:cs="Times New Roman" w:hint="default"/>
        <w:b w:val="0"/>
        <w:bCs w:val="0"/>
        <w:i w:val="0"/>
        <w:iCs w:val="0"/>
        <w:spacing w:val="0"/>
        <w:w w:val="100"/>
        <w:sz w:val="24"/>
        <w:szCs w:val="24"/>
        <w:lang w:val="ru-RU" w:eastAsia="en-US" w:bidi="ar-SA"/>
      </w:rPr>
    </w:lvl>
    <w:lvl w:ilvl="1" w:tplc="3E92E5D8">
      <w:numFmt w:val="bullet"/>
      <w:lvlText w:val="•"/>
      <w:lvlJc w:val="left"/>
      <w:pPr>
        <w:ind w:left="1076" w:hanging="413"/>
      </w:pPr>
      <w:rPr>
        <w:rFonts w:hint="default"/>
        <w:lang w:val="ru-RU" w:eastAsia="en-US" w:bidi="ar-SA"/>
      </w:rPr>
    </w:lvl>
    <w:lvl w:ilvl="2" w:tplc="41EEA04E">
      <w:numFmt w:val="bullet"/>
      <w:lvlText w:val="•"/>
      <w:lvlJc w:val="left"/>
      <w:pPr>
        <w:ind w:left="2053" w:hanging="413"/>
      </w:pPr>
      <w:rPr>
        <w:rFonts w:hint="default"/>
        <w:lang w:val="ru-RU" w:eastAsia="en-US" w:bidi="ar-SA"/>
      </w:rPr>
    </w:lvl>
    <w:lvl w:ilvl="3" w:tplc="44CA8C3A">
      <w:numFmt w:val="bullet"/>
      <w:lvlText w:val="•"/>
      <w:lvlJc w:val="left"/>
      <w:pPr>
        <w:ind w:left="3029" w:hanging="413"/>
      </w:pPr>
      <w:rPr>
        <w:rFonts w:hint="default"/>
        <w:lang w:val="ru-RU" w:eastAsia="en-US" w:bidi="ar-SA"/>
      </w:rPr>
    </w:lvl>
    <w:lvl w:ilvl="4" w:tplc="34EE124E">
      <w:numFmt w:val="bullet"/>
      <w:lvlText w:val="•"/>
      <w:lvlJc w:val="left"/>
      <w:pPr>
        <w:ind w:left="4006" w:hanging="413"/>
      </w:pPr>
      <w:rPr>
        <w:rFonts w:hint="default"/>
        <w:lang w:val="ru-RU" w:eastAsia="en-US" w:bidi="ar-SA"/>
      </w:rPr>
    </w:lvl>
    <w:lvl w:ilvl="5" w:tplc="986AB6F4">
      <w:numFmt w:val="bullet"/>
      <w:lvlText w:val="•"/>
      <w:lvlJc w:val="left"/>
      <w:pPr>
        <w:ind w:left="4983" w:hanging="413"/>
      </w:pPr>
      <w:rPr>
        <w:rFonts w:hint="default"/>
        <w:lang w:val="ru-RU" w:eastAsia="en-US" w:bidi="ar-SA"/>
      </w:rPr>
    </w:lvl>
    <w:lvl w:ilvl="6" w:tplc="32CC442A">
      <w:numFmt w:val="bullet"/>
      <w:lvlText w:val="•"/>
      <w:lvlJc w:val="left"/>
      <w:pPr>
        <w:ind w:left="5959" w:hanging="413"/>
      </w:pPr>
      <w:rPr>
        <w:rFonts w:hint="default"/>
        <w:lang w:val="ru-RU" w:eastAsia="en-US" w:bidi="ar-SA"/>
      </w:rPr>
    </w:lvl>
    <w:lvl w:ilvl="7" w:tplc="6CFA42BE">
      <w:numFmt w:val="bullet"/>
      <w:lvlText w:val="•"/>
      <w:lvlJc w:val="left"/>
      <w:pPr>
        <w:ind w:left="6936" w:hanging="413"/>
      </w:pPr>
      <w:rPr>
        <w:rFonts w:hint="default"/>
        <w:lang w:val="ru-RU" w:eastAsia="en-US" w:bidi="ar-SA"/>
      </w:rPr>
    </w:lvl>
    <w:lvl w:ilvl="8" w:tplc="C47A23EA">
      <w:numFmt w:val="bullet"/>
      <w:lvlText w:val="•"/>
      <w:lvlJc w:val="left"/>
      <w:pPr>
        <w:ind w:left="7913" w:hanging="413"/>
      </w:pPr>
      <w:rPr>
        <w:rFonts w:hint="default"/>
        <w:lang w:val="ru-RU" w:eastAsia="en-US" w:bidi="ar-SA"/>
      </w:rPr>
    </w:lvl>
  </w:abstractNum>
  <w:abstractNum w:abstractNumId="5">
    <w:nsid w:val="0D00724C"/>
    <w:multiLevelType w:val="hybridMultilevel"/>
    <w:tmpl w:val="4C12A8AC"/>
    <w:lvl w:ilvl="0" w:tplc="7E8416E0">
      <w:start w:val="1"/>
      <w:numFmt w:val="decimal"/>
      <w:lvlText w:val="%1."/>
      <w:lvlJc w:val="left"/>
      <w:pPr>
        <w:ind w:left="102" w:hanging="286"/>
      </w:pPr>
      <w:rPr>
        <w:rFonts w:ascii="Times New Roman" w:eastAsia="Times New Roman" w:hAnsi="Times New Roman" w:cs="Times New Roman" w:hint="default"/>
        <w:b w:val="0"/>
        <w:bCs w:val="0"/>
        <w:i w:val="0"/>
        <w:iCs w:val="0"/>
        <w:spacing w:val="0"/>
        <w:w w:val="100"/>
        <w:sz w:val="24"/>
        <w:szCs w:val="24"/>
        <w:lang w:val="ru-RU" w:eastAsia="en-US" w:bidi="ar-SA"/>
      </w:rPr>
    </w:lvl>
    <w:lvl w:ilvl="1" w:tplc="D9DEA644">
      <w:numFmt w:val="bullet"/>
      <w:lvlText w:val="•"/>
      <w:lvlJc w:val="left"/>
      <w:pPr>
        <w:ind w:left="1076" w:hanging="286"/>
      </w:pPr>
      <w:rPr>
        <w:rFonts w:hint="default"/>
        <w:lang w:val="ru-RU" w:eastAsia="en-US" w:bidi="ar-SA"/>
      </w:rPr>
    </w:lvl>
    <w:lvl w:ilvl="2" w:tplc="EA06A40C">
      <w:numFmt w:val="bullet"/>
      <w:lvlText w:val="•"/>
      <w:lvlJc w:val="left"/>
      <w:pPr>
        <w:ind w:left="2053" w:hanging="286"/>
      </w:pPr>
      <w:rPr>
        <w:rFonts w:hint="default"/>
        <w:lang w:val="ru-RU" w:eastAsia="en-US" w:bidi="ar-SA"/>
      </w:rPr>
    </w:lvl>
    <w:lvl w:ilvl="3" w:tplc="1304D8AA">
      <w:numFmt w:val="bullet"/>
      <w:lvlText w:val="•"/>
      <w:lvlJc w:val="left"/>
      <w:pPr>
        <w:ind w:left="3029" w:hanging="286"/>
      </w:pPr>
      <w:rPr>
        <w:rFonts w:hint="default"/>
        <w:lang w:val="ru-RU" w:eastAsia="en-US" w:bidi="ar-SA"/>
      </w:rPr>
    </w:lvl>
    <w:lvl w:ilvl="4" w:tplc="8BC0DE34">
      <w:numFmt w:val="bullet"/>
      <w:lvlText w:val="•"/>
      <w:lvlJc w:val="left"/>
      <w:pPr>
        <w:ind w:left="4006" w:hanging="286"/>
      </w:pPr>
      <w:rPr>
        <w:rFonts w:hint="default"/>
        <w:lang w:val="ru-RU" w:eastAsia="en-US" w:bidi="ar-SA"/>
      </w:rPr>
    </w:lvl>
    <w:lvl w:ilvl="5" w:tplc="1E0E6B0A">
      <w:numFmt w:val="bullet"/>
      <w:lvlText w:val="•"/>
      <w:lvlJc w:val="left"/>
      <w:pPr>
        <w:ind w:left="4983" w:hanging="286"/>
      </w:pPr>
      <w:rPr>
        <w:rFonts w:hint="default"/>
        <w:lang w:val="ru-RU" w:eastAsia="en-US" w:bidi="ar-SA"/>
      </w:rPr>
    </w:lvl>
    <w:lvl w:ilvl="6" w:tplc="E9B68DCE">
      <w:numFmt w:val="bullet"/>
      <w:lvlText w:val="•"/>
      <w:lvlJc w:val="left"/>
      <w:pPr>
        <w:ind w:left="5959" w:hanging="286"/>
      </w:pPr>
      <w:rPr>
        <w:rFonts w:hint="default"/>
        <w:lang w:val="ru-RU" w:eastAsia="en-US" w:bidi="ar-SA"/>
      </w:rPr>
    </w:lvl>
    <w:lvl w:ilvl="7" w:tplc="A5B45C52">
      <w:numFmt w:val="bullet"/>
      <w:lvlText w:val="•"/>
      <w:lvlJc w:val="left"/>
      <w:pPr>
        <w:ind w:left="6936" w:hanging="286"/>
      </w:pPr>
      <w:rPr>
        <w:rFonts w:hint="default"/>
        <w:lang w:val="ru-RU" w:eastAsia="en-US" w:bidi="ar-SA"/>
      </w:rPr>
    </w:lvl>
    <w:lvl w:ilvl="8" w:tplc="207C9BAC">
      <w:numFmt w:val="bullet"/>
      <w:lvlText w:val="•"/>
      <w:lvlJc w:val="left"/>
      <w:pPr>
        <w:ind w:left="7913" w:hanging="286"/>
      </w:pPr>
      <w:rPr>
        <w:rFonts w:hint="default"/>
        <w:lang w:val="ru-RU" w:eastAsia="en-US" w:bidi="ar-SA"/>
      </w:rPr>
    </w:lvl>
  </w:abstractNum>
  <w:abstractNum w:abstractNumId="6">
    <w:nsid w:val="11FD53DB"/>
    <w:multiLevelType w:val="hybridMultilevel"/>
    <w:tmpl w:val="758C1F80"/>
    <w:lvl w:ilvl="0" w:tplc="FD72BADE">
      <w:start w:val="1"/>
      <w:numFmt w:val="decimal"/>
      <w:lvlText w:val="%1)"/>
      <w:lvlJc w:val="left"/>
      <w:pPr>
        <w:ind w:left="1095"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6B087242">
      <w:start w:val="1"/>
      <w:numFmt w:val="decimal"/>
      <w:lvlText w:val="%2)"/>
      <w:lvlJc w:val="left"/>
      <w:pPr>
        <w:ind w:left="102" w:hanging="288"/>
      </w:pPr>
      <w:rPr>
        <w:rFonts w:ascii="Times New Roman" w:eastAsia="Times New Roman" w:hAnsi="Times New Roman" w:cs="Times New Roman" w:hint="default"/>
        <w:b w:val="0"/>
        <w:bCs w:val="0"/>
        <w:i w:val="0"/>
        <w:iCs w:val="0"/>
        <w:spacing w:val="0"/>
        <w:w w:val="100"/>
        <w:sz w:val="24"/>
        <w:szCs w:val="24"/>
        <w:lang w:val="ru-RU" w:eastAsia="en-US" w:bidi="ar-SA"/>
      </w:rPr>
    </w:lvl>
    <w:lvl w:ilvl="2" w:tplc="C55A972A">
      <w:numFmt w:val="bullet"/>
      <w:lvlText w:val="•"/>
      <w:lvlJc w:val="left"/>
      <w:pPr>
        <w:ind w:left="2074" w:hanging="288"/>
      </w:pPr>
      <w:rPr>
        <w:rFonts w:hint="default"/>
        <w:lang w:val="ru-RU" w:eastAsia="en-US" w:bidi="ar-SA"/>
      </w:rPr>
    </w:lvl>
    <w:lvl w:ilvl="3" w:tplc="BFD269F2">
      <w:numFmt w:val="bullet"/>
      <w:lvlText w:val="•"/>
      <w:lvlJc w:val="left"/>
      <w:pPr>
        <w:ind w:left="3048" w:hanging="288"/>
      </w:pPr>
      <w:rPr>
        <w:rFonts w:hint="default"/>
        <w:lang w:val="ru-RU" w:eastAsia="en-US" w:bidi="ar-SA"/>
      </w:rPr>
    </w:lvl>
    <w:lvl w:ilvl="4" w:tplc="E9C258F2">
      <w:numFmt w:val="bullet"/>
      <w:lvlText w:val="•"/>
      <w:lvlJc w:val="left"/>
      <w:pPr>
        <w:ind w:left="4022" w:hanging="288"/>
      </w:pPr>
      <w:rPr>
        <w:rFonts w:hint="default"/>
        <w:lang w:val="ru-RU" w:eastAsia="en-US" w:bidi="ar-SA"/>
      </w:rPr>
    </w:lvl>
    <w:lvl w:ilvl="5" w:tplc="8CE48BEA">
      <w:numFmt w:val="bullet"/>
      <w:lvlText w:val="•"/>
      <w:lvlJc w:val="left"/>
      <w:pPr>
        <w:ind w:left="4996" w:hanging="288"/>
      </w:pPr>
      <w:rPr>
        <w:rFonts w:hint="default"/>
        <w:lang w:val="ru-RU" w:eastAsia="en-US" w:bidi="ar-SA"/>
      </w:rPr>
    </w:lvl>
    <w:lvl w:ilvl="6" w:tplc="0C16F904">
      <w:numFmt w:val="bullet"/>
      <w:lvlText w:val="•"/>
      <w:lvlJc w:val="left"/>
      <w:pPr>
        <w:ind w:left="5970" w:hanging="288"/>
      </w:pPr>
      <w:rPr>
        <w:rFonts w:hint="default"/>
        <w:lang w:val="ru-RU" w:eastAsia="en-US" w:bidi="ar-SA"/>
      </w:rPr>
    </w:lvl>
    <w:lvl w:ilvl="7" w:tplc="B8F058E6">
      <w:numFmt w:val="bullet"/>
      <w:lvlText w:val="•"/>
      <w:lvlJc w:val="left"/>
      <w:pPr>
        <w:ind w:left="6944" w:hanging="288"/>
      </w:pPr>
      <w:rPr>
        <w:rFonts w:hint="default"/>
        <w:lang w:val="ru-RU" w:eastAsia="en-US" w:bidi="ar-SA"/>
      </w:rPr>
    </w:lvl>
    <w:lvl w:ilvl="8" w:tplc="D226A5BE">
      <w:numFmt w:val="bullet"/>
      <w:lvlText w:val="•"/>
      <w:lvlJc w:val="left"/>
      <w:pPr>
        <w:ind w:left="7918" w:hanging="288"/>
      </w:pPr>
      <w:rPr>
        <w:rFonts w:hint="default"/>
        <w:lang w:val="ru-RU" w:eastAsia="en-US" w:bidi="ar-SA"/>
      </w:rPr>
    </w:lvl>
  </w:abstractNum>
  <w:abstractNum w:abstractNumId="7">
    <w:nsid w:val="1DD4790E"/>
    <w:multiLevelType w:val="hybridMultilevel"/>
    <w:tmpl w:val="B122F038"/>
    <w:lvl w:ilvl="0" w:tplc="5DD2C3FA">
      <w:start w:val="1"/>
      <w:numFmt w:val="decimal"/>
      <w:lvlText w:val="%1."/>
      <w:lvlJc w:val="left"/>
      <w:pPr>
        <w:ind w:left="1153" w:hanging="332"/>
      </w:pPr>
      <w:rPr>
        <w:rFonts w:ascii="Times New Roman" w:eastAsia="Times New Roman" w:hAnsi="Times New Roman" w:cs="Times New Roman" w:hint="default"/>
        <w:b w:val="0"/>
        <w:bCs w:val="0"/>
        <w:i w:val="0"/>
        <w:iCs w:val="0"/>
        <w:spacing w:val="0"/>
        <w:w w:val="100"/>
        <w:sz w:val="24"/>
        <w:szCs w:val="24"/>
        <w:lang w:val="ru-RU" w:eastAsia="en-US" w:bidi="ar-SA"/>
      </w:rPr>
    </w:lvl>
    <w:lvl w:ilvl="1" w:tplc="D77C49F2">
      <w:numFmt w:val="bullet"/>
      <w:lvlText w:val="•"/>
      <w:lvlJc w:val="left"/>
      <w:pPr>
        <w:ind w:left="2030" w:hanging="332"/>
      </w:pPr>
      <w:rPr>
        <w:rFonts w:hint="default"/>
        <w:lang w:val="ru-RU" w:eastAsia="en-US" w:bidi="ar-SA"/>
      </w:rPr>
    </w:lvl>
    <w:lvl w:ilvl="2" w:tplc="5EAC6392">
      <w:numFmt w:val="bullet"/>
      <w:lvlText w:val="•"/>
      <w:lvlJc w:val="left"/>
      <w:pPr>
        <w:ind w:left="2901" w:hanging="332"/>
      </w:pPr>
      <w:rPr>
        <w:rFonts w:hint="default"/>
        <w:lang w:val="ru-RU" w:eastAsia="en-US" w:bidi="ar-SA"/>
      </w:rPr>
    </w:lvl>
    <w:lvl w:ilvl="3" w:tplc="4C9C6C94">
      <w:numFmt w:val="bullet"/>
      <w:lvlText w:val="•"/>
      <w:lvlJc w:val="left"/>
      <w:pPr>
        <w:ind w:left="3771" w:hanging="332"/>
      </w:pPr>
      <w:rPr>
        <w:rFonts w:hint="default"/>
        <w:lang w:val="ru-RU" w:eastAsia="en-US" w:bidi="ar-SA"/>
      </w:rPr>
    </w:lvl>
    <w:lvl w:ilvl="4" w:tplc="D9B241AA">
      <w:numFmt w:val="bullet"/>
      <w:lvlText w:val="•"/>
      <w:lvlJc w:val="left"/>
      <w:pPr>
        <w:ind w:left="4642" w:hanging="332"/>
      </w:pPr>
      <w:rPr>
        <w:rFonts w:hint="default"/>
        <w:lang w:val="ru-RU" w:eastAsia="en-US" w:bidi="ar-SA"/>
      </w:rPr>
    </w:lvl>
    <w:lvl w:ilvl="5" w:tplc="953A6D2C">
      <w:numFmt w:val="bullet"/>
      <w:lvlText w:val="•"/>
      <w:lvlJc w:val="left"/>
      <w:pPr>
        <w:ind w:left="5513" w:hanging="332"/>
      </w:pPr>
      <w:rPr>
        <w:rFonts w:hint="default"/>
        <w:lang w:val="ru-RU" w:eastAsia="en-US" w:bidi="ar-SA"/>
      </w:rPr>
    </w:lvl>
    <w:lvl w:ilvl="6" w:tplc="89503592">
      <w:numFmt w:val="bullet"/>
      <w:lvlText w:val="•"/>
      <w:lvlJc w:val="left"/>
      <w:pPr>
        <w:ind w:left="6383" w:hanging="332"/>
      </w:pPr>
      <w:rPr>
        <w:rFonts w:hint="default"/>
        <w:lang w:val="ru-RU" w:eastAsia="en-US" w:bidi="ar-SA"/>
      </w:rPr>
    </w:lvl>
    <w:lvl w:ilvl="7" w:tplc="76842756">
      <w:numFmt w:val="bullet"/>
      <w:lvlText w:val="•"/>
      <w:lvlJc w:val="left"/>
      <w:pPr>
        <w:ind w:left="7254" w:hanging="332"/>
      </w:pPr>
      <w:rPr>
        <w:rFonts w:hint="default"/>
        <w:lang w:val="ru-RU" w:eastAsia="en-US" w:bidi="ar-SA"/>
      </w:rPr>
    </w:lvl>
    <w:lvl w:ilvl="8" w:tplc="7DD83760">
      <w:numFmt w:val="bullet"/>
      <w:lvlText w:val="•"/>
      <w:lvlJc w:val="left"/>
      <w:pPr>
        <w:ind w:left="8125" w:hanging="332"/>
      </w:pPr>
      <w:rPr>
        <w:rFonts w:hint="default"/>
        <w:lang w:val="ru-RU" w:eastAsia="en-US" w:bidi="ar-SA"/>
      </w:rPr>
    </w:lvl>
  </w:abstractNum>
  <w:abstractNum w:abstractNumId="8">
    <w:nsid w:val="240D3D6D"/>
    <w:multiLevelType w:val="hybridMultilevel"/>
    <w:tmpl w:val="62EA3EC2"/>
    <w:lvl w:ilvl="0" w:tplc="29D8B73C">
      <w:numFmt w:val="bullet"/>
      <w:lvlText w:val="-"/>
      <w:lvlJc w:val="left"/>
      <w:pPr>
        <w:ind w:left="96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23C45BDC">
      <w:numFmt w:val="bullet"/>
      <w:lvlText w:val="•"/>
      <w:lvlJc w:val="left"/>
      <w:pPr>
        <w:ind w:left="1850" w:hanging="140"/>
      </w:pPr>
      <w:rPr>
        <w:rFonts w:hint="default"/>
        <w:lang w:val="ru-RU" w:eastAsia="en-US" w:bidi="ar-SA"/>
      </w:rPr>
    </w:lvl>
    <w:lvl w:ilvl="2" w:tplc="9AEA9C60">
      <w:numFmt w:val="bullet"/>
      <w:lvlText w:val="•"/>
      <w:lvlJc w:val="left"/>
      <w:pPr>
        <w:ind w:left="2741" w:hanging="140"/>
      </w:pPr>
      <w:rPr>
        <w:rFonts w:hint="default"/>
        <w:lang w:val="ru-RU" w:eastAsia="en-US" w:bidi="ar-SA"/>
      </w:rPr>
    </w:lvl>
    <w:lvl w:ilvl="3" w:tplc="A456F7D8">
      <w:numFmt w:val="bullet"/>
      <w:lvlText w:val="•"/>
      <w:lvlJc w:val="left"/>
      <w:pPr>
        <w:ind w:left="3631" w:hanging="140"/>
      </w:pPr>
      <w:rPr>
        <w:rFonts w:hint="default"/>
        <w:lang w:val="ru-RU" w:eastAsia="en-US" w:bidi="ar-SA"/>
      </w:rPr>
    </w:lvl>
    <w:lvl w:ilvl="4" w:tplc="A11EA03C">
      <w:numFmt w:val="bullet"/>
      <w:lvlText w:val="•"/>
      <w:lvlJc w:val="left"/>
      <w:pPr>
        <w:ind w:left="4522" w:hanging="140"/>
      </w:pPr>
      <w:rPr>
        <w:rFonts w:hint="default"/>
        <w:lang w:val="ru-RU" w:eastAsia="en-US" w:bidi="ar-SA"/>
      </w:rPr>
    </w:lvl>
    <w:lvl w:ilvl="5" w:tplc="CC4064FA">
      <w:numFmt w:val="bullet"/>
      <w:lvlText w:val="•"/>
      <w:lvlJc w:val="left"/>
      <w:pPr>
        <w:ind w:left="5413" w:hanging="140"/>
      </w:pPr>
      <w:rPr>
        <w:rFonts w:hint="default"/>
        <w:lang w:val="ru-RU" w:eastAsia="en-US" w:bidi="ar-SA"/>
      </w:rPr>
    </w:lvl>
    <w:lvl w:ilvl="6" w:tplc="4D8EC28E">
      <w:numFmt w:val="bullet"/>
      <w:lvlText w:val="•"/>
      <w:lvlJc w:val="left"/>
      <w:pPr>
        <w:ind w:left="6303" w:hanging="140"/>
      </w:pPr>
      <w:rPr>
        <w:rFonts w:hint="default"/>
        <w:lang w:val="ru-RU" w:eastAsia="en-US" w:bidi="ar-SA"/>
      </w:rPr>
    </w:lvl>
    <w:lvl w:ilvl="7" w:tplc="6A3AADE2">
      <w:numFmt w:val="bullet"/>
      <w:lvlText w:val="•"/>
      <w:lvlJc w:val="left"/>
      <w:pPr>
        <w:ind w:left="7194" w:hanging="140"/>
      </w:pPr>
      <w:rPr>
        <w:rFonts w:hint="default"/>
        <w:lang w:val="ru-RU" w:eastAsia="en-US" w:bidi="ar-SA"/>
      </w:rPr>
    </w:lvl>
    <w:lvl w:ilvl="8" w:tplc="3050DABA">
      <w:numFmt w:val="bullet"/>
      <w:lvlText w:val="•"/>
      <w:lvlJc w:val="left"/>
      <w:pPr>
        <w:ind w:left="8085" w:hanging="140"/>
      </w:pPr>
      <w:rPr>
        <w:rFonts w:hint="default"/>
        <w:lang w:val="ru-RU" w:eastAsia="en-US" w:bidi="ar-SA"/>
      </w:rPr>
    </w:lvl>
  </w:abstractNum>
  <w:abstractNum w:abstractNumId="9">
    <w:nsid w:val="245B6675"/>
    <w:multiLevelType w:val="hybridMultilevel"/>
    <w:tmpl w:val="B650B378"/>
    <w:lvl w:ilvl="0" w:tplc="A61CFF56">
      <w:start w:val="1"/>
      <w:numFmt w:val="decimal"/>
      <w:lvlText w:val="%1)"/>
      <w:lvlJc w:val="left"/>
      <w:pPr>
        <w:ind w:left="1081"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0B5AB7BA">
      <w:numFmt w:val="bullet"/>
      <w:lvlText w:val="•"/>
      <w:lvlJc w:val="left"/>
      <w:pPr>
        <w:ind w:left="1958" w:hanging="260"/>
      </w:pPr>
      <w:rPr>
        <w:rFonts w:hint="default"/>
        <w:lang w:val="ru-RU" w:eastAsia="en-US" w:bidi="ar-SA"/>
      </w:rPr>
    </w:lvl>
    <w:lvl w:ilvl="2" w:tplc="D2EEA4AE">
      <w:numFmt w:val="bullet"/>
      <w:lvlText w:val="•"/>
      <w:lvlJc w:val="left"/>
      <w:pPr>
        <w:ind w:left="2837" w:hanging="260"/>
      </w:pPr>
      <w:rPr>
        <w:rFonts w:hint="default"/>
        <w:lang w:val="ru-RU" w:eastAsia="en-US" w:bidi="ar-SA"/>
      </w:rPr>
    </w:lvl>
    <w:lvl w:ilvl="3" w:tplc="1C9015A8">
      <w:numFmt w:val="bullet"/>
      <w:lvlText w:val="•"/>
      <w:lvlJc w:val="left"/>
      <w:pPr>
        <w:ind w:left="3715" w:hanging="260"/>
      </w:pPr>
      <w:rPr>
        <w:rFonts w:hint="default"/>
        <w:lang w:val="ru-RU" w:eastAsia="en-US" w:bidi="ar-SA"/>
      </w:rPr>
    </w:lvl>
    <w:lvl w:ilvl="4" w:tplc="0DE08B18">
      <w:numFmt w:val="bullet"/>
      <w:lvlText w:val="•"/>
      <w:lvlJc w:val="left"/>
      <w:pPr>
        <w:ind w:left="4594" w:hanging="260"/>
      </w:pPr>
      <w:rPr>
        <w:rFonts w:hint="default"/>
        <w:lang w:val="ru-RU" w:eastAsia="en-US" w:bidi="ar-SA"/>
      </w:rPr>
    </w:lvl>
    <w:lvl w:ilvl="5" w:tplc="823465B4">
      <w:numFmt w:val="bullet"/>
      <w:lvlText w:val="•"/>
      <w:lvlJc w:val="left"/>
      <w:pPr>
        <w:ind w:left="5473" w:hanging="260"/>
      </w:pPr>
      <w:rPr>
        <w:rFonts w:hint="default"/>
        <w:lang w:val="ru-RU" w:eastAsia="en-US" w:bidi="ar-SA"/>
      </w:rPr>
    </w:lvl>
    <w:lvl w:ilvl="6" w:tplc="3EBAE696">
      <w:numFmt w:val="bullet"/>
      <w:lvlText w:val="•"/>
      <w:lvlJc w:val="left"/>
      <w:pPr>
        <w:ind w:left="6351" w:hanging="260"/>
      </w:pPr>
      <w:rPr>
        <w:rFonts w:hint="default"/>
        <w:lang w:val="ru-RU" w:eastAsia="en-US" w:bidi="ar-SA"/>
      </w:rPr>
    </w:lvl>
    <w:lvl w:ilvl="7" w:tplc="92C0714C">
      <w:numFmt w:val="bullet"/>
      <w:lvlText w:val="•"/>
      <w:lvlJc w:val="left"/>
      <w:pPr>
        <w:ind w:left="7230" w:hanging="260"/>
      </w:pPr>
      <w:rPr>
        <w:rFonts w:hint="default"/>
        <w:lang w:val="ru-RU" w:eastAsia="en-US" w:bidi="ar-SA"/>
      </w:rPr>
    </w:lvl>
    <w:lvl w:ilvl="8" w:tplc="D884B978">
      <w:numFmt w:val="bullet"/>
      <w:lvlText w:val="•"/>
      <w:lvlJc w:val="left"/>
      <w:pPr>
        <w:ind w:left="8109" w:hanging="260"/>
      </w:pPr>
      <w:rPr>
        <w:rFonts w:hint="default"/>
        <w:lang w:val="ru-RU" w:eastAsia="en-US" w:bidi="ar-SA"/>
      </w:rPr>
    </w:lvl>
  </w:abstractNum>
  <w:abstractNum w:abstractNumId="10">
    <w:nsid w:val="2BD25E05"/>
    <w:multiLevelType w:val="hybridMultilevel"/>
    <w:tmpl w:val="758C1F80"/>
    <w:lvl w:ilvl="0" w:tplc="FD72BADE">
      <w:start w:val="1"/>
      <w:numFmt w:val="decimal"/>
      <w:lvlText w:val="%1)"/>
      <w:lvlJc w:val="left"/>
      <w:pPr>
        <w:ind w:left="1095" w:hanging="274"/>
      </w:pPr>
      <w:rPr>
        <w:rFonts w:ascii="Times New Roman" w:eastAsia="Times New Roman" w:hAnsi="Times New Roman" w:cs="Times New Roman" w:hint="default"/>
        <w:b w:val="0"/>
        <w:bCs w:val="0"/>
        <w:i w:val="0"/>
        <w:iCs w:val="0"/>
        <w:spacing w:val="0"/>
        <w:w w:val="100"/>
        <w:sz w:val="24"/>
        <w:szCs w:val="24"/>
        <w:lang w:val="ru-RU" w:eastAsia="en-US" w:bidi="ar-SA"/>
      </w:rPr>
    </w:lvl>
    <w:lvl w:ilvl="1" w:tplc="6B087242">
      <w:start w:val="1"/>
      <w:numFmt w:val="decimal"/>
      <w:lvlText w:val="%2)"/>
      <w:lvlJc w:val="left"/>
      <w:pPr>
        <w:ind w:left="102" w:hanging="288"/>
      </w:pPr>
      <w:rPr>
        <w:rFonts w:ascii="Times New Roman" w:eastAsia="Times New Roman" w:hAnsi="Times New Roman" w:cs="Times New Roman" w:hint="default"/>
        <w:b w:val="0"/>
        <w:bCs w:val="0"/>
        <w:i w:val="0"/>
        <w:iCs w:val="0"/>
        <w:spacing w:val="0"/>
        <w:w w:val="100"/>
        <w:sz w:val="24"/>
        <w:szCs w:val="24"/>
        <w:lang w:val="ru-RU" w:eastAsia="en-US" w:bidi="ar-SA"/>
      </w:rPr>
    </w:lvl>
    <w:lvl w:ilvl="2" w:tplc="C55A972A">
      <w:numFmt w:val="bullet"/>
      <w:lvlText w:val="•"/>
      <w:lvlJc w:val="left"/>
      <w:pPr>
        <w:ind w:left="2074" w:hanging="288"/>
      </w:pPr>
      <w:rPr>
        <w:rFonts w:hint="default"/>
        <w:lang w:val="ru-RU" w:eastAsia="en-US" w:bidi="ar-SA"/>
      </w:rPr>
    </w:lvl>
    <w:lvl w:ilvl="3" w:tplc="BFD269F2">
      <w:numFmt w:val="bullet"/>
      <w:lvlText w:val="•"/>
      <w:lvlJc w:val="left"/>
      <w:pPr>
        <w:ind w:left="3048" w:hanging="288"/>
      </w:pPr>
      <w:rPr>
        <w:rFonts w:hint="default"/>
        <w:lang w:val="ru-RU" w:eastAsia="en-US" w:bidi="ar-SA"/>
      </w:rPr>
    </w:lvl>
    <w:lvl w:ilvl="4" w:tplc="E9C258F2">
      <w:numFmt w:val="bullet"/>
      <w:lvlText w:val="•"/>
      <w:lvlJc w:val="left"/>
      <w:pPr>
        <w:ind w:left="4022" w:hanging="288"/>
      </w:pPr>
      <w:rPr>
        <w:rFonts w:hint="default"/>
        <w:lang w:val="ru-RU" w:eastAsia="en-US" w:bidi="ar-SA"/>
      </w:rPr>
    </w:lvl>
    <w:lvl w:ilvl="5" w:tplc="8CE48BEA">
      <w:numFmt w:val="bullet"/>
      <w:lvlText w:val="•"/>
      <w:lvlJc w:val="left"/>
      <w:pPr>
        <w:ind w:left="4996" w:hanging="288"/>
      </w:pPr>
      <w:rPr>
        <w:rFonts w:hint="default"/>
        <w:lang w:val="ru-RU" w:eastAsia="en-US" w:bidi="ar-SA"/>
      </w:rPr>
    </w:lvl>
    <w:lvl w:ilvl="6" w:tplc="0C16F904">
      <w:numFmt w:val="bullet"/>
      <w:lvlText w:val="•"/>
      <w:lvlJc w:val="left"/>
      <w:pPr>
        <w:ind w:left="5970" w:hanging="288"/>
      </w:pPr>
      <w:rPr>
        <w:rFonts w:hint="default"/>
        <w:lang w:val="ru-RU" w:eastAsia="en-US" w:bidi="ar-SA"/>
      </w:rPr>
    </w:lvl>
    <w:lvl w:ilvl="7" w:tplc="B8F058E6">
      <w:numFmt w:val="bullet"/>
      <w:lvlText w:val="•"/>
      <w:lvlJc w:val="left"/>
      <w:pPr>
        <w:ind w:left="6944" w:hanging="288"/>
      </w:pPr>
      <w:rPr>
        <w:rFonts w:hint="default"/>
        <w:lang w:val="ru-RU" w:eastAsia="en-US" w:bidi="ar-SA"/>
      </w:rPr>
    </w:lvl>
    <w:lvl w:ilvl="8" w:tplc="D226A5BE">
      <w:numFmt w:val="bullet"/>
      <w:lvlText w:val="•"/>
      <w:lvlJc w:val="left"/>
      <w:pPr>
        <w:ind w:left="7918" w:hanging="288"/>
      </w:pPr>
      <w:rPr>
        <w:rFonts w:hint="default"/>
        <w:lang w:val="ru-RU" w:eastAsia="en-US" w:bidi="ar-SA"/>
      </w:rPr>
    </w:lvl>
  </w:abstractNum>
  <w:abstractNum w:abstractNumId="11">
    <w:nsid w:val="33F4465D"/>
    <w:multiLevelType w:val="hybridMultilevel"/>
    <w:tmpl w:val="1E34339A"/>
    <w:lvl w:ilvl="0" w:tplc="1194A7F6">
      <w:numFmt w:val="bullet"/>
      <w:lvlText w:val="-"/>
      <w:lvlJc w:val="left"/>
      <w:pPr>
        <w:ind w:left="102" w:hanging="339"/>
      </w:pPr>
      <w:rPr>
        <w:rFonts w:ascii="Times New Roman" w:eastAsia="Times New Roman" w:hAnsi="Times New Roman" w:cs="Times New Roman" w:hint="default"/>
        <w:b w:val="0"/>
        <w:bCs w:val="0"/>
        <w:i w:val="0"/>
        <w:iCs w:val="0"/>
        <w:spacing w:val="0"/>
        <w:w w:val="100"/>
        <w:sz w:val="24"/>
        <w:szCs w:val="24"/>
        <w:lang w:val="ru-RU" w:eastAsia="en-US" w:bidi="ar-SA"/>
      </w:rPr>
    </w:lvl>
    <w:lvl w:ilvl="1" w:tplc="1E225492">
      <w:numFmt w:val="bullet"/>
      <w:lvlText w:val="•"/>
      <w:lvlJc w:val="left"/>
      <w:pPr>
        <w:ind w:left="1076" w:hanging="339"/>
      </w:pPr>
      <w:rPr>
        <w:rFonts w:hint="default"/>
        <w:lang w:val="ru-RU" w:eastAsia="en-US" w:bidi="ar-SA"/>
      </w:rPr>
    </w:lvl>
    <w:lvl w:ilvl="2" w:tplc="D10A1C38">
      <w:numFmt w:val="bullet"/>
      <w:lvlText w:val="•"/>
      <w:lvlJc w:val="left"/>
      <w:pPr>
        <w:ind w:left="2053" w:hanging="339"/>
      </w:pPr>
      <w:rPr>
        <w:rFonts w:hint="default"/>
        <w:lang w:val="ru-RU" w:eastAsia="en-US" w:bidi="ar-SA"/>
      </w:rPr>
    </w:lvl>
    <w:lvl w:ilvl="3" w:tplc="F57C5858">
      <w:numFmt w:val="bullet"/>
      <w:lvlText w:val="•"/>
      <w:lvlJc w:val="left"/>
      <w:pPr>
        <w:ind w:left="3029" w:hanging="339"/>
      </w:pPr>
      <w:rPr>
        <w:rFonts w:hint="default"/>
        <w:lang w:val="ru-RU" w:eastAsia="en-US" w:bidi="ar-SA"/>
      </w:rPr>
    </w:lvl>
    <w:lvl w:ilvl="4" w:tplc="7A2A32E2">
      <w:numFmt w:val="bullet"/>
      <w:lvlText w:val="•"/>
      <w:lvlJc w:val="left"/>
      <w:pPr>
        <w:ind w:left="4006" w:hanging="339"/>
      </w:pPr>
      <w:rPr>
        <w:rFonts w:hint="default"/>
        <w:lang w:val="ru-RU" w:eastAsia="en-US" w:bidi="ar-SA"/>
      </w:rPr>
    </w:lvl>
    <w:lvl w:ilvl="5" w:tplc="673AB772">
      <w:numFmt w:val="bullet"/>
      <w:lvlText w:val="•"/>
      <w:lvlJc w:val="left"/>
      <w:pPr>
        <w:ind w:left="4983" w:hanging="339"/>
      </w:pPr>
      <w:rPr>
        <w:rFonts w:hint="default"/>
        <w:lang w:val="ru-RU" w:eastAsia="en-US" w:bidi="ar-SA"/>
      </w:rPr>
    </w:lvl>
    <w:lvl w:ilvl="6" w:tplc="43CEAC88">
      <w:numFmt w:val="bullet"/>
      <w:lvlText w:val="•"/>
      <w:lvlJc w:val="left"/>
      <w:pPr>
        <w:ind w:left="5959" w:hanging="339"/>
      </w:pPr>
      <w:rPr>
        <w:rFonts w:hint="default"/>
        <w:lang w:val="ru-RU" w:eastAsia="en-US" w:bidi="ar-SA"/>
      </w:rPr>
    </w:lvl>
    <w:lvl w:ilvl="7" w:tplc="9000DEF0">
      <w:numFmt w:val="bullet"/>
      <w:lvlText w:val="•"/>
      <w:lvlJc w:val="left"/>
      <w:pPr>
        <w:ind w:left="6936" w:hanging="339"/>
      </w:pPr>
      <w:rPr>
        <w:rFonts w:hint="default"/>
        <w:lang w:val="ru-RU" w:eastAsia="en-US" w:bidi="ar-SA"/>
      </w:rPr>
    </w:lvl>
    <w:lvl w:ilvl="8" w:tplc="16BA3482">
      <w:numFmt w:val="bullet"/>
      <w:lvlText w:val="•"/>
      <w:lvlJc w:val="left"/>
      <w:pPr>
        <w:ind w:left="7913" w:hanging="339"/>
      </w:pPr>
      <w:rPr>
        <w:rFonts w:hint="default"/>
        <w:lang w:val="ru-RU" w:eastAsia="en-US" w:bidi="ar-SA"/>
      </w:rPr>
    </w:lvl>
  </w:abstractNum>
  <w:abstractNum w:abstractNumId="12">
    <w:nsid w:val="351A5E6E"/>
    <w:multiLevelType w:val="hybridMultilevel"/>
    <w:tmpl w:val="CE8A1B3A"/>
    <w:lvl w:ilvl="0" w:tplc="C8785D98">
      <w:start w:val="1"/>
      <w:numFmt w:val="upperRoman"/>
      <w:lvlText w:val="%1."/>
      <w:lvlJc w:val="left"/>
      <w:pPr>
        <w:ind w:left="3462" w:hanging="214"/>
        <w:jc w:val="right"/>
      </w:pPr>
      <w:rPr>
        <w:rFonts w:hint="default"/>
        <w:spacing w:val="0"/>
        <w:w w:val="86"/>
        <w:u w:val="single" w:color="000000"/>
        <w:lang w:val="ru-RU" w:eastAsia="en-US" w:bidi="ar-SA"/>
      </w:rPr>
    </w:lvl>
    <w:lvl w:ilvl="1" w:tplc="FF0E80B0">
      <w:numFmt w:val="bullet"/>
      <w:lvlText w:val="•"/>
      <w:lvlJc w:val="left"/>
      <w:pPr>
        <w:ind w:left="4100" w:hanging="214"/>
      </w:pPr>
      <w:rPr>
        <w:rFonts w:hint="default"/>
        <w:lang w:val="ru-RU" w:eastAsia="en-US" w:bidi="ar-SA"/>
      </w:rPr>
    </w:lvl>
    <w:lvl w:ilvl="2" w:tplc="7DEC6610">
      <w:numFmt w:val="bullet"/>
      <w:lvlText w:val="•"/>
      <w:lvlJc w:val="left"/>
      <w:pPr>
        <w:ind w:left="4741" w:hanging="214"/>
      </w:pPr>
      <w:rPr>
        <w:rFonts w:hint="default"/>
        <w:lang w:val="ru-RU" w:eastAsia="en-US" w:bidi="ar-SA"/>
      </w:rPr>
    </w:lvl>
    <w:lvl w:ilvl="3" w:tplc="CB5CFC3C">
      <w:numFmt w:val="bullet"/>
      <w:lvlText w:val="•"/>
      <w:lvlJc w:val="left"/>
      <w:pPr>
        <w:ind w:left="5381" w:hanging="214"/>
      </w:pPr>
      <w:rPr>
        <w:rFonts w:hint="default"/>
        <w:lang w:val="ru-RU" w:eastAsia="en-US" w:bidi="ar-SA"/>
      </w:rPr>
    </w:lvl>
    <w:lvl w:ilvl="4" w:tplc="454618F4">
      <w:numFmt w:val="bullet"/>
      <w:lvlText w:val="•"/>
      <w:lvlJc w:val="left"/>
      <w:pPr>
        <w:ind w:left="6022" w:hanging="214"/>
      </w:pPr>
      <w:rPr>
        <w:rFonts w:hint="default"/>
        <w:lang w:val="ru-RU" w:eastAsia="en-US" w:bidi="ar-SA"/>
      </w:rPr>
    </w:lvl>
    <w:lvl w:ilvl="5" w:tplc="B9F68F72">
      <w:numFmt w:val="bullet"/>
      <w:lvlText w:val="•"/>
      <w:lvlJc w:val="left"/>
      <w:pPr>
        <w:ind w:left="6663" w:hanging="214"/>
      </w:pPr>
      <w:rPr>
        <w:rFonts w:hint="default"/>
        <w:lang w:val="ru-RU" w:eastAsia="en-US" w:bidi="ar-SA"/>
      </w:rPr>
    </w:lvl>
    <w:lvl w:ilvl="6" w:tplc="A5D2F56C">
      <w:numFmt w:val="bullet"/>
      <w:lvlText w:val="•"/>
      <w:lvlJc w:val="left"/>
      <w:pPr>
        <w:ind w:left="7303" w:hanging="214"/>
      </w:pPr>
      <w:rPr>
        <w:rFonts w:hint="default"/>
        <w:lang w:val="ru-RU" w:eastAsia="en-US" w:bidi="ar-SA"/>
      </w:rPr>
    </w:lvl>
    <w:lvl w:ilvl="7" w:tplc="B078976E">
      <w:numFmt w:val="bullet"/>
      <w:lvlText w:val="•"/>
      <w:lvlJc w:val="left"/>
      <w:pPr>
        <w:ind w:left="7944" w:hanging="214"/>
      </w:pPr>
      <w:rPr>
        <w:rFonts w:hint="default"/>
        <w:lang w:val="ru-RU" w:eastAsia="en-US" w:bidi="ar-SA"/>
      </w:rPr>
    </w:lvl>
    <w:lvl w:ilvl="8" w:tplc="CFC8CA48">
      <w:numFmt w:val="bullet"/>
      <w:lvlText w:val="•"/>
      <w:lvlJc w:val="left"/>
      <w:pPr>
        <w:ind w:left="8585" w:hanging="214"/>
      </w:pPr>
      <w:rPr>
        <w:rFonts w:hint="default"/>
        <w:lang w:val="ru-RU" w:eastAsia="en-US" w:bidi="ar-SA"/>
      </w:rPr>
    </w:lvl>
  </w:abstractNum>
  <w:abstractNum w:abstractNumId="13">
    <w:nsid w:val="3B3A6C48"/>
    <w:multiLevelType w:val="hybridMultilevel"/>
    <w:tmpl w:val="C9C2BA4A"/>
    <w:lvl w:ilvl="0" w:tplc="373667A8">
      <w:numFmt w:val="bullet"/>
      <w:lvlText w:val="-"/>
      <w:lvlJc w:val="left"/>
      <w:pPr>
        <w:ind w:left="96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1164A51C">
      <w:numFmt w:val="bullet"/>
      <w:lvlText w:val="•"/>
      <w:lvlJc w:val="left"/>
      <w:pPr>
        <w:ind w:left="1850" w:hanging="140"/>
      </w:pPr>
      <w:rPr>
        <w:rFonts w:hint="default"/>
        <w:lang w:val="ru-RU" w:eastAsia="en-US" w:bidi="ar-SA"/>
      </w:rPr>
    </w:lvl>
    <w:lvl w:ilvl="2" w:tplc="BF0A98F2">
      <w:numFmt w:val="bullet"/>
      <w:lvlText w:val="•"/>
      <w:lvlJc w:val="left"/>
      <w:pPr>
        <w:ind w:left="2741" w:hanging="140"/>
      </w:pPr>
      <w:rPr>
        <w:rFonts w:hint="default"/>
        <w:lang w:val="ru-RU" w:eastAsia="en-US" w:bidi="ar-SA"/>
      </w:rPr>
    </w:lvl>
    <w:lvl w:ilvl="3" w:tplc="01B27A2A">
      <w:numFmt w:val="bullet"/>
      <w:lvlText w:val="•"/>
      <w:lvlJc w:val="left"/>
      <w:pPr>
        <w:ind w:left="3631" w:hanging="140"/>
      </w:pPr>
      <w:rPr>
        <w:rFonts w:hint="default"/>
        <w:lang w:val="ru-RU" w:eastAsia="en-US" w:bidi="ar-SA"/>
      </w:rPr>
    </w:lvl>
    <w:lvl w:ilvl="4" w:tplc="0CBCE54C">
      <w:numFmt w:val="bullet"/>
      <w:lvlText w:val="•"/>
      <w:lvlJc w:val="left"/>
      <w:pPr>
        <w:ind w:left="4522" w:hanging="140"/>
      </w:pPr>
      <w:rPr>
        <w:rFonts w:hint="default"/>
        <w:lang w:val="ru-RU" w:eastAsia="en-US" w:bidi="ar-SA"/>
      </w:rPr>
    </w:lvl>
    <w:lvl w:ilvl="5" w:tplc="4CF82874">
      <w:numFmt w:val="bullet"/>
      <w:lvlText w:val="•"/>
      <w:lvlJc w:val="left"/>
      <w:pPr>
        <w:ind w:left="5413" w:hanging="140"/>
      </w:pPr>
      <w:rPr>
        <w:rFonts w:hint="default"/>
        <w:lang w:val="ru-RU" w:eastAsia="en-US" w:bidi="ar-SA"/>
      </w:rPr>
    </w:lvl>
    <w:lvl w:ilvl="6" w:tplc="6144D4A4">
      <w:numFmt w:val="bullet"/>
      <w:lvlText w:val="•"/>
      <w:lvlJc w:val="left"/>
      <w:pPr>
        <w:ind w:left="6303" w:hanging="140"/>
      </w:pPr>
      <w:rPr>
        <w:rFonts w:hint="default"/>
        <w:lang w:val="ru-RU" w:eastAsia="en-US" w:bidi="ar-SA"/>
      </w:rPr>
    </w:lvl>
    <w:lvl w:ilvl="7" w:tplc="150A94F0">
      <w:numFmt w:val="bullet"/>
      <w:lvlText w:val="•"/>
      <w:lvlJc w:val="left"/>
      <w:pPr>
        <w:ind w:left="7194" w:hanging="140"/>
      </w:pPr>
      <w:rPr>
        <w:rFonts w:hint="default"/>
        <w:lang w:val="ru-RU" w:eastAsia="en-US" w:bidi="ar-SA"/>
      </w:rPr>
    </w:lvl>
    <w:lvl w:ilvl="8" w:tplc="1F1CF4B6">
      <w:numFmt w:val="bullet"/>
      <w:lvlText w:val="•"/>
      <w:lvlJc w:val="left"/>
      <w:pPr>
        <w:ind w:left="8085" w:hanging="140"/>
      </w:pPr>
      <w:rPr>
        <w:rFonts w:hint="default"/>
        <w:lang w:val="ru-RU" w:eastAsia="en-US" w:bidi="ar-SA"/>
      </w:rPr>
    </w:lvl>
  </w:abstractNum>
  <w:abstractNum w:abstractNumId="14">
    <w:nsid w:val="4051268A"/>
    <w:multiLevelType w:val="hybridMultilevel"/>
    <w:tmpl w:val="5EAE9338"/>
    <w:lvl w:ilvl="0" w:tplc="316667BE">
      <w:start w:val="1"/>
      <w:numFmt w:val="decimal"/>
      <w:lvlText w:val="%1."/>
      <w:lvlJc w:val="left"/>
      <w:pPr>
        <w:ind w:left="102" w:hanging="339"/>
      </w:pPr>
      <w:rPr>
        <w:rFonts w:ascii="Times New Roman" w:eastAsia="Times New Roman" w:hAnsi="Times New Roman" w:cs="Times New Roman" w:hint="default"/>
        <w:b w:val="0"/>
        <w:bCs w:val="0"/>
        <w:i w:val="0"/>
        <w:iCs w:val="0"/>
        <w:spacing w:val="0"/>
        <w:w w:val="100"/>
        <w:sz w:val="24"/>
        <w:szCs w:val="24"/>
        <w:lang w:val="ru-RU" w:eastAsia="en-US" w:bidi="ar-SA"/>
      </w:rPr>
    </w:lvl>
    <w:lvl w:ilvl="1" w:tplc="639E11BE">
      <w:numFmt w:val="bullet"/>
      <w:lvlText w:val="•"/>
      <w:lvlJc w:val="left"/>
      <w:pPr>
        <w:ind w:left="1076" w:hanging="339"/>
      </w:pPr>
      <w:rPr>
        <w:rFonts w:hint="default"/>
        <w:lang w:val="ru-RU" w:eastAsia="en-US" w:bidi="ar-SA"/>
      </w:rPr>
    </w:lvl>
    <w:lvl w:ilvl="2" w:tplc="1A0CAAB2">
      <w:numFmt w:val="bullet"/>
      <w:lvlText w:val="•"/>
      <w:lvlJc w:val="left"/>
      <w:pPr>
        <w:ind w:left="2053" w:hanging="339"/>
      </w:pPr>
      <w:rPr>
        <w:rFonts w:hint="default"/>
        <w:lang w:val="ru-RU" w:eastAsia="en-US" w:bidi="ar-SA"/>
      </w:rPr>
    </w:lvl>
    <w:lvl w:ilvl="3" w:tplc="E084B6FA">
      <w:numFmt w:val="bullet"/>
      <w:lvlText w:val="•"/>
      <w:lvlJc w:val="left"/>
      <w:pPr>
        <w:ind w:left="3029" w:hanging="339"/>
      </w:pPr>
      <w:rPr>
        <w:rFonts w:hint="default"/>
        <w:lang w:val="ru-RU" w:eastAsia="en-US" w:bidi="ar-SA"/>
      </w:rPr>
    </w:lvl>
    <w:lvl w:ilvl="4" w:tplc="43C441EA">
      <w:numFmt w:val="bullet"/>
      <w:lvlText w:val="•"/>
      <w:lvlJc w:val="left"/>
      <w:pPr>
        <w:ind w:left="4006" w:hanging="339"/>
      </w:pPr>
      <w:rPr>
        <w:rFonts w:hint="default"/>
        <w:lang w:val="ru-RU" w:eastAsia="en-US" w:bidi="ar-SA"/>
      </w:rPr>
    </w:lvl>
    <w:lvl w:ilvl="5" w:tplc="302A4376">
      <w:numFmt w:val="bullet"/>
      <w:lvlText w:val="•"/>
      <w:lvlJc w:val="left"/>
      <w:pPr>
        <w:ind w:left="4983" w:hanging="339"/>
      </w:pPr>
      <w:rPr>
        <w:rFonts w:hint="default"/>
        <w:lang w:val="ru-RU" w:eastAsia="en-US" w:bidi="ar-SA"/>
      </w:rPr>
    </w:lvl>
    <w:lvl w:ilvl="6" w:tplc="84F64986">
      <w:numFmt w:val="bullet"/>
      <w:lvlText w:val="•"/>
      <w:lvlJc w:val="left"/>
      <w:pPr>
        <w:ind w:left="5959" w:hanging="339"/>
      </w:pPr>
      <w:rPr>
        <w:rFonts w:hint="default"/>
        <w:lang w:val="ru-RU" w:eastAsia="en-US" w:bidi="ar-SA"/>
      </w:rPr>
    </w:lvl>
    <w:lvl w:ilvl="7" w:tplc="01DA56EE">
      <w:numFmt w:val="bullet"/>
      <w:lvlText w:val="•"/>
      <w:lvlJc w:val="left"/>
      <w:pPr>
        <w:ind w:left="6936" w:hanging="339"/>
      </w:pPr>
      <w:rPr>
        <w:rFonts w:hint="default"/>
        <w:lang w:val="ru-RU" w:eastAsia="en-US" w:bidi="ar-SA"/>
      </w:rPr>
    </w:lvl>
    <w:lvl w:ilvl="8" w:tplc="3D9CF77A">
      <w:numFmt w:val="bullet"/>
      <w:lvlText w:val="•"/>
      <w:lvlJc w:val="left"/>
      <w:pPr>
        <w:ind w:left="7913" w:hanging="339"/>
      </w:pPr>
      <w:rPr>
        <w:rFonts w:hint="default"/>
        <w:lang w:val="ru-RU" w:eastAsia="en-US" w:bidi="ar-SA"/>
      </w:rPr>
    </w:lvl>
  </w:abstractNum>
  <w:abstractNum w:abstractNumId="15">
    <w:nsid w:val="41621CB1"/>
    <w:multiLevelType w:val="hybridMultilevel"/>
    <w:tmpl w:val="8CFC3808"/>
    <w:lvl w:ilvl="0" w:tplc="03FC1BF0">
      <w:start w:val="2"/>
      <w:numFmt w:val="decimal"/>
      <w:lvlText w:val="%1"/>
      <w:lvlJc w:val="left"/>
      <w:pPr>
        <w:ind w:left="3745" w:hanging="420"/>
      </w:pPr>
      <w:rPr>
        <w:rFonts w:hint="default"/>
        <w:lang w:val="ru-RU" w:eastAsia="en-US" w:bidi="ar-SA"/>
      </w:rPr>
    </w:lvl>
    <w:lvl w:ilvl="1" w:tplc="24A4221A">
      <w:numFmt w:val="none"/>
      <w:lvlText w:val=""/>
      <w:lvlJc w:val="left"/>
      <w:pPr>
        <w:tabs>
          <w:tab w:val="num" w:pos="360"/>
        </w:tabs>
      </w:pPr>
    </w:lvl>
    <w:lvl w:ilvl="2" w:tplc="8A767A10">
      <w:numFmt w:val="none"/>
      <w:lvlText w:val=""/>
      <w:lvlJc w:val="left"/>
      <w:pPr>
        <w:tabs>
          <w:tab w:val="num" w:pos="360"/>
        </w:tabs>
      </w:pPr>
    </w:lvl>
    <w:lvl w:ilvl="3" w:tplc="50702E20">
      <w:numFmt w:val="none"/>
      <w:lvlText w:val=""/>
      <w:lvlJc w:val="left"/>
      <w:pPr>
        <w:tabs>
          <w:tab w:val="num" w:pos="360"/>
        </w:tabs>
      </w:pPr>
    </w:lvl>
    <w:lvl w:ilvl="4" w:tplc="FB4E755C">
      <w:numFmt w:val="none"/>
      <w:lvlText w:val=""/>
      <w:lvlJc w:val="left"/>
      <w:pPr>
        <w:tabs>
          <w:tab w:val="num" w:pos="360"/>
        </w:tabs>
      </w:pPr>
    </w:lvl>
    <w:lvl w:ilvl="5" w:tplc="C162633A">
      <w:numFmt w:val="bullet"/>
      <w:lvlText w:val="•"/>
      <w:lvlJc w:val="left"/>
      <w:pPr>
        <w:ind w:left="5504" w:hanging="1006"/>
      </w:pPr>
      <w:rPr>
        <w:rFonts w:hint="default"/>
        <w:lang w:val="ru-RU" w:eastAsia="en-US" w:bidi="ar-SA"/>
      </w:rPr>
    </w:lvl>
    <w:lvl w:ilvl="6" w:tplc="3C68BA14">
      <w:numFmt w:val="bullet"/>
      <w:lvlText w:val="•"/>
      <w:lvlJc w:val="left"/>
      <w:pPr>
        <w:ind w:left="6377" w:hanging="1006"/>
      </w:pPr>
      <w:rPr>
        <w:rFonts w:hint="default"/>
        <w:lang w:val="ru-RU" w:eastAsia="en-US" w:bidi="ar-SA"/>
      </w:rPr>
    </w:lvl>
    <w:lvl w:ilvl="7" w:tplc="45089ECA">
      <w:numFmt w:val="bullet"/>
      <w:lvlText w:val="•"/>
      <w:lvlJc w:val="left"/>
      <w:pPr>
        <w:ind w:left="7249" w:hanging="1006"/>
      </w:pPr>
      <w:rPr>
        <w:rFonts w:hint="default"/>
        <w:lang w:val="ru-RU" w:eastAsia="en-US" w:bidi="ar-SA"/>
      </w:rPr>
    </w:lvl>
    <w:lvl w:ilvl="8" w:tplc="1368E31E">
      <w:numFmt w:val="bullet"/>
      <w:lvlText w:val="•"/>
      <w:lvlJc w:val="left"/>
      <w:pPr>
        <w:ind w:left="8121" w:hanging="1006"/>
      </w:pPr>
      <w:rPr>
        <w:rFonts w:hint="default"/>
        <w:lang w:val="ru-RU" w:eastAsia="en-US" w:bidi="ar-SA"/>
      </w:rPr>
    </w:lvl>
  </w:abstractNum>
  <w:abstractNum w:abstractNumId="16">
    <w:nsid w:val="425E5BE4"/>
    <w:multiLevelType w:val="hybridMultilevel"/>
    <w:tmpl w:val="0248BEEA"/>
    <w:lvl w:ilvl="0" w:tplc="A3BC00A6">
      <w:start w:val="1"/>
      <w:numFmt w:val="decimal"/>
      <w:lvlText w:val="%1)"/>
      <w:lvlJc w:val="left"/>
      <w:pPr>
        <w:ind w:left="102"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6308B714">
      <w:numFmt w:val="bullet"/>
      <w:lvlText w:val="•"/>
      <w:lvlJc w:val="left"/>
      <w:pPr>
        <w:ind w:left="1076" w:hanging="312"/>
      </w:pPr>
      <w:rPr>
        <w:rFonts w:hint="default"/>
        <w:lang w:val="ru-RU" w:eastAsia="en-US" w:bidi="ar-SA"/>
      </w:rPr>
    </w:lvl>
    <w:lvl w:ilvl="2" w:tplc="E760CDE8">
      <w:numFmt w:val="bullet"/>
      <w:lvlText w:val="•"/>
      <w:lvlJc w:val="left"/>
      <w:pPr>
        <w:ind w:left="2053" w:hanging="312"/>
      </w:pPr>
      <w:rPr>
        <w:rFonts w:hint="default"/>
        <w:lang w:val="ru-RU" w:eastAsia="en-US" w:bidi="ar-SA"/>
      </w:rPr>
    </w:lvl>
    <w:lvl w:ilvl="3" w:tplc="ED7C45C8">
      <w:numFmt w:val="bullet"/>
      <w:lvlText w:val="•"/>
      <w:lvlJc w:val="left"/>
      <w:pPr>
        <w:ind w:left="3029" w:hanging="312"/>
      </w:pPr>
      <w:rPr>
        <w:rFonts w:hint="default"/>
        <w:lang w:val="ru-RU" w:eastAsia="en-US" w:bidi="ar-SA"/>
      </w:rPr>
    </w:lvl>
    <w:lvl w:ilvl="4" w:tplc="7FDEECF8">
      <w:numFmt w:val="bullet"/>
      <w:lvlText w:val="•"/>
      <w:lvlJc w:val="left"/>
      <w:pPr>
        <w:ind w:left="4006" w:hanging="312"/>
      </w:pPr>
      <w:rPr>
        <w:rFonts w:hint="default"/>
        <w:lang w:val="ru-RU" w:eastAsia="en-US" w:bidi="ar-SA"/>
      </w:rPr>
    </w:lvl>
    <w:lvl w:ilvl="5" w:tplc="A74A45F4">
      <w:numFmt w:val="bullet"/>
      <w:lvlText w:val="•"/>
      <w:lvlJc w:val="left"/>
      <w:pPr>
        <w:ind w:left="4983" w:hanging="312"/>
      </w:pPr>
      <w:rPr>
        <w:rFonts w:hint="default"/>
        <w:lang w:val="ru-RU" w:eastAsia="en-US" w:bidi="ar-SA"/>
      </w:rPr>
    </w:lvl>
    <w:lvl w:ilvl="6" w:tplc="FD38D6CA">
      <w:numFmt w:val="bullet"/>
      <w:lvlText w:val="•"/>
      <w:lvlJc w:val="left"/>
      <w:pPr>
        <w:ind w:left="5959" w:hanging="312"/>
      </w:pPr>
      <w:rPr>
        <w:rFonts w:hint="default"/>
        <w:lang w:val="ru-RU" w:eastAsia="en-US" w:bidi="ar-SA"/>
      </w:rPr>
    </w:lvl>
    <w:lvl w:ilvl="7" w:tplc="AD94B656">
      <w:numFmt w:val="bullet"/>
      <w:lvlText w:val="•"/>
      <w:lvlJc w:val="left"/>
      <w:pPr>
        <w:ind w:left="6936" w:hanging="312"/>
      </w:pPr>
      <w:rPr>
        <w:rFonts w:hint="default"/>
        <w:lang w:val="ru-RU" w:eastAsia="en-US" w:bidi="ar-SA"/>
      </w:rPr>
    </w:lvl>
    <w:lvl w:ilvl="8" w:tplc="B15493DC">
      <w:numFmt w:val="bullet"/>
      <w:lvlText w:val="•"/>
      <w:lvlJc w:val="left"/>
      <w:pPr>
        <w:ind w:left="7913" w:hanging="312"/>
      </w:pPr>
      <w:rPr>
        <w:rFonts w:hint="default"/>
        <w:lang w:val="ru-RU" w:eastAsia="en-US" w:bidi="ar-SA"/>
      </w:rPr>
    </w:lvl>
  </w:abstractNum>
  <w:abstractNum w:abstractNumId="17">
    <w:nsid w:val="44C87CE9"/>
    <w:multiLevelType w:val="hybridMultilevel"/>
    <w:tmpl w:val="71F076DE"/>
    <w:lvl w:ilvl="0" w:tplc="8FE27AA6">
      <w:numFmt w:val="bullet"/>
      <w:lvlText w:val="-"/>
      <w:lvlJc w:val="left"/>
      <w:pPr>
        <w:ind w:left="96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A5264930">
      <w:numFmt w:val="bullet"/>
      <w:lvlText w:val="•"/>
      <w:lvlJc w:val="left"/>
      <w:pPr>
        <w:ind w:left="1850" w:hanging="140"/>
      </w:pPr>
      <w:rPr>
        <w:rFonts w:hint="default"/>
        <w:lang w:val="ru-RU" w:eastAsia="en-US" w:bidi="ar-SA"/>
      </w:rPr>
    </w:lvl>
    <w:lvl w:ilvl="2" w:tplc="07443F0C">
      <w:numFmt w:val="bullet"/>
      <w:lvlText w:val="•"/>
      <w:lvlJc w:val="left"/>
      <w:pPr>
        <w:ind w:left="2741" w:hanging="140"/>
      </w:pPr>
      <w:rPr>
        <w:rFonts w:hint="default"/>
        <w:lang w:val="ru-RU" w:eastAsia="en-US" w:bidi="ar-SA"/>
      </w:rPr>
    </w:lvl>
    <w:lvl w:ilvl="3" w:tplc="28386AF8">
      <w:numFmt w:val="bullet"/>
      <w:lvlText w:val="•"/>
      <w:lvlJc w:val="left"/>
      <w:pPr>
        <w:ind w:left="3631" w:hanging="140"/>
      </w:pPr>
      <w:rPr>
        <w:rFonts w:hint="default"/>
        <w:lang w:val="ru-RU" w:eastAsia="en-US" w:bidi="ar-SA"/>
      </w:rPr>
    </w:lvl>
    <w:lvl w:ilvl="4" w:tplc="19ECCAF2">
      <w:numFmt w:val="bullet"/>
      <w:lvlText w:val="•"/>
      <w:lvlJc w:val="left"/>
      <w:pPr>
        <w:ind w:left="4522" w:hanging="140"/>
      </w:pPr>
      <w:rPr>
        <w:rFonts w:hint="default"/>
        <w:lang w:val="ru-RU" w:eastAsia="en-US" w:bidi="ar-SA"/>
      </w:rPr>
    </w:lvl>
    <w:lvl w:ilvl="5" w:tplc="4AF042D8">
      <w:numFmt w:val="bullet"/>
      <w:lvlText w:val="•"/>
      <w:lvlJc w:val="left"/>
      <w:pPr>
        <w:ind w:left="5413" w:hanging="140"/>
      </w:pPr>
      <w:rPr>
        <w:rFonts w:hint="default"/>
        <w:lang w:val="ru-RU" w:eastAsia="en-US" w:bidi="ar-SA"/>
      </w:rPr>
    </w:lvl>
    <w:lvl w:ilvl="6" w:tplc="C02AC040">
      <w:numFmt w:val="bullet"/>
      <w:lvlText w:val="•"/>
      <w:lvlJc w:val="left"/>
      <w:pPr>
        <w:ind w:left="6303" w:hanging="140"/>
      </w:pPr>
      <w:rPr>
        <w:rFonts w:hint="default"/>
        <w:lang w:val="ru-RU" w:eastAsia="en-US" w:bidi="ar-SA"/>
      </w:rPr>
    </w:lvl>
    <w:lvl w:ilvl="7" w:tplc="C80ACB2E">
      <w:numFmt w:val="bullet"/>
      <w:lvlText w:val="•"/>
      <w:lvlJc w:val="left"/>
      <w:pPr>
        <w:ind w:left="7194" w:hanging="140"/>
      </w:pPr>
      <w:rPr>
        <w:rFonts w:hint="default"/>
        <w:lang w:val="ru-RU" w:eastAsia="en-US" w:bidi="ar-SA"/>
      </w:rPr>
    </w:lvl>
    <w:lvl w:ilvl="8" w:tplc="1AF2F9C2">
      <w:numFmt w:val="bullet"/>
      <w:lvlText w:val="•"/>
      <w:lvlJc w:val="left"/>
      <w:pPr>
        <w:ind w:left="8085" w:hanging="140"/>
      </w:pPr>
      <w:rPr>
        <w:rFonts w:hint="default"/>
        <w:lang w:val="ru-RU" w:eastAsia="en-US" w:bidi="ar-SA"/>
      </w:rPr>
    </w:lvl>
  </w:abstractNum>
  <w:abstractNum w:abstractNumId="18">
    <w:nsid w:val="4A1E33FE"/>
    <w:multiLevelType w:val="hybridMultilevel"/>
    <w:tmpl w:val="92A43F6E"/>
    <w:lvl w:ilvl="0" w:tplc="E21E34CE">
      <w:start w:val="1"/>
      <w:numFmt w:val="decimal"/>
      <w:lvlText w:val="%1."/>
      <w:lvlJc w:val="left"/>
      <w:pPr>
        <w:ind w:left="102" w:hanging="267"/>
      </w:pPr>
      <w:rPr>
        <w:rFonts w:ascii="Times New Roman" w:eastAsia="Times New Roman" w:hAnsi="Times New Roman" w:cs="Times New Roman" w:hint="default"/>
        <w:b w:val="0"/>
        <w:bCs w:val="0"/>
        <w:i w:val="0"/>
        <w:iCs w:val="0"/>
        <w:spacing w:val="0"/>
        <w:w w:val="100"/>
        <w:sz w:val="24"/>
        <w:szCs w:val="24"/>
        <w:lang w:val="ru-RU" w:eastAsia="en-US" w:bidi="ar-SA"/>
      </w:rPr>
    </w:lvl>
    <w:lvl w:ilvl="1" w:tplc="12524150">
      <w:numFmt w:val="bullet"/>
      <w:lvlText w:val="•"/>
      <w:lvlJc w:val="left"/>
      <w:pPr>
        <w:ind w:left="1076" w:hanging="267"/>
      </w:pPr>
      <w:rPr>
        <w:rFonts w:hint="default"/>
        <w:lang w:val="ru-RU" w:eastAsia="en-US" w:bidi="ar-SA"/>
      </w:rPr>
    </w:lvl>
    <w:lvl w:ilvl="2" w:tplc="FEBE8CF6">
      <w:numFmt w:val="bullet"/>
      <w:lvlText w:val="•"/>
      <w:lvlJc w:val="left"/>
      <w:pPr>
        <w:ind w:left="2053" w:hanging="267"/>
      </w:pPr>
      <w:rPr>
        <w:rFonts w:hint="default"/>
        <w:lang w:val="ru-RU" w:eastAsia="en-US" w:bidi="ar-SA"/>
      </w:rPr>
    </w:lvl>
    <w:lvl w:ilvl="3" w:tplc="1AAC855E">
      <w:numFmt w:val="bullet"/>
      <w:lvlText w:val="•"/>
      <w:lvlJc w:val="left"/>
      <w:pPr>
        <w:ind w:left="3029" w:hanging="267"/>
      </w:pPr>
      <w:rPr>
        <w:rFonts w:hint="default"/>
        <w:lang w:val="ru-RU" w:eastAsia="en-US" w:bidi="ar-SA"/>
      </w:rPr>
    </w:lvl>
    <w:lvl w:ilvl="4" w:tplc="DE2A892E">
      <w:numFmt w:val="bullet"/>
      <w:lvlText w:val="•"/>
      <w:lvlJc w:val="left"/>
      <w:pPr>
        <w:ind w:left="4006" w:hanging="267"/>
      </w:pPr>
      <w:rPr>
        <w:rFonts w:hint="default"/>
        <w:lang w:val="ru-RU" w:eastAsia="en-US" w:bidi="ar-SA"/>
      </w:rPr>
    </w:lvl>
    <w:lvl w:ilvl="5" w:tplc="48B252F6">
      <w:numFmt w:val="bullet"/>
      <w:lvlText w:val="•"/>
      <w:lvlJc w:val="left"/>
      <w:pPr>
        <w:ind w:left="4983" w:hanging="267"/>
      </w:pPr>
      <w:rPr>
        <w:rFonts w:hint="default"/>
        <w:lang w:val="ru-RU" w:eastAsia="en-US" w:bidi="ar-SA"/>
      </w:rPr>
    </w:lvl>
    <w:lvl w:ilvl="6" w:tplc="03F40038">
      <w:numFmt w:val="bullet"/>
      <w:lvlText w:val="•"/>
      <w:lvlJc w:val="left"/>
      <w:pPr>
        <w:ind w:left="5959" w:hanging="267"/>
      </w:pPr>
      <w:rPr>
        <w:rFonts w:hint="default"/>
        <w:lang w:val="ru-RU" w:eastAsia="en-US" w:bidi="ar-SA"/>
      </w:rPr>
    </w:lvl>
    <w:lvl w:ilvl="7" w:tplc="B416605A">
      <w:numFmt w:val="bullet"/>
      <w:lvlText w:val="•"/>
      <w:lvlJc w:val="left"/>
      <w:pPr>
        <w:ind w:left="6936" w:hanging="267"/>
      </w:pPr>
      <w:rPr>
        <w:rFonts w:hint="default"/>
        <w:lang w:val="ru-RU" w:eastAsia="en-US" w:bidi="ar-SA"/>
      </w:rPr>
    </w:lvl>
    <w:lvl w:ilvl="8" w:tplc="CB3C7B60">
      <w:numFmt w:val="bullet"/>
      <w:lvlText w:val="•"/>
      <w:lvlJc w:val="left"/>
      <w:pPr>
        <w:ind w:left="7913" w:hanging="267"/>
      </w:pPr>
      <w:rPr>
        <w:rFonts w:hint="default"/>
        <w:lang w:val="ru-RU" w:eastAsia="en-US" w:bidi="ar-SA"/>
      </w:rPr>
    </w:lvl>
  </w:abstractNum>
  <w:abstractNum w:abstractNumId="19">
    <w:nsid w:val="4E8C10CB"/>
    <w:multiLevelType w:val="hybridMultilevel"/>
    <w:tmpl w:val="D556E384"/>
    <w:lvl w:ilvl="0" w:tplc="D3B2F400">
      <w:start w:val="1"/>
      <w:numFmt w:val="decimal"/>
      <w:lvlText w:val="%1)"/>
      <w:lvlJc w:val="left"/>
      <w:pPr>
        <w:ind w:left="1081"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44CA860E">
      <w:numFmt w:val="bullet"/>
      <w:lvlText w:val="•"/>
      <w:lvlJc w:val="left"/>
      <w:pPr>
        <w:ind w:left="1958" w:hanging="260"/>
      </w:pPr>
      <w:rPr>
        <w:rFonts w:hint="default"/>
        <w:lang w:val="ru-RU" w:eastAsia="en-US" w:bidi="ar-SA"/>
      </w:rPr>
    </w:lvl>
    <w:lvl w:ilvl="2" w:tplc="517EA856">
      <w:numFmt w:val="bullet"/>
      <w:lvlText w:val="•"/>
      <w:lvlJc w:val="left"/>
      <w:pPr>
        <w:ind w:left="2837" w:hanging="260"/>
      </w:pPr>
      <w:rPr>
        <w:rFonts w:hint="default"/>
        <w:lang w:val="ru-RU" w:eastAsia="en-US" w:bidi="ar-SA"/>
      </w:rPr>
    </w:lvl>
    <w:lvl w:ilvl="3" w:tplc="58EE3DCC">
      <w:numFmt w:val="bullet"/>
      <w:lvlText w:val="•"/>
      <w:lvlJc w:val="left"/>
      <w:pPr>
        <w:ind w:left="3715" w:hanging="260"/>
      </w:pPr>
      <w:rPr>
        <w:rFonts w:hint="default"/>
        <w:lang w:val="ru-RU" w:eastAsia="en-US" w:bidi="ar-SA"/>
      </w:rPr>
    </w:lvl>
    <w:lvl w:ilvl="4" w:tplc="2B0A9710">
      <w:numFmt w:val="bullet"/>
      <w:lvlText w:val="•"/>
      <w:lvlJc w:val="left"/>
      <w:pPr>
        <w:ind w:left="4594" w:hanging="260"/>
      </w:pPr>
      <w:rPr>
        <w:rFonts w:hint="default"/>
        <w:lang w:val="ru-RU" w:eastAsia="en-US" w:bidi="ar-SA"/>
      </w:rPr>
    </w:lvl>
    <w:lvl w:ilvl="5" w:tplc="BE22A5CE">
      <w:numFmt w:val="bullet"/>
      <w:lvlText w:val="•"/>
      <w:lvlJc w:val="left"/>
      <w:pPr>
        <w:ind w:left="5473" w:hanging="260"/>
      </w:pPr>
      <w:rPr>
        <w:rFonts w:hint="default"/>
        <w:lang w:val="ru-RU" w:eastAsia="en-US" w:bidi="ar-SA"/>
      </w:rPr>
    </w:lvl>
    <w:lvl w:ilvl="6" w:tplc="517681E2">
      <w:numFmt w:val="bullet"/>
      <w:lvlText w:val="•"/>
      <w:lvlJc w:val="left"/>
      <w:pPr>
        <w:ind w:left="6351" w:hanging="260"/>
      </w:pPr>
      <w:rPr>
        <w:rFonts w:hint="default"/>
        <w:lang w:val="ru-RU" w:eastAsia="en-US" w:bidi="ar-SA"/>
      </w:rPr>
    </w:lvl>
    <w:lvl w:ilvl="7" w:tplc="61741342">
      <w:numFmt w:val="bullet"/>
      <w:lvlText w:val="•"/>
      <w:lvlJc w:val="left"/>
      <w:pPr>
        <w:ind w:left="7230" w:hanging="260"/>
      </w:pPr>
      <w:rPr>
        <w:rFonts w:hint="default"/>
        <w:lang w:val="ru-RU" w:eastAsia="en-US" w:bidi="ar-SA"/>
      </w:rPr>
    </w:lvl>
    <w:lvl w:ilvl="8" w:tplc="4D2E5CB2">
      <w:numFmt w:val="bullet"/>
      <w:lvlText w:val="•"/>
      <w:lvlJc w:val="left"/>
      <w:pPr>
        <w:ind w:left="8109" w:hanging="260"/>
      </w:pPr>
      <w:rPr>
        <w:rFonts w:hint="default"/>
        <w:lang w:val="ru-RU" w:eastAsia="en-US" w:bidi="ar-SA"/>
      </w:rPr>
    </w:lvl>
  </w:abstractNum>
  <w:abstractNum w:abstractNumId="20">
    <w:nsid w:val="50C84FB2"/>
    <w:multiLevelType w:val="hybridMultilevel"/>
    <w:tmpl w:val="3334E15A"/>
    <w:lvl w:ilvl="0" w:tplc="EEF6D1CA">
      <w:start w:val="1"/>
      <w:numFmt w:val="decimal"/>
      <w:lvlText w:val="%1)"/>
      <w:lvlJc w:val="left"/>
      <w:pPr>
        <w:ind w:left="1081"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C5562F80">
      <w:numFmt w:val="bullet"/>
      <w:lvlText w:val="•"/>
      <w:lvlJc w:val="left"/>
      <w:pPr>
        <w:ind w:left="1958" w:hanging="260"/>
      </w:pPr>
      <w:rPr>
        <w:rFonts w:hint="default"/>
        <w:lang w:val="ru-RU" w:eastAsia="en-US" w:bidi="ar-SA"/>
      </w:rPr>
    </w:lvl>
    <w:lvl w:ilvl="2" w:tplc="974A6DDA">
      <w:numFmt w:val="bullet"/>
      <w:lvlText w:val="•"/>
      <w:lvlJc w:val="left"/>
      <w:pPr>
        <w:ind w:left="2837" w:hanging="260"/>
      </w:pPr>
      <w:rPr>
        <w:rFonts w:hint="default"/>
        <w:lang w:val="ru-RU" w:eastAsia="en-US" w:bidi="ar-SA"/>
      </w:rPr>
    </w:lvl>
    <w:lvl w:ilvl="3" w:tplc="E6026FDA">
      <w:numFmt w:val="bullet"/>
      <w:lvlText w:val="•"/>
      <w:lvlJc w:val="left"/>
      <w:pPr>
        <w:ind w:left="3715" w:hanging="260"/>
      </w:pPr>
      <w:rPr>
        <w:rFonts w:hint="default"/>
        <w:lang w:val="ru-RU" w:eastAsia="en-US" w:bidi="ar-SA"/>
      </w:rPr>
    </w:lvl>
    <w:lvl w:ilvl="4" w:tplc="7B783586">
      <w:numFmt w:val="bullet"/>
      <w:lvlText w:val="•"/>
      <w:lvlJc w:val="left"/>
      <w:pPr>
        <w:ind w:left="4594" w:hanging="260"/>
      </w:pPr>
      <w:rPr>
        <w:rFonts w:hint="default"/>
        <w:lang w:val="ru-RU" w:eastAsia="en-US" w:bidi="ar-SA"/>
      </w:rPr>
    </w:lvl>
    <w:lvl w:ilvl="5" w:tplc="A97C8D28">
      <w:numFmt w:val="bullet"/>
      <w:lvlText w:val="•"/>
      <w:lvlJc w:val="left"/>
      <w:pPr>
        <w:ind w:left="5473" w:hanging="260"/>
      </w:pPr>
      <w:rPr>
        <w:rFonts w:hint="default"/>
        <w:lang w:val="ru-RU" w:eastAsia="en-US" w:bidi="ar-SA"/>
      </w:rPr>
    </w:lvl>
    <w:lvl w:ilvl="6" w:tplc="E37CD104">
      <w:numFmt w:val="bullet"/>
      <w:lvlText w:val="•"/>
      <w:lvlJc w:val="left"/>
      <w:pPr>
        <w:ind w:left="6351" w:hanging="260"/>
      </w:pPr>
      <w:rPr>
        <w:rFonts w:hint="default"/>
        <w:lang w:val="ru-RU" w:eastAsia="en-US" w:bidi="ar-SA"/>
      </w:rPr>
    </w:lvl>
    <w:lvl w:ilvl="7" w:tplc="438A823C">
      <w:numFmt w:val="bullet"/>
      <w:lvlText w:val="•"/>
      <w:lvlJc w:val="left"/>
      <w:pPr>
        <w:ind w:left="7230" w:hanging="260"/>
      </w:pPr>
      <w:rPr>
        <w:rFonts w:hint="default"/>
        <w:lang w:val="ru-RU" w:eastAsia="en-US" w:bidi="ar-SA"/>
      </w:rPr>
    </w:lvl>
    <w:lvl w:ilvl="8" w:tplc="A8DA6172">
      <w:numFmt w:val="bullet"/>
      <w:lvlText w:val="•"/>
      <w:lvlJc w:val="left"/>
      <w:pPr>
        <w:ind w:left="8109" w:hanging="260"/>
      </w:pPr>
      <w:rPr>
        <w:rFonts w:hint="default"/>
        <w:lang w:val="ru-RU" w:eastAsia="en-US" w:bidi="ar-SA"/>
      </w:rPr>
    </w:lvl>
  </w:abstractNum>
  <w:abstractNum w:abstractNumId="21">
    <w:nsid w:val="5313522C"/>
    <w:multiLevelType w:val="hybridMultilevel"/>
    <w:tmpl w:val="6A549E9C"/>
    <w:lvl w:ilvl="0" w:tplc="354AA132">
      <w:start w:val="1"/>
      <w:numFmt w:val="decimal"/>
      <w:lvlText w:val="%1."/>
      <w:lvlJc w:val="left"/>
      <w:pPr>
        <w:ind w:left="1062" w:hanging="240"/>
      </w:pPr>
      <w:rPr>
        <w:rFonts w:ascii="Times New Roman" w:eastAsia="Times New Roman" w:hAnsi="Times New Roman" w:cs="Times New Roman" w:hint="default"/>
        <w:b w:val="0"/>
        <w:bCs w:val="0"/>
        <w:i w:val="0"/>
        <w:iCs w:val="0"/>
        <w:spacing w:val="0"/>
        <w:w w:val="88"/>
        <w:sz w:val="24"/>
        <w:szCs w:val="24"/>
        <w:lang w:val="ru-RU" w:eastAsia="en-US" w:bidi="ar-SA"/>
      </w:rPr>
    </w:lvl>
    <w:lvl w:ilvl="1" w:tplc="70FAAFEE">
      <w:numFmt w:val="bullet"/>
      <w:lvlText w:val="•"/>
      <w:lvlJc w:val="left"/>
      <w:pPr>
        <w:ind w:left="1940" w:hanging="240"/>
      </w:pPr>
      <w:rPr>
        <w:rFonts w:hint="default"/>
        <w:lang w:val="ru-RU" w:eastAsia="en-US" w:bidi="ar-SA"/>
      </w:rPr>
    </w:lvl>
    <w:lvl w:ilvl="2" w:tplc="E6EA309C">
      <w:numFmt w:val="bullet"/>
      <w:lvlText w:val="•"/>
      <w:lvlJc w:val="left"/>
      <w:pPr>
        <w:ind w:left="2821" w:hanging="240"/>
      </w:pPr>
      <w:rPr>
        <w:rFonts w:hint="default"/>
        <w:lang w:val="ru-RU" w:eastAsia="en-US" w:bidi="ar-SA"/>
      </w:rPr>
    </w:lvl>
    <w:lvl w:ilvl="3" w:tplc="18B2E5CC">
      <w:numFmt w:val="bullet"/>
      <w:lvlText w:val="•"/>
      <w:lvlJc w:val="left"/>
      <w:pPr>
        <w:ind w:left="3701" w:hanging="240"/>
      </w:pPr>
      <w:rPr>
        <w:rFonts w:hint="default"/>
        <w:lang w:val="ru-RU" w:eastAsia="en-US" w:bidi="ar-SA"/>
      </w:rPr>
    </w:lvl>
    <w:lvl w:ilvl="4" w:tplc="454A8982">
      <w:numFmt w:val="bullet"/>
      <w:lvlText w:val="•"/>
      <w:lvlJc w:val="left"/>
      <w:pPr>
        <w:ind w:left="4582" w:hanging="240"/>
      </w:pPr>
      <w:rPr>
        <w:rFonts w:hint="default"/>
        <w:lang w:val="ru-RU" w:eastAsia="en-US" w:bidi="ar-SA"/>
      </w:rPr>
    </w:lvl>
    <w:lvl w:ilvl="5" w:tplc="CDE8B656">
      <w:numFmt w:val="bullet"/>
      <w:lvlText w:val="•"/>
      <w:lvlJc w:val="left"/>
      <w:pPr>
        <w:ind w:left="5463" w:hanging="240"/>
      </w:pPr>
      <w:rPr>
        <w:rFonts w:hint="default"/>
        <w:lang w:val="ru-RU" w:eastAsia="en-US" w:bidi="ar-SA"/>
      </w:rPr>
    </w:lvl>
    <w:lvl w:ilvl="6" w:tplc="89BEE59C">
      <w:numFmt w:val="bullet"/>
      <w:lvlText w:val="•"/>
      <w:lvlJc w:val="left"/>
      <w:pPr>
        <w:ind w:left="6343" w:hanging="240"/>
      </w:pPr>
      <w:rPr>
        <w:rFonts w:hint="default"/>
        <w:lang w:val="ru-RU" w:eastAsia="en-US" w:bidi="ar-SA"/>
      </w:rPr>
    </w:lvl>
    <w:lvl w:ilvl="7" w:tplc="1D1CFBA4">
      <w:numFmt w:val="bullet"/>
      <w:lvlText w:val="•"/>
      <w:lvlJc w:val="left"/>
      <w:pPr>
        <w:ind w:left="7224" w:hanging="240"/>
      </w:pPr>
      <w:rPr>
        <w:rFonts w:hint="default"/>
        <w:lang w:val="ru-RU" w:eastAsia="en-US" w:bidi="ar-SA"/>
      </w:rPr>
    </w:lvl>
    <w:lvl w:ilvl="8" w:tplc="55540486">
      <w:numFmt w:val="bullet"/>
      <w:lvlText w:val="•"/>
      <w:lvlJc w:val="left"/>
      <w:pPr>
        <w:ind w:left="8105" w:hanging="240"/>
      </w:pPr>
      <w:rPr>
        <w:rFonts w:hint="default"/>
        <w:lang w:val="ru-RU" w:eastAsia="en-US" w:bidi="ar-SA"/>
      </w:rPr>
    </w:lvl>
  </w:abstractNum>
  <w:abstractNum w:abstractNumId="22">
    <w:nsid w:val="597D55D1"/>
    <w:multiLevelType w:val="hybridMultilevel"/>
    <w:tmpl w:val="1680806E"/>
    <w:lvl w:ilvl="0" w:tplc="86C6E4F4">
      <w:start w:val="1"/>
      <w:numFmt w:val="decimal"/>
      <w:lvlText w:val="%1."/>
      <w:lvlJc w:val="left"/>
      <w:pPr>
        <w:ind w:left="102" w:hanging="468"/>
      </w:pPr>
      <w:rPr>
        <w:rFonts w:ascii="Times New Roman" w:eastAsia="Times New Roman" w:hAnsi="Times New Roman" w:cs="Times New Roman" w:hint="default"/>
        <w:b w:val="0"/>
        <w:bCs w:val="0"/>
        <w:i w:val="0"/>
        <w:iCs w:val="0"/>
        <w:spacing w:val="0"/>
        <w:w w:val="100"/>
        <w:sz w:val="24"/>
        <w:szCs w:val="24"/>
        <w:lang w:val="ru-RU" w:eastAsia="en-US" w:bidi="ar-SA"/>
      </w:rPr>
    </w:lvl>
    <w:lvl w:ilvl="1" w:tplc="1646C5D8">
      <w:numFmt w:val="bullet"/>
      <w:lvlText w:val="•"/>
      <w:lvlJc w:val="left"/>
      <w:pPr>
        <w:ind w:left="1076" w:hanging="468"/>
      </w:pPr>
      <w:rPr>
        <w:rFonts w:hint="default"/>
        <w:lang w:val="ru-RU" w:eastAsia="en-US" w:bidi="ar-SA"/>
      </w:rPr>
    </w:lvl>
    <w:lvl w:ilvl="2" w:tplc="8CA2B582">
      <w:numFmt w:val="bullet"/>
      <w:lvlText w:val="•"/>
      <w:lvlJc w:val="left"/>
      <w:pPr>
        <w:ind w:left="2053" w:hanging="468"/>
      </w:pPr>
      <w:rPr>
        <w:rFonts w:hint="default"/>
        <w:lang w:val="ru-RU" w:eastAsia="en-US" w:bidi="ar-SA"/>
      </w:rPr>
    </w:lvl>
    <w:lvl w:ilvl="3" w:tplc="D8027DEE">
      <w:numFmt w:val="bullet"/>
      <w:lvlText w:val="•"/>
      <w:lvlJc w:val="left"/>
      <w:pPr>
        <w:ind w:left="3029" w:hanging="468"/>
      </w:pPr>
      <w:rPr>
        <w:rFonts w:hint="default"/>
        <w:lang w:val="ru-RU" w:eastAsia="en-US" w:bidi="ar-SA"/>
      </w:rPr>
    </w:lvl>
    <w:lvl w:ilvl="4" w:tplc="7FFED978">
      <w:numFmt w:val="bullet"/>
      <w:lvlText w:val="•"/>
      <w:lvlJc w:val="left"/>
      <w:pPr>
        <w:ind w:left="4006" w:hanging="468"/>
      </w:pPr>
      <w:rPr>
        <w:rFonts w:hint="default"/>
        <w:lang w:val="ru-RU" w:eastAsia="en-US" w:bidi="ar-SA"/>
      </w:rPr>
    </w:lvl>
    <w:lvl w:ilvl="5" w:tplc="800AA33A">
      <w:numFmt w:val="bullet"/>
      <w:lvlText w:val="•"/>
      <w:lvlJc w:val="left"/>
      <w:pPr>
        <w:ind w:left="4983" w:hanging="468"/>
      </w:pPr>
      <w:rPr>
        <w:rFonts w:hint="default"/>
        <w:lang w:val="ru-RU" w:eastAsia="en-US" w:bidi="ar-SA"/>
      </w:rPr>
    </w:lvl>
    <w:lvl w:ilvl="6" w:tplc="7D5A86FE">
      <w:numFmt w:val="bullet"/>
      <w:lvlText w:val="•"/>
      <w:lvlJc w:val="left"/>
      <w:pPr>
        <w:ind w:left="5959" w:hanging="468"/>
      </w:pPr>
      <w:rPr>
        <w:rFonts w:hint="default"/>
        <w:lang w:val="ru-RU" w:eastAsia="en-US" w:bidi="ar-SA"/>
      </w:rPr>
    </w:lvl>
    <w:lvl w:ilvl="7" w:tplc="2FDEABE0">
      <w:numFmt w:val="bullet"/>
      <w:lvlText w:val="•"/>
      <w:lvlJc w:val="left"/>
      <w:pPr>
        <w:ind w:left="6936" w:hanging="468"/>
      </w:pPr>
      <w:rPr>
        <w:rFonts w:hint="default"/>
        <w:lang w:val="ru-RU" w:eastAsia="en-US" w:bidi="ar-SA"/>
      </w:rPr>
    </w:lvl>
    <w:lvl w:ilvl="8" w:tplc="61AA1F02">
      <w:numFmt w:val="bullet"/>
      <w:lvlText w:val="•"/>
      <w:lvlJc w:val="left"/>
      <w:pPr>
        <w:ind w:left="7913" w:hanging="468"/>
      </w:pPr>
      <w:rPr>
        <w:rFonts w:hint="default"/>
        <w:lang w:val="ru-RU" w:eastAsia="en-US" w:bidi="ar-SA"/>
      </w:rPr>
    </w:lvl>
  </w:abstractNum>
  <w:abstractNum w:abstractNumId="23">
    <w:nsid w:val="59E911D2"/>
    <w:multiLevelType w:val="hybridMultilevel"/>
    <w:tmpl w:val="ABEE646E"/>
    <w:lvl w:ilvl="0" w:tplc="5FE0854E">
      <w:start w:val="2"/>
      <w:numFmt w:val="decimal"/>
      <w:lvlText w:val="%1"/>
      <w:lvlJc w:val="left"/>
      <w:pPr>
        <w:ind w:left="1602" w:hanging="780"/>
      </w:pPr>
      <w:rPr>
        <w:rFonts w:hint="default"/>
        <w:lang w:val="ru-RU" w:eastAsia="en-US" w:bidi="ar-SA"/>
      </w:rPr>
    </w:lvl>
    <w:lvl w:ilvl="1" w:tplc="A0B6D5BE">
      <w:numFmt w:val="none"/>
      <w:lvlText w:val=""/>
      <w:lvlJc w:val="left"/>
      <w:pPr>
        <w:tabs>
          <w:tab w:val="num" w:pos="360"/>
        </w:tabs>
      </w:pPr>
    </w:lvl>
    <w:lvl w:ilvl="2" w:tplc="7C0E8F74">
      <w:numFmt w:val="none"/>
      <w:lvlText w:val=""/>
      <w:lvlJc w:val="left"/>
      <w:pPr>
        <w:tabs>
          <w:tab w:val="num" w:pos="360"/>
        </w:tabs>
      </w:pPr>
    </w:lvl>
    <w:lvl w:ilvl="3" w:tplc="F9805DD8">
      <w:numFmt w:val="none"/>
      <w:lvlText w:val=""/>
      <w:lvlJc w:val="left"/>
      <w:pPr>
        <w:tabs>
          <w:tab w:val="num" w:pos="360"/>
        </w:tabs>
      </w:pPr>
    </w:lvl>
    <w:lvl w:ilvl="4" w:tplc="9A403834">
      <w:numFmt w:val="bullet"/>
      <w:lvlText w:val="•"/>
      <w:lvlJc w:val="left"/>
      <w:pPr>
        <w:ind w:left="4906" w:hanging="780"/>
      </w:pPr>
      <w:rPr>
        <w:rFonts w:hint="default"/>
        <w:lang w:val="ru-RU" w:eastAsia="en-US" w:bidi="ar-SA"/>
      </w:rPr>
    </w:lvl>
    <w:lvl w:ilvl="5" w:tplc="99526ABE">
      <w:numFmt w:val="bullet"/>
      <w:lvlText w:val="•"/>
      <w:lvlJc w:val="left"/>
      <w:pPr>
        <w:ind w:left="5733" w:hanging="780"/>
      </w:pPr>
      <w:rPr>
        <w:rFonts w:hint="default"/>
        <w:lang w:val="ru-RU" w:eastAsia="en-US" w:bidi="ar-SA"/>
      </w:rPr>
    </w:lvl>
    <w:lvl w:ilvl="6" w:tplc="979E2F3E">
      <w:numFmt w:val="bullet"/>
      <w:lvlText w:val="•"/>
      <w:lvlJc w:val="left"/>
      <w:pPr>
        <w:ind w:left="6559" w:hanging="780"/>
      </w:pPr>
      <w:rPr>
        <w:rFonts w:hint="default"/>
        <w:lang w:val="ru-RU" w:eastAsia="en-US" w:bidi="ar-SA"/>
      </w:rPr>
    </w:lvl>
    <w:lvl w:ilvl="7" w:tplc="DFE25EDA">
      <w:numFmt w:val="bullet"/>
      <w:lvlText w:val="•"/>
      <w:lvlJc w:val="left"/>
      <w:pPr>
        <w:ind w:left="7386" w:hanging="780"/>
      </w:pPr>
      <w:rPr>
        <w:rFonts w:hint="default"/>
        <w:lang w:val="ru-RU" w:eastAsia="en-US" w:bidi="ar-SA"/>
      </w:rPr>
    </w:lvl>
    <w:lvl w:ilvl="8" w:tplc="3250B6BE">
      <w:numFmt w:val="bullet"/>
      <w:lvlText w:val="•"/>
      <w:lvlJc w:val="left"/>
      <w:pPr>
        <w:ind w:left="8213" w:hanging="780"/>
      </w:pPr>
      <w:rPr>
        <w:rFonts w:hint="default"/>
        <w:lang w:val="ru-RU" w:eastAsia="en-US" w:bidi="ar-SA"/>
      </w:rPr>
    </w:lvl>
  </w:abstractNum>
  <w:abstractNum w:abstractNumId="24">
    <w:nsid w:val="5AFF3790"/>
    <w:multiLevelType w:val="hybridMultilevel"/>
    <w:tmpl w:val="08027668"/>
    <w:lvl w:ilvl="0" w:tplc="E562749E">
      <w:start w:val="2"/>
      <w:numFmt w:val="decimal"/>
      <w:lvlText w:val="%1"/>
      <w:lvlJc w:val="left"/>
      <w:pPr>
        <w:ind w:left="102" w:hanging="416"/>
      </w:pPr>
      <w:rPr>
        <w:rFonts w:hint="default"/>
        <w:lang w:val="ru-RU" w:eastAsia="en-US" w:bidi="ar-SA"/>
      </w:rPr>
    </w:lvl>
    <w:lvl w:ilvl="1" w:tplc="6CC07300">
      <w:numFmt w:val="none"/>
      <w:lvlText w:val=""/>
      <w:lvlJc w:val="left"/>
      <w:pPr>
        <w:tabs>
          <w:tab w:val="num" w:pos="360"/>
        </w:tabs>
      </w:pPr>
    </w:lvl>
    <w:lvl w:ilvl="2" w:tplc="40D6BDD0">
      <w:numFmt w:val="none"/>
      <w:lvlText w:val=""/>
      <w:lvlJc w:val="left"/>
      <w:pPr>
        <w:tabs>
          <w:tab w:val="num" w:pos="360"/>
        </w:tabs>
      </w:pPr>
    </w:lvl>
    <w:lvl w:ilvl="3" w:tplc="6C0A47C8">
      <w:numFmt w:val="none"/>
      <w:lvlText w:val=""/>
      <w:lvlJc w:val="left"/>
      <w:pPr>
        <w:tabs>
          <w:tab w:val="num" w:pos="360"/>
        </w:tabs>
      </w:pPr>
    </w:lvl>
    <w:lvl w:ilvl="4" w:tplc="3C9EDF2A">
      <w:numFmt w:val="bullet"/>
      <w:lvlText w:val="•"/>
      <w:lvlJc w:val="left"/>
      <w:pPr>
        <w:ind w:left="4235" w:hanging="828"/>
      </w:pPr>
      <w:rPr>
        <w:rFonts w:hint="default"/>
        <w:lang w:val="ru-RU" w:eastAsia="en-US" w:bidi="ar-SA"/>
      </w:rPr>
    </w:lvl>
    <w:lvl w:ilvl="5" w:tplc="E2267B28">
      <w:numFmt w:val="bullet"/>
      <w:lvlText w:val="•"/>
      <w:lvlJc w:val="left"/>
      <w:pPr>
        <w:ind w:left="5173" w:hanging="828"/>
      </w:pPr>
      <w:rPr>
        <w:rFonts w:hint="default"/>
        <w:lang w:val="ru-RU" w:eastAsia="en-US" w:bidi="ar-SA"/>
      </w:rPr>
    </w:lvl>
    <w:lvl w:ilvl="6" w:tplc="21E83210">
      <w:numFmt w:val="bullet"/>
      <w:lvlText w:val="•"/>
      <w:lvlJc w:val="left"/>
      <w:pPr>
        <w:ind w:left="6112" w:hanging="828"/>
      </w:pPr>
      <w:rPr>
        <w:rFonts w:hint="default"/>
        <w:lang w:val="ru-RU" w:eastAsia="en-US" w:bidi="ar-SA"/>
      </w:rPr>
    </w:lvl>
    <w:lvl w:ilvl="7" w:tplc="09BE082A">
      <w:numFmt w:val="bullet"/>
      <w:lvlText w:val="•"/>
      <w:lvlJc w:val="left"/>
      <w:pPr>
        <w:ind w:left="7050" w:hanging="828"/>
      </w:pPr>
      <w:rPr>
        <w:rFonts w:hint="default"/>
        <w:lang w:val="ru-RU" w:eastAsia="en-US" w:bidi="ar-SA"/>
      </w:rPr>
    </w:lvl>
    <w:lvl w:ilvl="8" w:tplc="81F62A7E">
      <w:numFmt w:val="bullet"/>
      <w:lvlText w:val="•"/>
      <w:lvlJc w:val="left"/>
      <w:pPr>
        <w:ind w:left="7989" w:hanging="828"/>
      </w:pPr>
      <w:rPr>
        <w:rFonts w:hint="default"/>
        <w:lang w:val="ru-RU" w:eastAsia="en-US" w:bidi="ar-SA"/>
      </w:rPr>
    </w:lvl>
  </w:abstractNum>
  <w:abstractNum w:abstractNumId="25">
    <w:nsid w:val="5BB442DB"/>
    <w:multiLevelType w:val="hybridMultilevel"/>
    <w:tmpl w:val="F9942850"/>
    <w:lvl w:ilvl="0" w:tplc="EB0CD5AC">
      <w:start w:val="1"/>
      <w:numFmt w:val="decimal"/>
      <w:lvlText w:val="%1)"/>
      <w:lvlJc w:val="left"/>
      <w:pPr>
        <w:ind w:left="102"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A094D47E">
      <w:numFmt w:val="bullet"/>
      <w:lvlText w:val="•"/>
      <w:lvlJc w:val="left"/>
      <w:pPr>
        <w:ind w:left="1076" w:hanging="245"/>
      </w:pPr>
      <w:rPr>
        <w:rFonts w:hint="default"/>
        <w:lang w:val="ru-RU" w:eastAsia="en-US" w:bidi="ar-SA"/>
      </w:rPr>
    </w:lvl>
    <w:lvl w:ilvl="2" w:tplc="86784E6A">
      <w:numFmt w:val="bullet"/>
      <w:lvlText w:val="•"/>
      <w:lvlJc w:val="left"/>
      <w:pPr>
        <w:ind w:left="2053" w:hanging="245"/>
      </w:pPr>
      <w:rPr>
        <w:rFonts w:hint="default"/>
        <w:lang w:val="ru-RU" w:eastAsia="en-US" w:bidi="ar-SA"/>
      </w:rPr>
    </w:lvl>
    <w:lvl w:ilvl="3" w:tplc="A9743582">
      <w:numFmt w:val="bullet"/>
      <w:lvlText w:val="•"/>
      <w:lvlJc w:val="left"/>
      <w:pPr>
        <w:ind w:left="3029" w:hanging="245"/>
      </w:pPr>
      <w:rPr>
        <w:rFonts w:hint="default"/>
        <w:lang w:val="ru-RU" w:eastAsia="en-US" w:bidi="ar-SA"/>
      </w:rPr>
    </w:lvl>
    <w:lvl w:ilvl="4" w:tplc="40FC97A2">
      <w:numFmt w:val="bullet"/>
      <w:lvlText w:val="•"/>
      <w:lvlJc w:val="left"/>
      <w:pPr>
        <w:ind w:left="4006" w:hanging="245"/>
      </w:pPr>
      <w:rPr>
        <w:rFonts w:hint="default"/>
        <w:lang w:val="ru-RU" w:eastAsia="en-US" w:bidi="ar-SA"/>
      </w:rPr>
    </w:lvl>
    <w:lvl w:ilvl="5" w:tplc="958818B4">
      <w:numFmt w:val="bullet"/>
      <w:lvlText w:val="•"/>
      <w:lvlJc w:val="left"/>
      <w:pPr>
        <w:ind w:left="4983" w:hanging="245"/>
      </w:pPr>
      <w:rPr>
        <w:rFonts w:hint="default"/>
        <w:lang w:val="ru-RU" w:eastAsia="en-US" w:bidi="ar-SA"/>
      </w:rPr>
    </w:lvl>
    <w:lvl w:ilvl="6" w:tplc="100E6D70">
      <w:numFmt w:val="bullet"/>
      <w:lvlText w:val="•"/>
      <w:lvlJc w:val="left"/>
      <w:pPr>
        <w:ind w:left="5959" w:hanging="245"/>
      </w:pPr>
      <w:rPr>
        <w:rFonts w:hint="default"/>
        <w:lang w:val="ru-RU" w:eastAsia="en-US" w:bidi="ar-SA"/>
      </w:rPr>
    </w:lvl>
    <w:lvl w:ilvl="7" w:tplc="C692645E">
      <w:numFmt w:val="bullet"/>
      <w:lvlText w:val="•"/>
      <w:lvlJc w:val="left"/>
      <w:pPr>
        <w:ind w:left="6936" w:hanging="245"/>
      </w:pPr>
      <w:rPr>
        <w:rFonts w:hint="default"/>
        <w:lang w:val="ru-RU" w:eastAsia="en-US" w:bidi="ar-SA"/>
      </w:rPr>
    </w:lvl>
    <w:lvl w:ilvl="8" w:tplc="F38857E8">
      <w:numFmt w:val="bullet"/>
      <w:lvlText w:val="•"/>
      <w:lvlJc w:val="left"/>
      <w:pPr>
        <w:ind w:left="7913" w:hanging="245"/>
      </w:pPr>
      <w:rPr>
        <w:rFonts w:hint="default"/>
        <w:lang w:val="ru-RU" w:eastAsia="en-US" w:bidi="ar-SA"/>
      </w:rPr>
    </w:lvl>
  </w:abstractNum>
  <w:abstractNum w:abstractNumId="26">
    <w:nsid w:val="62EB13CB"/>
    <w:multiLevelType w:val="hybridMultilevel"/>
    <w:tmpl w:val="0248BEEA"/>
    <w:lvl w:ilvl="0" w:tplc="A3BC00A6">
      <w:start w:val="1"/>
      <w:numFmt w:val="decimal"/>
      <w:lvlText w:val="%1)"/>
      <w:lvlJc w:val="left"/>
      <w:pPr>
        <w:ind w:left="102"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6308B714">
      <w:numFmt w:val="bullet"/>
      <w:lvlText w:val="•"/>
      <w:lvlJc w:val="left"/>
      <w:pPr>
        <w:ind w:left="1076" w:hanging="312"/>
      </w:pPr>
      <w:rPr>
        <w:rFonts w:hint="default"/>
        <w:lang w:val="ru-RU" w:eastAsia="en-US" w:bidi="ar-SA"/>
      </w:rPr>
    </w:lvl>
    <w:lvl w:ilvl="2" w:tplc="E760CDE8">
      <w:numFmt w:val="bullet"/>
      <w:lvlText w:val="•"/>
      <w:lvlJc w:val="left"/>
      <w:pPr>
        <w:ind w:left="2053" w:hanging="312"/>
      </w:pPr>
      <w:rPr>
        <w:rFonts w:hint="default"/>
        <w:lang w:val="ru-RU" w:eastAsia="en-US" w:bidi="ar-SA"/>
      </w:rPr>
    </w:lvl>
    <w:lvl w:ilvl="3" w:tplc="ED7C45C8">
      <w:numFmt w:val="bullet"/>
      <w:lvlText w:val="•"/>
      <w:lvlJc w:val="left"/>
      <w:pPr>
        <w:ind w:left="3029" w:hanging="312"/>
      </w:pPr>
      <w:rPr>
        <w:rFonts w:hint="default"/>
        <w:lang w:val="ru-RU" w:eastAsia="en-US" w:bidi="ar-SA"/>
      </w:rPr>
    </w:lvl>
    <w:lvl w:ilvl="4" w:tplc="7FDEECF8">
      <w:numFmt w:val="bullet"/>
      <w:lvlText w:val="•"/>
      <w:lvlJc w:val="left"/>
      <w:pPr>
        <w:ind w:left="4006" w:hanging="312"/>
      </w:pPr>
      <w:rPr>
        <w:rFonts w:hint="default"/>
        <w:lang w:val="ru-RU" w:eastAsia="en-US" w:bidi="ar-SA"/>
      </w:rPr>
    </w:lvl>
    <w:lvl w:ilvl="5" w:tplc="A74A45F4">
      <w:numFmt w:val="bullet"/>
      <w:lvlText w:val="•"/>
      <w:lvlJc w:val="left"/>
      <w:pPr>
        <w:ind w:left="4983" w:hanging="312"/>
      </w:pPr>
      <w:rPr>
        <w:rFonts w:hint="default"/>
        <w:lang w:val="ru-RU" w:eastAsia="en-US" w:bidi="ar-SA"/>
      </w:rPr>
    </w:lvl>
    <w:lvl w:ilvl="6" w:tplc="FD38D6CA">
      <w:numFmt w:val="bullet"/>
      <w:lvlText w:val="•"/>
      <w:lvlJc w:val="left"/>
      <w:pPr>
        <w:ind w:left="5959" w:hanging="312"/>
      </w:pPr>
      <w:rPr>
        <w:rFonts w:hint="default"/>
        <w:lang w:val="ru-RU" w:eastAsia="en-US" w:bidi="ar-SA"/>
      </w:rPr>
    </w:lvl>
    <w:lvl w:ilvl="7" w:tplc="AD94B656">
      <w:numFmt w:val="bullet"/>
      <w:lvlText w:val="•"/>
      <w:lvlJc w:val="left"/>
      <w:pPr>
        <w:ind w:left="6936" w:hanging="312"/>
      </w:pPr>
      <w:rPr>
        <w:rFonts w:hint="default"/>
        <w:lang w:val="ru-RU" w:eastAsia="en-US" w:bidi="ar-SA"/>
      </w:rPr>
    </w:lvl>
    <w:lvl w:ilvl="8" w:tplc="B15493DC">
      <w:numFmt w:val="bullet"/>
      <w:lvlText w:val="•"/>
      <w:lvlJc w:val="left"/>
      <w:pPr>
        <w:ind w:left="7913" w:hanging="312"/>
      </w:pPr>
      <w:rPr>
        <w:rFonts w:hint="default"/>
        <w:lang w:val="ru-RU" w:eastAsia="en-US" w:bidi="ar-SA"/>
      </w:rPr>
    </w:lvl>
  </w:abstractNum>
  <w:abstractNum w:abstractNumId="27">
    <w:nsid w:val="6A9C26A9"/>
    <w:multiLevelType w:val="hybridMultilevel"/>
    <w:tmpl w:val="9BE41AEA"/>
    <w:lvl w:ilvl="0" w:tplc="D5A80C4E">
      <w:numFmt w:val="bullet"/>
      <w:lvlText w:val="-"/>
      <w:lvlJc w:val="left"/>
      <w:pPr>
        <w:ind w:left="102"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1" w:tplc="6EBA74EE">
      <w:numFmt w:val="bullet"/>
      <w:lvlText w:val="•"/>
      <w:lvlJc w:val="left"/>
      <w:pPr>
        <w:ind w:left="1076" w:hanging="200"/>
      </w:pPr>
      <w:rPr>
        <w:rFonts w:hint="default"/>
        <w:lang w:val="ru-RU" w:eastAsia="en-US" w:bidi="ar-SA"/>
      </w:rPr>
    </w:lvl>
    <w:lvl w:ilvl="2" w:tplc="30DE3046">
      <w:numFmt w:val="bullet"/>
      <w:lvlText w:val="•"/>
      <w:lvlJc w:val="left"/>
      <w:pPr>
        <w:ind w:left="2053" w:hanging="200"/>
      </w:pPr>
      <w:rPr>
        <w:rFonts w:hint="default"/>
        <w:lang w:val="ru-RU" w:eastAsia="en-US" w:bidi="ar-SA"/>
      </w:rPr>
    </w:lvl>
    <w:lvl w:ilvl="3" w:tplc="57A60C2A">
      <w:numFmt w:val="bullet"/>
      <w:lvlText w:val="•"/>
      <w:lvlJc w:val="left"/>
      <w:pPr>
        <w:ind w:left="3029" w:hanging="200"/>
      </w:pPr>
      <w:rPr>
        <w:rFonts w:hint="default"/>
        <w:lang w:val="ru-RU" w:eastAsia="en-US" w:bidi="ar-SA"/>
      </w:rPr>
    </w:lvl>
    <w:lvl w:ilvl="4" w:tplc="26BC3FB6">
      <w:numFmt w:val="bullet"/>
      <w:lvlText w:val="•"/>
      <w:lvlJc w:val="left"/>
      <w:pPr>
        <w:ind w:left="4006" w:hanging="200"/>
      </w:pPr>
      <w:rPr>
        <w:rFonts w:hint="default"/>
        <w:lang w:val="ru-RU" w:eastAsia="en-US" w:bidi="ar-SA"/>
      </w:rPr>
    </w:lvl>
    <w:lvl w:ilvl="5" w:tplc="A9A80A4C">
      <w:numFmt w:val="bullet"/>
      <w:lvlText w:val="•"/>
      <w:lvlJc w:val="left"/>
      <w:pPr>
        <w:ind w:left="4983" w:hanging="200"/>
      </w:pPr>
      <w:rPr>
        <w:rFonts w:hint="default"/>
        <w:lang w:val="ru-RU" w:eastAsia="en-US" w:bidi="ar-SA"/>
      </w:rPr>
    </w:lvl>
    <w:lvl w:ilvl="6" w:tplc="7C3A595E">
      <w:numFmt w:val="bullet"/>
      <w:lvlText w:val="•"/>
      <w:lvlJc w:val="left"/>
      <w:pPr>
        <w:ind w:left="5959" w:hanging="200"/>
      </w:pPr>
      <w:rPr>
        <w:rFonts w:hint="default"/>
        <w:lang w:val="ru-RU" w:eastAsia="en-US" w:bidi="ar-SA"/>
      </w:rPr>
    </w:lvl>
    <w:lvl w:ilvl="7" w:tplc="DE34E9E0">
      <w:numFmt w:val="bullet"/>
      <w:lvlText w:val="•"/>
      <w:lvlJc w:val="left"/>
      <w:pPr>
        <w:ind w:left="6936" w:hanging="200"/>
      </w:pPr>
      <w:rPr>
        <w:rFonts w:hint="default"/>
        <w:lang w:val="ru-RU" w:eastAsia="en-US" w:bidi="ar-SA"/>
      </w:rPr>
    </w:lvl>
    <w:lvl w:ilvl="8" w:tplc="D752EE6E">
      <w:numFmt w:val="bullet"/>
      <w:lvlText w:val="•"/>
      <w:lvlJc w:val="left"/>
      <w:pPr>
        <w:ind w:left="7913" w:hanging="200"/>
      </w:pPr>
      <w:rPr>
        <w:rFonts w:hint="default"/>
        <w:lang w:val="ru-RU" w:eastAsia="en-US" w:bidi="ar-SA"/>
      </w:rPr>
    </w:lvl>
  </w:abstractNum>
  <w:abstractNum w:abstractNumId="28">
    <w:nsid w:val="6CED079B"/>
    <w:multiLevelType w:val="hybridMultilevel"/>
    <w:tmpl w:val="F5C668A2"/>
    <w:lvl w:ilvl="0" w:tplc="AE4AFF7A">
      <w:start w:val="1"/>
      <w:numFmt w:val="decimal"/>
      <w:lvlText w:val="%1)"/>
      <w:lvlJc w:val="left"/>
      <w:pPr>
        <w:ind w:left="102" w:hanging="456"/>
      </w:pPr>
      <w:rPr>
        <w:rFonts w:ascii="Times New Roman" w:eastAsia="Times New Roman" w:hAnsi="Times New Roman" w:cs="Times New Roman" w:hint="default"/>
        <w:b w:val="0"/>
        <w:bCs w:val="0"/>
        <w:i w:val="0"/>
        <w:iCs w:val="0"/>
        <w:spacing w:val="0"/>
        <w:w w:val="100"/>
        <w:sz w:val="24"/>
        <w:szCs w:val="24"/>
        <w:lang w:val="ru-RU" w:eastAsia="en-US" w:bidi="ar-SA"/>
      </w:rPr>
    </w:lvl>
    <w:lvl w:ilvl="1" w:tplc="A52C0EC4">
      <w:numFmt w:val="bullet"/>
      <w:lvlText w:val="•"/>
      <w:lvlJc w:val="left"/>
      <w:pPr>
        <w:ind w:left="1076" w:hanging="456"/>
      </w:pPr>
      <w:rPr>
        <w:rFonts w:hint="default"/>
        <w:lang w:val="ru-RU" w:eastAsia="en-US" w:bidi="ar-SA"/>
      </w:rPr>
    </w:lvl>
    <w:lvl w:ilvl="2" w:tplc="EF3EBFA8">
      <w:numFmt w:val="bullet"/>
      <w:lvlText w:val="•"/>
      <w:lvlJc w:val="left"/>
      <w:pPr>
        <w:ind w:left="2053" w:hanging="456"/>
      </w:pPr>
      <w:rPr>
        <w:rFonts w:hint="default"/>
        <w:lang w:val="ru-RU" w:eastAsia="en-US" w:bidi="ar-SA"/>
      </w:rPr>
    </w:lvl>
    <w:lvl w:ilvl="3" w:tplc="2A0A354A">
      <w:numFmt w:val="bullet"/>
      <w:lvlText w:val="•"/>
      <w:lvlJc w:val="left"/>
      <w:pPr>
        <w:ind w:left="3029" w:hanging="456"/>
      </w:pPr>
      <w:rPr>
        <w:rFonts w:hint="default"/>
        <w:lang w:val="ru-RU" w:eastAsia="en-US" w:bidi="ar-SA"/>
      </w:rPr>
    </w:lvl>
    <w:lvl w:ilvl="4" w:tplc="EA0A0848">
      <w:numFmt w:val="bullet"/>
      <w:lvlText w:val="•"/>
      <w:lvlJc w:val="left"/>
      <w:pPr>
        <w:ind w:left="4006" w:hanging="456"/>
      </w:pPr>
      <w:rPr>
        <w:rFonts w:hint="default"/>
        <w:lang w:val="ru-RU" w:eastAsia="en-US" w:bidi="ar-SA"/>
      </w:rPr>
    </w:lvl>
    <w:lvl w:ilvl="5" w:tplc="F39C61C6">
      <w:numFmt w:val="bullet"/>
      <w:lvlText w:val="•"/>
      <w:lvlJc w:val="left"/>
      <w:pPr>
        <w:ind w:left="4983" w:hanging="456"/>
      </w:pPr>
      <w:rPr>
        <w:rFonts w:hint="default"/>
        <w:lang w:val="ru-RU" w:eastAsia="en-US" w:bidi="ar-SA"/>
      </w:rPr>
    </w:lvl>
    <w:lvl w:ilvl="6" w:tplc="80A0069E">
      <w:numFmt w:val="bullet"/>
      <w:lvlText w:val="•"/>
      <w:lvlJc w:val="left"/>
      <w:pPr>
        <w:ind w:left="5959" w:hanging="456"/>
      </w:pPr>
      <w:rPr>
        <w:rFonts w:hint="default"/>
        <w:lang w:val="ru-RU" w:eastAsia="en-US" w:bidi="ar-SA"/>
      </w:rPr>
    </w:lvl>
    <w:lvl w:ilvl="7" w:tplc="3A9E0930">
      <w:numFmt w:val="bullet"/>
      <w:lvlText w:val="•"/>
      <w:lvlJc w:val="left"/>
      <w:pPr>
        <w:ind w:left="6936" w:hanging="456"/>
      </w:pPr>
      <w:rPr>
        <w:rFonts w:hint="default"/>
        <w:lang w:val="ru-RU" w:eastAsia="en-US" w:bidi="ar-SA"/>
      </w:rPr>
    </w:lvl>
    <w:lvl w:ilvl="8" w:tplc="F9C0FD6E">
      <w:numFmt w:val="bullet"/>
      <w:lvlText w:val="•"/>
      <w:lvlJc w:val="left"/>
      <w:pPr>
        <w:ind w:left="7913" w:hanging="456"/>
      </w:pPr>
      <w:rPr>
        <w:rFonts w:hint="default"/>
        <w:lang w:val="ru-RU" w:eastAsia="en-US" w:bidi="ar-SA"/>
      </w:rPr>
    </w:lvl>
  </w:abstractNum>
  <w:abstractNum w:abstractNumId="29">
    <w:nsid w:val="73606E82"/>
    <w:multiLevelType w:val="hybridMultilevel"/>
    <w:tmpl w:val="0248BEEA"/>
    <w:lvl w:ilvl="0" w:tplc="A3BC00A6">
      <w:start w:val="1"/>
      <w:numFmt w:val="decimal"/>
      <w:lvlText w:val="%1)"/>
      <w:lvlJc w:val="left"/>
      <w:pPr>
        <w:ind w:left="102"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6308B714">
      <w:numFmt w:val="bullet"/>
      <w:lvlText w:val="•"/>
      <w:lvlJc w:val="left"/>
      <w:pPr>
        <w:ind w:left="1076" w:hanging="312"/>
      </w:pPr>
      <w:rPr>
        <w:rFonts w:hint="default"/>
        <w:lang w:val="ru-RU" w:eastAsia="en-US" w:bidi="ar-SA"/>
      </w:rPr>
    </w:lvl>
    <w:lvl w:ilvl="2" w:tplc="E760CDE8">
      <w:numFmt w:val="bullet"/>
      <w:lvlText w:val="•"/>
      <w:lvlJc w:val="left"/>
      <w:pPr>
        <w:ind w:left="2053" w:hanging="312"/>
      </w:pPr>
      <w:rPr>
        <w:rFonts w:hint="default"/>
        <w:lang w:val="ru-RU" w:eastAsia="en-US" w:bidi="ar-SA"/>
      </w:rPr>
    </w:lvl>
    <w:lvl w:ilvl="3" w:tplc="ED7C45C8">
      <w:numFmt w:val="bullet"/>
      <w:lvlText w:val="•"/>
      <w:lvlJc w:val="left"/>
      <w:pPr>
        <w:ind w:left="3029" w:hanging="312"/>
      </w:pPr>
      <w:rPr>
        <w:rFonts w:hint="default"/>
        <w:lang w:val="ru-RU" w:eastAsia="en-US" w:bidi="ar-SA"/>
      </w:rPr>
    </w:lvl>
    <w:lvl w:ilvl="4" w:tplc="7FDEECF8">
      <w:numFmt w:val="bullet"/>
      <w:lvlText w:val="•"/>
      <w:lvlJc w:val="left"/>
      <w:pPr>
        <w:ind w:left="4006" w:hanging="312"/>
      </w:pPr>
      <w:rPr>
        <w:rFonts w:hint="default"/>
        <w:lang w:val="ru-RU" w:eastAsia="en-US" w:bidi="ar-SA"/>
      </w:rPr>
    </w:lvl>
    <w:lvl w:ilvl="5" w:tplc="A74A45F4">
      <w:numFmt w:val="bullet"/>
      <w:lvlText w:val="•"/>
      <w:lvlJc w:val="left"/>
      <w:pPr>
        <w:ind w:left="4983" w:hanging="312"/>
      </w:pPr>
      <w:rPr>
        <w:rFonts w:hint="default"/>
        <w:lang w:val="ru-RU" w:eastAsia="en-US" w:bidi="ar-SA"/>
      </w:rPr>
    </w:lvl>
    <w:lvl w:ilvl="6" w:tplc="FD38D6CA">
      <w:numFmt w:val="bullet"/>
      <w:lvlText w:val="•"/>
      <w:lvlJc w:val="left"/>
      <w:pPr>
        <w:ind w:left="5959" w:hanging="312"/>
      </w:pPr>
      <w:rPr>
        <w:rFonts w:hint="default"/>
        <w:lang w:val="ru-RU" w:eastAsia="en-US" w:bidi="ar-SA"/>
      </w:rPr>
    </w:lvl>
    <w:lvl w:ilvl="7" w:tplc="AD94B656">
      <w:numFmt w:val="bullet"/>
      <w:lvlText w:val="•"/>
      <w:lvlJc w:val="left"/>
      <w:pPr>
        <w:ind w:left="6936" w:hanging="312"/>
      </w:pPr>
      <w:rPr>
        <w:rFonts w:hint="default"/>
        <w:lang w:val="ru-RU" w:eastAsia="en-US" w:bidi="ar-SA"/>
      </w:rPr>
    </w:lvl>
    <w:lvl w:ilvl="8" w:tplc="B15493DC">
      <w:numFmt w:val="bullet"/>
      <w:lvlText w:val="•"/>
      <w:lvlJc w:val="left"/>
      <w:pPr>
        <w:ind w:left="7913" w:hanging="312"/>
      </w:pPr>
      <w:rPr>
        <w:rFonts w:hint="default"/>
        <w:lang w:val="ru-RU" w:eastAsia="en-US" w:bidi="ar-SA"/>
      </w:rPr>
    </w:lvl>
  </w:abstractNum>
  <w:abstractNum w:abstractNumId="30">
    <w:nsid w:val="744D11AC"/>
    <w:multiLevelType w:val="hybridMultilevel"/>
    <w:tmpl w:val="399ECB22"/>
    <w:lvl w:ilvl="0" w:tplc="5554E2F4">
      <w:numFmt w:val="bullet"/>
      <w:lvlText w:val="-"/>
      <w:lvlJc w:val="left"/>
      <w:pPr>
        <w:ind w:left="24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11AEE40">
      <w:numFmt w:val="bullet"/>
      <w:lvlText w:val="•"/>
      <w:lvlJc w:val="left"/>
      <w:pPr>
        <w:ind w:left="1130" w:hanging="140"/>
      </w:pPr>
      <w:rPr>
        <w:rFonts w:hint="default"/>
        <w:lang w:val="ru-RU" w:eastAsia="en-US" w:bidi="ar-SA"/>
      </w:rPr>
    </w:lvl>
    <w:lvl w:ilvl="2" w:tplc="C7F815A8">
      <w:numFmt w:val="bullet"/>
      <w:lvlText w:val="•"/>
      <w:lvlJc w:val="left"/>
      <w:pPr>
        <w:ind w:left="2021" w:hanging="140"/>
      </w:pPr>
      <w:rPr>
        <w:rFonts w:hint="default"/>
        <w:lang w:val="ru-RU" w:eastAsia="en-US" w:bidi="ar-SA"/>
      </w:rPr>
    </w:lvl>
    <w:lvl w:ilvl="3" w:tplc="1CDEED30">
      <w:numFmt w:val="bullet"/>
      <w:lvlText w:val="•"/>
      <w:lvlJc w:val="left"/>
      <w:pPr>
        <w:ind w:left="2911" w:hanging="140"/>
      </w:pPr>
      <w:rPr>
        <w:rFonts w:hint="default"/>
        <w:lang w:val="ru-RU" w:eastAsia="en-US" w:bidi="ar-SA"/>
      </w:rPr>
    </w:lvl>
    <w:lvl w:ilvl="4" w:tplc="D8EA4946">
      <w:numFmt w:val="bullet"/>
      <w:lvlText w:val="•"/>
      <w:lvlJc w:val="left"/>
      <w:pPr>
        <w:ind w:left="3802" w:hanging="140"/>
      </w:pPr>
      <w:rPr>
        <w:rFonts w:hint="default"/>
        <w:lang w:val="ru-RU" w:eastAsia="en-US" w:bidi="ar-SA"/>
      </w:rPr>
    </w:lvl>
    <w:lvl w:ilvl="5" w:tplc="58CE65EC">
      <w:numFmt w:val="bullet"/>
      <w:lvlText w:val="•"/>
      <w:lvlJc w:val="left"/>
      <w:pPr>
        <w:ind w:left="4693" w:hanging="140"/>
      </w:pPr>
      <w:rPr>
        <w:rFonts w:hint="default"/>
        <w:lang w:val="ru-RU" w:eastAsia="en-US" w:bidi="ar-SA"/>
      </w:rPr>
    </w:lvl>
    <w:lvl w:ilvl="6" w:tplc="6D109484">
      <w:numFmt w:val="bullet"/>
      <w:lvlText w:val="•"/>
      <w:lvlJc w:val="left"/>
      <w:pPr>
        <w:ind w:left="5583" w:hanging="140"/>
      </w:pPr>
      <w:rPr>
        <w:rFonts w:hint="default"/>
        <w:lang w:val="ru-RU" w:eastAsia="en-US" w:bidi="ar-SA"/>
      </w:rPr>
    </w:lvl>
    <w:lvl w:ilvl="7" w:tplc="138E702C">
      <w:numFmt w:val="bullet"/>
      <w:lvlText w:val="•"/>
      <w:lvlJc w:val="left"/>
      <w:pPr>
        <w:ind w:left="6474" w:hanging="140"/>
      </w:pPr>
      <w:rPr>
        <w:rFonts w:hint="default"/>
        <w:lang w:val="ru-RU" w:eastAsia="en-US" w:bidi="ar-SA"/>
      </w:rPr>
    </w:lvl>
    <w:lvl w:ilvl="8" w:tplc="DF9CFFDC">
      <w:numFmt w:val="bullet"/>
      <w:lvlText w:val="•"/>
      <w:lvlJc w:val="left"/>
      <w:pPr>
        <w:ind w:left="7365" w:hanging="140"/>
      </w:pPr>
      <w:rPr>
        <w:rFonts w:hint="default"/>
        <w:lang w:val="ru-RU" w:eastAsia="en-US" w:bidi="ar-SA"/>
      </w:rPr>
    </w:lvl>
  </w:abstractNum>
  <w:abstractNum w:abstractNumId="31">
    <w:nsid w:val="792723C7"/>
    <w:multiLevelType w:val="hybridMultilevel"/>
    <w:tmpl w:val="8F60F730"/>
    <w:lvl w:ilvl="0" w:tplc="B3F0B194">
      <w:start w:val="1"/>
      <w:numFmt w:val="decimal"/>
      <w:lvlText w:val="%1)"/>
      <w:lvlJc w:val="left"/>
      <w:pPr>
        <w:ind w:left="102" w:hanging="329"/>
      </w:pPr>
      <w:rPr>
        <w:rFonts w:ascii="Times New Roman" w:eastAsia="Times New Roman" w:hAnsi="Times New Roman" w:cs="Times New Roman" w:hint="default"/>
        <w:b w:val="0"/>
        <w:bCs w:val="0"/>
        <w:i w:val="0"/>
        <w:iCs w:val="0"/>
        <w:spacing w:val="0"/>
        <w:w w:val="100"/>
        <w:sz w:val="24"/>
        <w:szCs w:val="24"/>
        <w:lang w:val="ru-RU" w:eastAsia="en-US" w:bidi="ar-SA"/>
      </w:rPr>
    </w:lvl>
    <w:lvl w:ilvl="1" w:tplc="277408EC">
      <w:numFmt w:val="bullet"/>
      <w:lvlText w:val="•"/>
      <w:lvlJc w:val="left"/>
      <w:pPr>
        <w:ind w:left="1076" w:hanging="329"/>
      </w:pPr>
      <w:rPr>
        <w:rFonts w:hint="default"/>
        <w:lang w:val="ru-RU" w:eastAsia="en-US" w:bidi="ar-SA"/>
      </w:rPr>
    </w:lvl>
    <w:lvl w:ilvl="2" w:tplc="A510DC2C">
      <w:numFmt w:val="bullet"/>
      <w:lvlText w:val="•"/>
      <w:lvlJc w:val="left"/>
      <w:pPr>
        <w:ind w:left="2053" w:hanging="329"/>
      </w:pPr>
      <w:rPr>
        <w:rFonts w:hint="default"/>
        <w:lang w:val="ru-RU" w:eastAsia="en-US" w:bidi="ar-SA"/>
      </w:rPr>
    </w:lvl>
    <w:lvl w:ilvl="3" w:tplc="FD680B42">
      <w:numFmt w:val="bullet"/>
      <w:lvlText w:val="•"/>
      <w:lvlJc w:val="left"/>
      <w:pPr>
        <w:ind w:left="3029" w:hanging="329"/>
      </w:pPr>
      <w:rPr>
        <w:rFonts w:hint="default"/>
        <w:lang w:val="ru-RU" w:eastAsia="en-US" w:bidi="ar-SA"/>
      </w:rPr>
    </w:lvl>
    <w:lvl w:ilvl="4" w:tplc="4A6A3F94">
      <w:numFmt w:val="bullet"/>
      <w:lvlText w:val="•"/>
      <w:lvlJc w:val="left"/>
      <w:pPr>
        <w:ind w:left="4006" w:hanging="329"/>
      </w:pPr>
      <w:rPr>
        <w:rFonts w:hint="default"/>
        <w:lang w:val="ru-RU" w:eastAsia="en-US" w:bidi="ar-SA"/>
      </w:rPr>
    </w:lvl>
    <w:lvl w:ilvl="5" w:tplc="8BFA800A">
      <w:numFmt w:val="bullet"/>
      <w:lvlText w:val="•"/>
      <w:lvlJc w:val="left"/>
      <w:pPr>
        <w:ind w:left="4983" w:hanging="329"/>
      </w:pPr>
      <w:rPr>
        <w:rFonts w:hint="default"/>
        <w:lang w:val="ru-RU" w:eastAsia="en-US" w:bidi="ar-SA"/>
      </w:rPr>
    </w:lvl>
    <w:lvl w:ilvl="6" w:tplc="74545370">
      <w:numFmt w:val="bullet"/>
      <w:lvlText w:val="•"/>
      <w:lvlJc w:val="left"/>
      <w:pPr>
        <w:ind w:left="5959" w:hanging="329"/>
      </w:pPr>
      <w:rPr>
        <w:rFonts w:hint="default"/>
        <w:lang w:val="ru-RU" w:eastAsia="en-US" w:bidi="ar-SA"/>
      </w:rPr>
    </w:lvl>
    <w:lvl w:ilvl="7" w:tplc="5CAA6008">
      <w:numFmt w:val="bullet"/>
      <w:lvlText w:val="•"/>
      <w:lvlJc w:val="left"/>
      <w:pPr>
        <w:ind w:left="6936" w:hanging="329"/>
      </w:pPr>
      <w:rPr>
        <w:rFonts w:hint="default"/>
        <w:lang w:val="ru-RU" w:eastAsia="en-US" w:bidi="ar-SA"/>
      </w:rPr>
    </w:lvl>
    <w:lvl w:ilvl="8" w:tplc="6A9EC14C">
      <w:numFmt w:val="bullet"/>
      <w:lvlText w:val="•"/>
      <w:lvlJc w:val="left"/>
      <w:pPr>
        <w:ind w:left="7913" w:hanging="329"/>
      </w:pPr>
      <w:rPr>
        <w:rFonts w:hint="default"/>
        <w:lang w:val="ru-RU" w:eastAsia="en-US" w:bidi="ar-SA"/>
      </w:rPr>
    </w:lvl>
  </w:abstractNum>
  <w:abstractNum w:abstractNumId="32">
    <w:nsid w:val="7A6D0C78"/>
    <w:multiLevelType w:val="hybridMultilevel"/>
    <w:tmpl w:val="B1F6C35A"/>
    <w:lvl w:ilvl="0" w:tplc="0008881A">
      <w:start w:val="1"/>
      <w:numFmt w:val="decimal"/>
      <w:lvlText w:val="%1"/>
      <w:lvlJc w:val="left"/>
      <w:pPr>
        <w:ind w:left="1182" w:hanging="360"/>
      </w:pPr>
      <w:rPr>
        <w:rFonts w:hint="default"/>
        <w:lang w:val="ru-RU" w:eastAsia="en-US" w:bidi="ar-SA"/>
      </w:rPr>
    </w:lvl>
    <w:lvl w:ilvl="1" w:tplc="DF9E42F6">
      <w:numFmt w:val="none"/>
      <w:lvlText w:val=""/>
      <w:lvlJc w:val="left"/>
      <w:pPr>
        <w:tabs>
          <w:tab w:val="num" w:pos="360"/>
        </w:tabs>
      </w:pPr>
    </w:lvl>
    <w:lvl w:ilvl="2" w:tplc="58D2CDC6">
      <w:numFmt w:val="none"/>
      <w:lvlText w:val=""/>
      <w:lvlJc w:val="left"/>
      <w:pPr>
        <w:tabs>
          <w:tab w:val="num" w:pos="360"/>
        </w:tabs>
      </w:pPr>
    </w:lvl>
    <w:lvl w:ilvl="3" w:tplc="E16EF32A">
      <w:numFmt w:val="bullet"/>
      <w:lvlText w:val="-"/>
      <w:lvlJc w:val="left"/>
      <w:pPr>
        <w:ind w:left="10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4" w:tplc="2F70637A">
      <w:numFmt w:val="bullet"/>
      <w:lvlText w:val="•"/>
      <w:lvlJc w:val="left"/>
      <w:pPr>
        <w:ind w:left="4075" w:hanging="140"/>
      </w:pPr>
      <w:rPr>
        <w:rFonts w:hint="default"/>
        <w:lang w:val="ru-RU" w:eastAsia="en-US" w:bidi="ar-SA"/>
      </w:rPr>
    </w:lvl>
    <w:lvl w:ilvl="5" w:tplc="9B44EFAE">
      <w:numFmt w:val="bullet"/>
      <w:lvlText w:val="•"/>
      <w:lvlJc w:val="left"/>
      <w:pPr>
        <w:ind w:left="5040" w:hanging="140"/>
      </w:pPr>
      <w:rPr>
        <w:rFonts w:hint="default"/>
        <w:lang w:val="ru-RU" w:eastAsia="en-US" w:bidi="ar-SA"/>
      </w:rPr>
    </w:lvl>
    <w:lvl w:ilvl="6" w:tplc="797C140A">
      <w:numFmt w:val="bullet"/>
      <w:lvlText w:val="•"/>
      <w:lvlJc w:val="left"/>
      <w:pPr>
        <w:ind w:left="6005" w:hanging="140"/>
      </w:pPr>
      <w:rPr>
        <w:rFonts w:hint="default"/>
        <w:lang w:val="ru-RU" w:eastAsia="en-US" w:bidi="ar-SA"/>
      </w:rPr>
    </w:lvl>
    <w:lvl w:ilvl="7" w:tplc="3D486AE4">
      <w:numFmt w:val="bullet"/>
      <w:lvlText w:val="•"/>
      <w:lvlJc w:val="left"/>
      <w:pPr>
        <w:ind w:left="6970" w:hanging="140"/>
      </w:pPr>
      <w:rPr>
        <w:rFonts w:hint="default"/>
        <w:lang w:val="ru-RU" w:eastAsia="en-US" w:bidi="ar-SA"/>
      </w:rPr>
    </w:lvl>
    <w:lvl w:ilvl="8" w:tplc="471C5B5C">
      <w:numFmt w:val="bullet"/>
      <w:lvlText w:val="•"/>
      <w:lvlJc w:val="left"/>
      <w:pPr>
        <w:ind w:left="7936" w:hanging="140"/>
      </w:pPr>
      <w:rPr>
        <w:rFonts w:hint="default"/>
        <w:lang w:val="ru-RU" w:eastAsia="en-US" w:bidi="ar-SA"/>
      </w:rPr>
    </w:lvl>
  </w:abstractNum>
  <w:abstractNum w:abstractNumId="33">
    <w:nsid w:val="7AA615A8"/>
    <w:multiLevelType w:val="hybridMultilevel"/>
    <w:tmpl w:val="04E8B35A"/>
    <w:lvl w:ilvl="0" w:tplc="F12853D6">
      <w:start w:val="1"/>
      <w:numFmt w:val="decimal"/>
      <w:lvlText w:val="%1."/>
      <w:lvlJc w:val="left"/>
      <w:pPr>
        <w:ind w:left="102" w:hanging="370"/>
      </w:pPr>
      <w:rPr>
        <w:rFonts w:hint="default"/>
        <w:spacing w:val="0"/>
        <w:w w:val="88"/>
        <w:lang w:val="ru-RU" w:eastAsia="en-US" w:bidi="ar-SA"/>
      </w:rPr>
    </w:lvl>
    <w:lvl w:ilvl="1" w:tplc="A9384DF8">
      <w:numFmt w:val="bullet"/>
      <w:lvlText w:val="•"/>
      <w:lvlJc w:val="left"/>
      <w:pPr>
        <w:ind w:left="1076" w:hanging="370"/>
      </w:pPr>
      <w:rPr>
        <w:rFonts w:hint="default"/>
        <w:lang w:val="ru-RU" w:eastAsia="en-US" w:bidi="ar-SA"/>
      </w:rPr>
    </w:lvl>
    <w:lvl w:ilvl="2" w:tplc="8F9CFF82">
      <w:numFmt w:val="bullet"/>
      <w:lvlText w:val="•"/>
      <w:lvlJc w:val="left"/>
      <w:pPr>
        <w:ind w:left="2053" w:hanging="370"/>
      </w:pPr>
      <w:rPr>
        <w:rFonts w:hint="default"/>
        <w:lang w:val="ru-RU" w:eastAsia="en-US" w:bidi="ar-SA"/>
      </w:rPr>
    </w:lvl>
    <w:lvl w:ilvl="3" w:tplc="D370E938">
      <w:numFmt w:val="bullet"/>
      <w:lvlText w:val="•"/>
      <w:lvlJc w:val="left"/>
      <w:pPr>
        <w:ind w:left="3029" w:hanging="370"/>
      </w:pPr>
      <w:rPr>
        <w:rFonts w:hint="default"/>
        <w:lang w:val="ru-RU" w:eastAsia="en-US" w:bidi="ar-SA"/>
      </w:rPr>
    </w:lvl>
    <w:lvl w:ilvl="4" w:tplc="97DA0D80">
      <w:numFmt w:val="bullet"/>
      <w:lvlText w:val="•"/>
      <w:lvlJc w:val="left"/>
      <w:pPr>
        <w:ind w:left="4006" w:hanging="370"/>
      </w:pPr>
      <w:rPr>
        <w:rFonts w:hint="default"/>
        <w:lang w:val="ru-RU" w:eastAsia="en-US" w:bidi="ar-SA"/>
      </w:rPr>
    </w:lvl>
    <w:lvl w:ilvl="5" w:tplc="47B2E134">
      <w:numFmt w:val="bullet"/>
      <w:lvlText w:val="•"/>
      <w:lvlJc w:val="left"/>
      <w:pPr>
        <w:ind w:left="4983" w:hanging="370"/>
      </w:pPr>
      <w:rPr>
        <w:rFonts w:hint="default"/>
        <w:lang w:val="ru-RU" w:eastAsia="en-US" w:bidi="ar-SA"/>
      </w:rPr>
    </w:lvl>
    <w:lvl w:ilvl="6" w:tplc="2AC4212A">
      <w:numFmt w:val="bullet"/>
      <w:lvlText w:val="•"/>
      <w:lvlJc w:val="left"/>
      <w:pPr>
        <w:ind w:left="5959" w:hanging="370"/>
      </w:pPr>
      <w:rPr>
        <w:rFonts w:hint="default"/>
        <w:lang w:val="ru-RU" w:eastAsia="en-US" w:bidi="ar-SA"/>
      </w:rPr>
    </w:lvl>
    <w:lvl w:ilvl="7" w:tplc="94E0DBC2">
      <w:numFmt w:val="bullet"/>
      <w:lvlText w:val="•"/>
      <w:lvlJc w:val="left"/>
      <w:pPr>
        <w:ind w:left="6936" w:hanging="370"/>
      </w:pPr>
      <w:rPr>
        <w:rFonts w:hint="default"/>
        <w:lang w:val="ru-RU" w:eastAsia="en-US" w:bidi="ar-SA"/>
      </w:rPr>
    </w:lvl>
    <w:lvl w:ilvl="8" w:tplc="5358C6AA">
      <w:numFmt w:val="bullet"/>
      <w:lvlText w:val="•"/>
      <w:lvlJc w:val="left"/>
      <w:pPr>
        <w:ind w:left="7913" w:hanging="370"/>
      </w:pPr>
      <w:rPr>
        <w:rFonts w:hint="default"/>
        <w:lang w:val="ru-RU" w:eastAsia="en-US" w:bidi="ar-SA"/>
      </w:rPr>
    </w:lvl>
  </w:abstractNum>
  <w:abstractNum w:abstractNumId="34">
    <w:nsid w:val="7C4356D1"/>
    <w:multiLevelType w:val="hybridMultilevel"/>
    <w:tmpl w:val="669A8232"/>
    <w:lvl w:ilvl="0" w:tplc="5B149E24">
      <w:start w:val="1"/>
      <w:numFmt w:val="decimal"/>
      <w:lvlText w:val="%1)"/>
      <w:lvlJc w:val="left"/>
      <w:pPr>
        <w:ind w:left="1081"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6556ECAC">
      <w:numFmt w:val="none"/>
      <w:lvlText w:val=""/>
      <w:lvlJc w:val="left"/>
      <w:pPr>
        <w:tabs>
          <w:tab w:val="num" w:pos="360"/>
        </w:tabs>
      </w:pPr>
    </w:lvl>
    <w:lvl w:ilvl="2" w:tplc="3B6E65CC">
      <w:start w:val="1"/>
      <w:numFmt w:val="decimal"/>
      <w:lvlText w:val="%3."/>
      <w:lvlJc w:val="left"/>
      <w:pPr>
        <w:ind w:left="102" w:hanging="307"/>
      </w:pPr>
      <w:rPr>
        <w:rFonts w:ascii="Times New Roman" w:eastAsia="Times New Roman" w:hAnsi="Times New Roman" w:cs="Times New Roman" w:hint="default"/>
        <w:b w:val="0"/>
        <w:bCs w:val="0"/>
        <w:i w:val="0"/>
        <w:iCs w:val="0"/>
        <w:spacing w:val="0"/>
        <w:w w:val="100"/>
        <w:sz w:val="24"/>
        <w:szCs w:val="24"/>
        <w:lang w:val="ru-RU" w:eastAsia="en-US" w:bidi="ar-SA"/>
      </w:rPr>
    </w:lvl>
    <w:lvl w:ilvl="3" w:tplc="C3C635FA">
      <w:numFmt w:val="bullet"/>
      <w:lvlText w:val="•"/>
      <w:lvlJc w:val="left"/>
      <w:pPr>
        <w:ind w:left="2178" w:hanging="307"/>
      </w:pPr>
      <w:rPr>
        <w:rFonts w:hint="default"/>
        <w:lang w:val="ru-RU" w:eastAsia="en-US" w:bidi="ar-SA"/>
      </w:rPr>
    </w:lvl>
    <w:lvl w:ilvl="4" w:tplc="166A4550">
      <w:numFmt w:val="bullet"/>
      <w:lvlText w:val="•"/>
      <w:lvlJc w:val="left"/>
      <w:pPr>
        <w:ind w:left="3276" w:hanging="307"/>
      </w:pPr>
      <w:rPr>
        <w:rFonts w:hint="default"/>
        <w:lang w:val="ru-RU" w:eastAsia="en-US" w:bidi="ar-SA"/>
      </w:rPr>
    </w:lvl>
    <w:lvl w:ilvl="5" w:tplc="98D0F660">
      <w:numFmt w:val="bullet"/>
      <w:lvlText w:val="•"/>
      <w:lvlJc w:val="left"/>
      <w:pPr>
        <w:ind w:left="4374" w:hanging="307"/>
      </w:pPr>
      <w:rPr>
        <w:rFonts w:hint="default"/>
        <w:lang w:val="ru-RU" w:eastAsia="en-US" w:bidi="ar-SA"/>
      </w:rPr>
    </w:lvl>
    <w:lvl w:ilvl="6" w:tplc="69821B5E">
      <w:numFmt w:val="bullet"/>
      <w:lvlText w:val="•"/>
      <w:lvlJc w:val="left"/>
      <w:pPr>
        <w:ind w:left="5473" w:hanging="307"/>
      </w:pPr>
      <w:rPr>
        <w:rFonts w:hint="default"/>
        <w:lang w:val="ru-RU" w:eastAsia="en-US" w:bidi="ar-SA"/>
      </w:rPr>
    </w:lvl>
    <w:lvl w:ilvl="7" w:tplc="5BF4FEE8">
      <w:numFmt w:val="bullet"/>
      <w:lvlText w:val="•"/>
      <w:lvlJc w:val="left"/>
      <w:pPr>
        <w:ind w:left="6571" w:hanging="307"/>
      </w:pPr>
      <w:rPr>
        <w:rFonts w:hint="default"/>
        <w:lang w:val="ru-RU" w:eastAsia="en-US" w:bidi="ar-SA"/>
      </w:rPr>
    </w:lvl>
    <w:lvl w:ilvl="8" w:tplc="BC8CE0B6">
      <w:numFmt w:val="bullet"/>
      <w:lvlText w:val="•"/>
      <w:lvlJc w:val="left"/>
      <w:pPr>
        <w:ind w:left="7669" w:hanging="307"/>
      </w:pPr>
      <w:rPr>
        <w:rFonts w:hint="default"/>
        <w:lang w:val="ru-RU" w:eastAsia="en-US" w:bidi="ar-SA"/>
      </w:rPr>
    </w:lvl>
  </w:abstractNum>
  <w:num w:numId="1">
    <w:abstractNumId w:val="1"/>
  </w:num>
  <w:num w:numId="2">
    <w:abstractNumId w:val="10"/>
  </w:num>
  <w:num w:numId="3">
    <w:abstractNumId w:val="5"/>
  </w:num>
  <w:num w:numId="4">
    <w:abstractNumId w:val="20"/>
  </w:num>
  <w:num w:numId="5">
    <w:abstractNumId w:val="26"/>
  </w:num>
  <w:num w:numId="6">
    <w:abstractNumId w:val="34"/>
  </w:num>
  <w:num w:numId="7">
    <w:abstractNumId w:val="18"/>
  </w:num>
  <w:num w:numId="8">
    <w:abstractNumId w:val="25"/>
  </w:num>
  <w:num w:numId="9">
    <w:abstractNumId w:val="23"/>
  </w:num>
  <w:num w:numId="10">
    <w:abstractNumId w:val="14"/>
  </w:num>
  <w:num w:numId="11">
    <w:abstractNumId w:val="19"/>
  </w:num>
  <w:num w:numId="12">
    <w:abstractNumId w:val="15"/>
  </w:num>
  <w:num w:numId="13">
    <w:abstractNumId w:val="22"/>
  </w:num>
  <w:num w:numId="14">
    <w:abstractNumId w:val="0"/>
  </w:num>
  <w:num w:numId="15">
    <w:abstractNumId w:val="31"/>
  </w:num>
  <w:num w:numId="16">
    <w:abstractNumId w:val="33"/>
  </w:num>
  <w:num w:numId="17">
    <w:abstractNumId w:val="30"/>
  </w:num>
  <w:num w:numId="18">
    <w:abstractNumId w:val="11"/>
  </w:num>
  <w:num w:numId="19">
    <w:abstractNumId w:val="27"/>
  </w:num>
  <w:num w:numId="20">
    <w:abstractNumId w:val="13"/>
  </w:num>
  <w:num w:numId="21">
    <w:abstractNumId w:val="17"/>
  </w:num>
  <w:num w:numId="22">
    <w:abstractNumId w:val="8"/>
  </w:num>
  <w:num w:numId="23">
    <w:abstractNumId w:val="24"/>
  </w:num>
  <w:num w:numId="24">
    <w:abstractNumId w:val="4"/>
  </w:num>
  <w:num w:numId="25">
    <w:abstractNumId w:val="2"/>
  </w:num>
  <w:num w:numId="26">
    <w:abstractNumId w:val="9"/>
  </w:num>
  <w:num w:numId="27">
    <w:abstractNumId w:val="28"/>
  </w:num>
  <w:num w:numId="28">
    <w:abstractNumId w:val="3"/>
  </w:num>
  <w:num w:numId="29">
    <w:abstractNumId w:val="7"/>
  </w:num>
  <w:num w:numId="30">
    <w:abstractNumId w:val="21"/>
  </w:num>
  <w:num w:numId="31">
    <w:abstractNumId w:val="32"/>
  </w:num>
  <w:num w:numId="32">
    <w:abstractNumId w:val="12"/>
  </w:num>
  <w:num w:numId="33">
    <w:abstractNumId w:val="16"/>
  </w:num>
  <w:num w:numId="34">
    <w:abstractNumId w:val="29"/>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2276D8"/>
    <w:rsid w:val="00034903"/>
    <w:rsid w:val="00090CA5"/>
    <w:rsid w:val="000A2410"/>
    <w:rsid w:val="00103B89"/>
    <w:rsid w:val="001415C1"/>
    <w:rsid w:val="00211542"/>
    <w:rsid w:val="00213413"/>
    <w:rsid w:val="00220562"/>
    <w:rsid w:val="002211F7"/>
    <w:rsid w:val="002276D8"/>
    <w:rsid w:val="00247E54"/>
    <w:rsid w:val="002603A4"/>
    <w:rsid w:val="00284930"/>
    <w:rsid w:val="002B259A"/>
    <w:rsid w:val="002E355B"/>
    <w:rsid w:val="002E64F4"/>
    <w:rsid w:val="00322D47"/>
    <w:rsid w:val="00395686"/>
    <w:rsid w:val="003C5DDB"/>
    <w:rsid w:val="003F171E"/>
    <w:rsid w:val="00401768"/>
    <w:rsid w:val="00402163"/>
    <w:rsid w:val="00463002"/>
    <w:rsid w:val="0048394C"/>
    <w:rsid w:val="004B1595"/>
    <w:rsid w:val="004E0E64"/>
    <w:rsid w:val="004E3D62"/>
    <w:rsid w:val="004E4781"/>
    <w:rsid w:val="005219ED"/>
    <w:rsid w:val="00540512"/>
    <w:rsid w:val="005B242A"/>
    <w:rsid w:val="005D0349"/>
    <w:rsid w:val="006E0F67"/>
    <w:rsid w:val="006F384E"/>
    <w:rsid w:val="00747020"/>
    <w:rsid w:val="007748D1"/>
    <w:rsid w:val="007D6F38"/>
    <w:rsid w:val="007D7EE7"/>
    <w:rsid w:val="007E1AF2"/>
    <w:rsid w:val="007F57DC"/>
    <w:rsid w:val="007F6218"/>
    <w:rsid w:val="00834A25"/>
    <w:rsid w:val="00877766"/>
    <w:rsid w:val="008B553B"/>
    <w:rsid w:val="008D7758"/>
    <w:rsid w:val="008F0B13"/>
    <w:rsid w:val="00964FA6"/>
    <w:rsid w:val="0097592F"/>
    <w:rsid w:val="009846EE"/>
    <w:rsid w:val="009878E1"/>
    <w:rsid w:val="009B0B5E"/>
    <w:rsid w:val="009D2E45"/>
    <w:rsid w:val="00A60AB6"/>
    <w:rsid w:val="00A81A09"/>
    <w:rsid w:val="00A97457"/>
    <w:rsid w:val="00AC59E4"/>
    <w:rsid w:val="00B06119"/>
    <w:rsid w:val="00B47436"/>
    <w:rsid w:val="00B510DB"/>
    <w:rsid w:val="00BB2D34"/>
    <w:rsid w:val="00BC215B"/>
    <w:rsid w:val="00BC449A"/>
    <w:rsid w:val="00BE20DA"/>
    <w:rsid w:val="00C47353"/>
    <w:rsid w:val="00C8676C"/>
    <w:rsid w:val="00CA6E46"/>
    <w:rsid w:val="00CF0530"/>
    <w:rsid w:val="00D2096D"/>
    <w:rsid w:val="00D343BF"/>
    <w:rsid w:val="00D56CE4"/>
    <w:rsid w:val="00DB7BC9"/>
    <w:rsid w:val="00DD07F3"/>
    <w:rsid w:val="00E237F3"/>
    <w:rsid w:val="00E9553A"/>
    <w:rsid w:val="00EC02DD"/>
    <w:rsid w:val="00ED091B"/>
    <w:rsid w:val="00ED6E0F"/>
    <w:rsid w:val="00EF4571"/>
    <w:rsid w:val="00F1081C"/>
    <w:rsid w:val="00F141B4"/>
    <w:rsid w:val="00F65D03"/>
    <w:rsid w:val="00F71C4C"/>
    <w:rsid w:val="00F76A18"/>
    <w:rsid w:val="00FD3059"/>
    <w:rsid w:val="00FE773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26"/>
        <o:r id="V:Rule2" type="connector" idref="#_x0000_s102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276D8"/>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276D8"/>
    <w:tblPr>
      <w:tblInd w:w="0" w:type="dxa"/>
      <w:tblCellMar>
        <w:top w:w="0" w:type="dxa"/>
        <w:left w:w="0" w:type="dxa"/>
        <w:bottom w:w="0" w:type="dxa"/>
        <w:right w:w="0" w:type="dxa"/>
      </w:tblCellMar>
    </w:tblPr>
  </w:style>
  <w:style w:type="paragraph" w:styleId="a3">
    <w:name w:val="Body Text"/>
    <w:basedOn w:val="a"/>
    <w:link w:val="a4"/>
    <w:uiPriority w:val="1"/>
    <w:qFormat/>
    <w:rsid w:val="002276D8"/>
    <w:pPr>
      <w:ind w:left="102" w:firstLine="719"/>
      <w:jc w:val="both"/>
    </w:pPr>
    <w:rPr>
      <w:sz w:val="24"/>
      <w:szCs w:val="24"/>
    </w:rPr>
  </w:style>
  <w:style w:type="paragraph" w:customStyle="1" w:styleId="11">
    <w:name w:val="Заголовок 11"/>
    <w:basedOn w:val="a"/>
    <w:uiPriority w:val="1"/>
    <w:qFormat/>
    <w:rsid w:val="002276D8"/>
    <w:pPr>
      <w:ind w:left="102" w:firstLine="719"/>
      <w:jc w:val="both"/>
      <w:outlineLvl w:val="1"/>
    </w:pPr>
    <w:rPr>
      <w:b/>
      <w:bCs/>
      <w:sz w:val="24"/>
      <w:szCs w:val="24"/>
    </w:rPr>
  </w:style>
  <w:style w:type="paragraph" w:styleId="a5">
    <w:name w:val="List Paragraph"/>
    <w:basedOn w:val="a"/>
    <w:uiPriority w:val="1"/>
    <w:qFormat/>
    <w:rsid w:val="002276D8"/>
    <w:pPr>
      <w:ind w:left="102" w:firstLine="719"/>
      <w:jc w:val="both"/>
    </w:pPr>
  </w:style>
  <w:style w:type="paragraph" w:customStyle="1" w:styleId="TableParagraph">
    <w:name w:val="Table Paragraph"/>
    <w:basedOn w:val="a"/>
    <w:uiPriority w:val="1"/>
    <w:qFormat/>
    <w:rsid w:val="002276D8"/>
    <w:pPr>
      <w:ind w:left="107"/>
    </w:pPr>
  </w:style>
  <w:style w:type="paragraph" w:styleId="a6">
    <w:name w:val="Balloon Text"/>
    <w:basedOn w:val="a"/>
    <w:link w:val="a7"/>
    <w:uiPriority w:val="99"/>
    <w:semiHidden/>
    <w:unhideWhenUsed/>
    <w:rsid w:val="00A81A09"/>
    <w:rPr>
      <w:rFonts w:ascii="Tahoma" w:hAnsi="Tahoma" w:cs="Tahoma"/>
      <w:sz w:val="16"/>
      <w:szCs w:val="16"/>
    </w:rPr>
  </w:style>
  <w:style w:type="character" w:customStyle="1" w:styleId="a7">
    <w:name w:val="Текст выноски Знак"/>
    <w:basedOn w:val="a0"/>
    <w:link w:val="a6"/>
    <w:uiPriority w:val="99"/>
    <w:semiHidden/>
    <w:rsid w:val="00A81A09"/>
    <w:rPr>
      <w:rFonts w:ascii="Tahoma" w:eastAsia="Times New Roman" w:hAnsi="Tahoma" w:cs="Tahoma"/>
      <w:sz w:val="16"/>
      <w:szCs w:val="16"/>
      <w:lang w:val="ru-RU"/>
    </w:rPr>
  </w:style>
  <w:style w:type="character" w:styleId="a8">
    <w:name w:val="Hyperlink"/>
    <w:basedOn w:val="a0"/>
    <w:uiPriority w:val="99"/>
    <w:unhideWhenUsed/>
    <w:rsid w:val="00213413"/>
    <w:rPr>
      <w:color w:val="0000FF"/>
      <w:u w:val="single"/>
    </w:rPr>
  </w:style>
  <w:style w:type="character" w:customStyle="1" w:styleId="a4">
    <w:name w:val="Основной текст Знак"/>
    <w:basedOn w:val="a0"/>
    <w:link w:val="a3"/>
    <w:uiPriority w:val="1"/>
    <w:rsid w:val="008D7758"/>
    <w:rPr>
      <w:rFonts w:ascii="Times New Roman" w:eastAsia="Times New Roman" w:hAnsi="Times New Roman" w:cs="Times New Roman"/>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s22.Ch@tatar.r"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41BD4-6040-4E00-A671-E276DE3E3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TotalTime>
  <Pages>1</Pages>
  <Words>28313</Words>
  <Characters>161386</Characters>
  <Application>Microsoft Office Word</Application>
  <DocSecurity>0</DocSecurity>
  <Lines>1344</Lines>
  <Paragraphs>378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Юлия В. Илюхина</dc:creator>
  <cp:lastModifiedBy>Пользователь Windows</cp:lastModifiedBy>
  <cp:revision>40</cp:revision>
  <cp:lastPrinted>2024-03-13T20:42:00Z</cp:lastPrinted>
  <dcterms:created xsi:type="dcterms:W3CDTF">2024-03-13T11:45:00Z</dcterms:created>
  <dcterms:modified xsi:type="dcterms:W3CDTF">2024-03-17T12:02:00Z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2023-10-25T00:00:00Z</vt:filetime>
  </property>
  <property fmtid="{D5CDD505-2E9C-101B-9397-08002B2CF9AE}" pid="3" name="Creator">
    <vt:lpwstr>Microsoft® Word 2013</vt:lpwstr>
  </property>
  <property fmtid="{D5CDD505-2E9C-101B-9397-08002B2CF9AE}" pid="4" name="LastSaved">
    <vt:filetime>2024-03-13T00:00:00Z</vt:filetime>
  </property>
  <property fmtid="{D5CDD505-2E9C-101B-9397-08002B2CF9AE}" pid="5" name="Producer">
    <vt:lpwstr>Microsoft® Word 2013</vt:lpwstr>
  </property>
</Properties>
</file>